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2024年六稳六保个人心得体会(模板8篇)</w:t>
      </w:r>
      <w:bookmarkEnd w:id="1"/>
    </w:p>
    <w:p>
      <w:pPr>
        <w:jc w:val="center"/>
        <w:spacing w:before="0" w:after="450"/>
      </w:pPr>
      <w:r>
        <w:rPr>
          <w:rFonts w:ascii="Arial" w:hAnsi="Arial" w:eastAsia="Arial" w:cs="Arial"/>
          <w:color w:val="999999"/>
          <w:sz w:val="20"/>
          <w:szCs w:val="20"/>
        </w:rPr>
        <w:t xml:space="preserve">来源：网络  作者：雨后彩虹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六稳六保个人心得体会篇一</w:t>
      </w:r>
    </w:p>
    <w:p>
      <w:pPr>
        <w:ind w:left="0" w:right="0" w:firstLine="560"/>
        <w:spacing w:before="450" w:after="450" w:line="312" w:lineRule="auto"/>
      </w:pPr>
      <w:r>
        <w:rPr>
          <w:rFonts w:ascii="宋体" w:hAnsi="宋体" w:eastAsia="宋体" w:cs="宋体"/>
          <w:color w:val="000"/>
          <w:sz w:val="28"/>
          <w:szCs w:val="28"/>
        </w:rPr>
        <w:t xml:space="preserve">2月26日，邯郸市民政局召开“学后池、整作风”动员大会，主要任务是传达学习省委、市委开展机关作风整顿动员会议精神，对局机关、局属单位作风整顿进行动员和部署。局党组书记、局长韩贵利作动员讲话。</w:t>
      </w:r>
    </w:p>
    <w:p>
      <w:pPr>
        <w:ind w:left="0" w:right="0" w:firstLine="560"/>
        <w:spacing w:before="450" w:after="450" w:line="312" w:lineRule="auto"/>
      </w:pPr>
      <w:r>
        <w:rPr>
          <w:rFonts w:ascii="宋体" w:hAnsi="宋体" w:eastAsia="宋体" w:cs="宋体"/>
          <w:color w:val="000"/>
          <w:sz w:val="28"/>
          <w:szCs w:val="28"/>
        </w:rPr>
        <w:t xml:space="preserve">韩贵利局长要求：一是要充分认识新常态下加强干部作风建设的重要性，切实增强抓好作风整顿的责任感、紧迫感。2月14日节后上班第一天，省委、市委先后召开了机关作风整顿动员会，强调要以作风建设破题开路，调整工作状态，转变工作作风，狠抓工作落实。</w:t>
      </w:r>
    </w:p>
    <w:p>
      <w:pPr>
        <w:ind w:left="0" w:right="0" w:firstLine="560"/>
        <w:spacing w:before="450" w:after="450" w:line="312" w:lineRule="auto"/>
      </w:pPr>
      <w:r>
        <w:rPr>
          <w:rFonts w:ascii="宋体" w:hAnsi="宋体" w:eastAsia="宋体" w:cs="宋体"/>
          <w:color w:val="000"/>
          <w:sz w:val="28"/>
          <w:szCs w:val="28"/>
        </w:rPr>
        <w:t xml:space="preserve">全体民政干部职工一定要充分认识这次作风整顿的重要性和紧迫性，切实把思想统一到省、市委和局党组的部署要求上来，以深刻的认识、积极的态度、有力的措施，抓紧抓实、抓出成效。二是要对标后池、突出重点，努力把民政系统干部队伍思想作风建设提高到一个新水平。</w:t>
      </w:r>
    </w:p>
    <w:p>
      <w:pPr>
        <w:ind w:left="0" w:right="0" w:firstLine="560"/>
        <w:spacing w:before="450" w:after="450" w:line="312" w:lineRule="auto"/>
      </w:pPr>
      <w:r>
        <w:rPr>
          <w:rFonts w:ascii="宋体" w:hAnsi="宋体" w:eastAsia="宋体" w:cs="宋体"/>
          <w:color w:val="000"/>
          <w:sz w:val="28"/>
          <w:szCs w:val="28"/>
        </w:rPr>
        <w:t xml:space="preserve">树立良好的机关作风，是全局干部队伍思想政治建设和党风廉政建设的一条主线，更是完成今年工作目标任务的重要保证。活动中要紧密联系全局干部职工思想、工作实际，积极对标后池村的新 “愚公”精神，调整精神状态、严抓工作纪律、提升办事效率、强化服务意识、狠抓工作落实，把“夙兴夜寐，激情工作，马上就办、办就办好”作为工作常态，全力推进民政事业发展和各项工作有新业绩。</w:t>
      </w:r>
    </w:p>
    <w:p>
      <w:pPr>
        <w:ind w:left="0" w:right="0" w:firstLine="560"/>
        <w:spacing w:before="450" w:after="450" w:line="312" w:lineRule="auto"/>
      </w:pPr>
      <w:r>
        <w:rPr>
          <w:rFonts w:ascii="宋体" w:hAnsi="宋体" w:eastAsia="宋体" w:cs="宋体"/>
          <w:color w:val="000"/>
          <w:sz w:val="28"/>
          <w:szCs w:val="28"/>
        </w:rPr>
        <w:t xml:space="preserve">三是要坚持抓领导、促机关、带基层，上下联动，切实把机关作风整顿活动引向深入。必须坚持领导带头，当好表率。</w:t>
      </w:r>
    </w:p>
    <w:p>
      <w:pPr>
        <w:ind w:left="0" w:right="0" w:firstLine="560"/>
        <w:spacing w:before="450" w:after="450" w:line="312" w:lineRule="auto"/>
      </w:pPr>
      <w:r>
        <w:rPr>
          <w:rFonts w:ascii="宋体" w:hAnsi="宋体" w:eastAsia="宋体" w:cs="宋体"/>
          <w:color w:val="000"/>
          <w:sz w:val="28"/>
          <w:szCs w:val="28"/>
        </w:rPr>
        <w:t xml:space="preserve">必须坚持机关示范，作出榜样。必须坚持上下联动、全员参与。在开展机关作风整顿中，除了领导干部、机关处室必须率先垂范外，还要充分调动广大基层民政干部职工的主动性、积极性，形成上下联动的良好格局。直属各单位要认真贯彻市委、市政府和局党组的总体要求与部署，切实做到思想上重视、态度上坚决、行动上自觉、工作上同步。</w:t>
      </w:r>
    </w:p>
    <w:p>
      <w:pPr>
        <w:ind w:left="0" w:right="0" w:firstLine="560"/>
        <w:spacing w:before="450" w:after="450" w:line="312" w:lineRule="auto"/>
      </w:pPr>
      <w:r>
        <w:rPr>
          <w:rFonts w:ascii="黑体" w:hAnsi="黑体" w:eastAsia="黑体" w:cs="黑体"/>
          <w:color w:val="000000"/>
          <w:sz w:val="34"/>
          <w:szCs w:val="34"/>
          <w:b w:val="1"/>
          <w:bCs w:val="1"/>
        </w:rPr>
        <w:t xml:space="preserve">六稳六保个人心得体会篇二</w:t>
      </w:r>
    </w:p>
    <w:p>
      <w:pPr>
        <w:ind w:left="0" w:right="0" w:firstLine="560"/>
        <w:spacing w:before="450" w:after="450" w:line="312" w:lineRule="auto"/>
      </w:pPr>
      <w:r>
        <w:rPr>
          <w:rFonts w:ascii="宋体" w:hAnsi="宋体" w:eastAsia="宋体" w:cs="宋体"/>
          <w:color w:val="000"/>
          <w:sz w:val="28"/>
          <w:szCs w:val="28"/>
        </w:rPr>
        <w:t xml:space="preserve">24日上午，五华县委常委会召开会议，传达学习习近平总书记在4月17日中央政治局会议上和陕西考察时的重要讲话精神，全省疫情防控和经济社会发展会议及省委、市委常委会会议精神，研究五华县贯彻意见。</w:t>
      </w:r>
    </w:p>
    <w:p>
      <w:pPr>
        <w:ind w:left="0" w:right="0" w:firstLine="560"/>
        <w:spacing w:before="450" w:after="450" w:line="312" w:lineRule="auto"/>
      </w:pPr>
      <w:r>
        <w:rPr>
          <w:rFonts w:ascii="宋体" w:hAnsi="宋体" w:eastAsia="宋体" w:cs="宋体"/>
          <w:color w:val="000"/>
          <w:sz w:val="28"/>
          <w:szCs w:val="28"/>
        </w:rPr>
        <w:t xml:space="preserve">五华县委书记吴晖主持会议。朱少辉、邓伯锦、叶天泉、傅国强、钟光振、张爱芳、王建华、刘敬东、罗丽思、招业斌等县领导参加会议。</w:t>
      </w:r>
    </w:p>
    <w:p>
      <w:pPr>
        <w:ind w:left="0" w:right="0" w:firstLine="560"/>
        <w:spacing w:before="450" w:after="450" w:line="312" w:lineRule="auto"/>
      </w:pPr>
      <w:r>
        <w:rPr>
          <w:rFonts w:ascii="宋体" w:hAnsi="宋体" w:eastAsia="宋体" w:cs="宋体"/>
          <w:color w:val="000"/>
          <w:sz w:val="28"/>
          <w:szCs w:val="28"/>
        </w:rPr>
        <w:t xml:space="preserve">会议强调，要深刻领会习近平总书记的重要讲话精神和省市有关会议精神，准确把握当前形势，统筹做好疫情防控和经济社会发展工作，两手抓、两手硬、两促进，最终夺取双胜利。一要深刻领会党中央作出的从“六稳”到“六保”决策的深层次含义，结合部门职责和自身工作实际融会贯通，学以致用，分类分项分轻重缓急，扎实做好“六稳”工作，落实“六保”任务。二要抓紧抓实抓细常态化疫情防控的各项措施。按照既定部署，灵活应对，确保复工复产、复商复市、复学复课安全有序，尤其是复课复学工作，要打起十二分的精神，进一步强化防控力量和物资保障服务，提升校园周边治安环境水平;“五·一”小长假即将到来，面临着人员聚集和疫情防控双重风险，要拿出翔实的应急预案，为广大市民群众欢度假期营造祥和、愉快的节日气氛。</w:t>
      </w:r>
    </w:p>
    <w:p>
      <w:pPr>
        <w:ind w:left="0" w:right="0" w:firstLine="560"/>
        <w:spacing w:before="450" w:after="450" w:line="312" w:lineRule="auto"/>
      </w:pPr>
      <w:r>
        <w:rPr>
          <w:rFonts w:ascii="宋体" w:hAnsi="宋体" w:eastAsia="宋体" w:cs="宋体"/>
          <w:color w:val="000"/>
          <w:sz w:val="28"/>
          <w:szCs w:val="28"/>
        </w:rPr>
        <w:t xml:space="preserve">会议强调，得益于扎实的发展基础，今年第一季度县域经济社会发展各项经济指标进入了全市前三，呈现危中向好、稳中向好的态势。但我们要辩证看待问题，要把受疫情影响带来的困难想得更充分一些，把影响的周期想得更长久一点，做到化危为机。要保障基层运转，开源节流，立行立改;要加大固定资产投资力度，加大招商引资力度，签约的项目尽快动工、动工的项目加快进度、有意向的项目要持续跟进，充分发挥固投拉动作用;要服务保障重点项目建设，实现镇镇有项目，以项目带动凝聚人心，增强广大群众的自豪感、幸福感和荣誉感;要继续争取并用好政府债券，挖掘政府债券推动经济发展的潜力;要全力落实脱贫攻坚和乡村振兴目标任务，坚决摒弃“平时不努力、临时抱佛脚”的工作态度，看到差距和不足，迎头赶上，奋起直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六稳六保个人心得体会篇三</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战决胜之年，突如其来的新冠肺炎疫情给我们完成既定目标任务带来挑战。中央政治局日前召开会议，分析疫情防控和经济形势，提出了当前经济社会发展工作的总要求，不仅强调要加大“六稳”工作力度，而且明确提出了“六保”任务。坚决贯彻落实习近平总书记重要讲话精神和党中央决策部署，牢牢把握稳中求进工作总基调，扎实做好“六稳”工作，落实“六保”任务，善于变压力为动力，勇于攻坚克难，只争朝夕、真抓实干，我们就一定能克服暂时困难、战胜风险挑战，赢得发展主动。</w:t>
      </w:r>
    </w:p>
    <w:p>
      <w:pPr>
        <w:ind w:left="0" w:right="0" w:firstLine="560"/>
        <w:spacing w:before="450" w:after="450" w:line="312" w:lineRule="auto"/>
      </w:pPr>
      <w:r>
        <w:rPr>
          <w:rFonts w:ascii="宋体" w:hAnsi="宋体" w:eastAsia="宋体" w:cs="宋体"/>
          <w:color w:val="000"/>
          <w:sz w:val="28"/>
          <w:szCs w:val="28"/>
        </w:rPr>
        <w:t xml:space="preserve">面对前所未有的挑战，必须充分估计困难、风险和不确定性，强化底线思维，做好较长时间应对风险挑战的思想准备和工作准备。扎实做好“六稳”工作、全面落实“六保”任务，正是针对当前新形势提出的，是坚持稳中求进工作总基调的主要着力点。要深刻认识到，在疫情防控常态化前提下，只有稳住经济基本盘，兜住民生底线，才能在稳的基础上积极进取，全面推进复工复产达产，恢复正常经济社会秩序，培育壮大新的增长点增长极，牢牢把握发展主动权。</w:t>
      </w:r>
    </w:p>
    <w:p>
      <w:pPr>
        <w:ind w:left="0" w:right="0" w:firstLine="560"/>
        <w:spacing w:before="450" w:after="450" w:line="312" w:lineRule="auto"/>
      </w:pPr>
      <w:r>
        <w:rPr>
          <w:rFonts w:ascii="宋体" w:hAnsi="宋体" w:eastAsia="宋体" w:cs="宋体"/>
          <w:color w:val="000"/>
          <w:sz w:val="28"/>
          <w:szCs w:val="28"/>
        </w:rPr>
        <w:t xml:space="preserve">扎实做好“六稳”工作、全面落实“六保”任务，关系经济发展和社会稳定大局。民生稳，人心就稳，社会就稳。就业是最大的民生，“六稳”工作、“六保”任务，就业都摆在首位。保居民就业，就要实施好就业优先政策，全面强化稳就业举措，减负稳岗扩就业并举，千方百计增强企业稳定和创造就业岗位能力。保基本民生，就要强化困难群体基本生活保障，适当提高城乡低保、抚恤补助等保障标准，把因疫情和患病陷入困境的人员纳入救助范围，对受疫情影响严重地区发放临时生活补贴，相关价格补贴联动机制要及时启动。保市场主体，就要着力帮扶中小微企业渡过难关，加快落实各项政策，推进减税降费，降低融资成本和房屋租金，提高中小企业生存和发展能力。保粮食能源安全，就要发挥好“三农”的压舱石作用，做到粮食生产稳字当头，煤电油气安全稳定供应。保产业链供应链稳定，就要促进产业链协同复工复产达产，保持稳定性和竞争力。保基层运转，就要提高财政资金使用效率，保障基层公共服务。</w:t>
      </w:r>
    </w:p>
    <w:p>
      <w:pPr>
        <w:ind w:left="0" w:right="0" w:firstLine="560"/>
        <w:spacing w:before="450" w:after="450" w:line="312" w:lineRule="auto"/>
      </w:pPr>
      <w:r>
        <w:rPr>
          <w:rFonts w:ascii="宋体" w:hAnsi="宋体" w:eastAsia="宋体" w:cs="宋体"/>
          <w:color w:val="000"/>
          <w:sz w:val="28"/>
          <w:szCs w:val="28"/>
        </w:rPr>
        <w:t xml:space="preserve">习近平总书记在考察时强调：“我国经济稳中向好、长期向好的基本趋势没有改变”。在这场抗击疫情的严峻斗争中，我国经济经受住冲击，展现出巨大韧性。我们要坚定信心、保持定力，真抓实干、稳中求进，决胜全面小康、决战脱贫攻坚，迎来更好发展。</w:t>
      </w:r>
    </w:p>
    <w:p>
      <w:pPr>
        <w:ind w:left="0" w:right="0" w:firstLine="560"/>
        <w:spacing w:before="450" w:after="450" w:line="312" w:lineRule="auto"/>
      </w:pPr>
      <w:r>
        <w:rPr>
          <w:rFonts w:ascii="宋体" w:hAnsi="宋体" w:eastAsia="宋体" w:cs="宋体"/>
          <w:color w:val="000"/>
          <w:sz w:val="28"/>
          <w:szCs w:val="28"/>
        </w:rPr>
        <w:t xml:space="preserve">做好六稳工作落实六保任务心得体会总结</w:t>
      </w:r>
    </w:p>
    <w:p>
      <w:pPr>
        <w:ind w:left="0" w:right="0" w:firstLine="560"/>
        <w:spacing w:before="450" w:after="450" w:line="312" w:lineRule="auto"/>
      </w:pPr>
      <w:r>
        <w:rPr>
          <w:rFonts w:ascii="宋体" w:hAnsi="宋体" w:eastAsia="宋体" w:cs="宋体"/>
          <w:color w:val="000"/>
          <w:sz w:val="28"/>
          <w:szCs w:val="28"/>
        </w:rPr>
        <w:t xml:space="preserve">会议强调，当前经济发展面临前所未有的挑战，各级各部门必须增强“四个意识”、坚定“四个自信”、做到“两个维护”，严守政治纪律政治规矩，始终将习近平总书记重要讲话重要指示精神和党中央、国务院决策部署牢牢记在心上、抓在手上、落实在行动上，切实抓好省委省政府关于一季度经济形势分析、做好全年工作的部署要求，聚焦“六稳”、聚力“六保”，坚定信心、迎难而上，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栏安装、“一园一策”“一企一策”、全覆盖监管、人员密集场所及老旧小区等消防安全、产业转型升级、压紧压实责任、严厉打击违法行为、能力建设等更多针对性强的硬措施，补短板、堵漏洞，标本兼治，确保群众生命财产安全。要对照全面建成小康社会目标，不断保障和改善民生，落细落实援企稳岗扩就业措施，坚决打赢脱贫攻坚战，高质量完成对口帮扶支援工作。要坚持创新第一动力，全面落实国家战略，通过建设一批重大科技支撑平台、实施一批重大科技攻关项目，推动苏南国家自主创新示范区一体化发展，着力在“高原”上竖起“高峰”，为全省高质量发展更好发挥支撑示范引领作用。</w:t>
      </w:r>
    </w:p>
    <w:p>
      <w:pPr>
        <w:ind w:left="0" w:right="0" w:firstLine="560"/>
        <w:spacing w:before="450" w:after="450" w:line="312" w:lineRule="auto"/>
      </w:pPr>
      <w:r>
        <w:rPr>
          <w:rFonts w:ascii="宋体" w:hAnsi="宋体" w:eastAsia="宋体" w:cs="宋体"/>
          <w:color w:val="000"/>
          <w:sz w:val="28"/>
          <w:szCs w:val="28"/>
        </w:rPr>
        <w:t xml:space="preserve">要加快推进5g、物联网、人工智能、工业互联网等新型信息基础设施建设，促进信息消费扩大升级，大力推动产业数字化、数字产业化，进一步稳增长、调结构、惠民生，增强发展新动能。要只争朝夕、真抓实干，一天接着一天拼，一个季度接着一个季度赶，奋力谱写新时代“强富美高”新江苏建设新篇章，为全国发展大局作出更大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六稳六保个人心得体会篇四</w:t>
      </w:r>
    </w:p>
    <w:p>
      <w:pPr>
        <w:ind w:left="0" w:right="0" w:firstLine="560"/>
        <w:spacing w:before="450" w:after="450" w:line="312" w:lineRule="auto"/>
      </w:pPr>
      <w:r>
        <w:rPr>
          <w:rFonts w:ascii="宋体" w:hAnsi="宋体" w:eastAsia="宋体" w:cs="宋体"/>
          <w:color w:val="000"/>
          <w:sz w:val="28"/>
          <w:szCs w:val="28"/>
        </w:rPr>
        <w:t xml:space="preserve">5月24日，国务院新闻办举行新闻发布会，国家发改委相关负责人就扎实做好“六稳”“六保”工作、奋力完成全年经济社会发展目标任务相关情况作介绍并就热点问题答记者问。国家发改委副主任宁吉喆表示，今年政府工作报告没有提经济增速的具体目标，但不等于经济增长不重要。要看到，无论是保民生、保就业还是脱贫攻坚，都要有经济增长的支撑，都要用改革开放的办法稳就业、保民生、促消费，拉动市场、稳定增长。事实上，经济增长的内容已经融在其他经济社会发展目标之中。在国内疫情基本阻断后，中国经济运行恢复的势头稳中向好。</w:t>
      </w:r>
    </w:p>
    <w:p>
      <w:pPr>
        <w:ind w:left="0" w:right="0" w:firstLine="560"/>
        <w:spacing w:before="450" w:after="450" w:line="312" w:lineRule="auto"/>
      </w:pPr>
      <w:r>
        <w:rPr>
          <w:rFonts w:ascii="宋体" w:hAnsi="宋体" w:eastAsia="宋体" w:cs="宋体"/>
          <w:color w:val="000"/>
          <w:sz w:val="28"/>
          <w:szCs w:val="28"/>
        </w:rPr>
        <w:t xml:space="preserve">重点领域加大政策力度</w:t>
      </w:r>
    </w:p>
    <w:p>
      <w:pPr>
        <w:ind w:left="0" w:right="0" w:firstLine="560"/>
        <w:spacing w:before="450" w:after="450" w:line="312" w:lineRule="auto"/>
      </w:pPr>
      <w:r>
        <w:rPr>
          <w:rFonts w:ascii="宋体" w:hAnsi="宋体" w:eastAsia="宋体" w:cs="宋体"/>
          <w:color w:val="000"/>
          <w:sz w:val="28"/>
          <w:szCs w:val="28"/>
        </w:rPr>
        <w:t xml:space="preserve">城镇新增就业900万人以上，居民消费价格涨幅3.5%左右，国际收支基本平衡，现行标准下农村贫困人口全部脱贫、贫困县全部摘帽……今年政府工作报告中，虽然没提全年经济增速具体目标，但依然重点突出、底线鲜明。</w:t>
      </w:r>
    </w:p>
    <w:p>
      <w:pPr>
        <w:ind w:left="0" w:right="0" w:firstLine="560"/>
        <w:spacing w:before="450" w:after="450" w:line="312" w:lineRule="auto"/>
      </w:pPr>
      <w:r>
        <w:rPr>
          <w:rFonts w:ascii="宋体" w:hAnsi="宋体" w:eastAsia="宋体" w:cs="宋体"/>
          <w:color w:val="000"/>
          <w:sz w:val="28"/>
          <w:szCs w:val="28"/>
        </w:rPr>
        <w:t xml:space="preserve">宁吉喆表示，以保促稳、稳中求进，努力实现全年经济社会发展目标任务，将重点做到“六个强化”，即：强化就业民生、强化脱贫攻坚、强化政策对冲、强化内需支撑、强化企业帮扶、强化改革开放。</w:t>
      </w:r>
    </w:p>
    <w:p>
      <w:pPr>
        <w:ind w:left="0" w:right="0" w:firstLine="560"/>
        <w:spacing w:before="450" w:after="450" w:line="312" w:lineRule="auto"/>
      </w:pPr>
      <w:r>
        <w:rPr>
          <w:rFonts w:ascii="宋体" w:hAnsi="宋体" w:eastAsia="宋体" w:cs="宋体"/>
          <w:color w:val="000"/>
          <w:sz w:val="28"/>
          <w:szCs w:val="28"/>
        </w:rPr>
        <w:t xml:space="preserve">比如，在企业帮扶方面，千方百计帮扶1亿市场主体，特别是帮助中小微企业和个体工商户复产复业。在扩大投资方面，要用好6000亿预算内投资，3.75万亿地方政府专项债券，几千亿抗疫特别国债，以及更多的金融资金和社会资本，加快补短板、强弱项。在城镇化建设方面，今年要推动完成1亿非户籍人口在城市落户的目标，新开工改造城镇老旧小区3.9万个，支持100个左右的县和县级市开展县城新型城镇化建设示范。</w:t>
      </w:r>
    </w:p>
    <w:p>
      <w:pPr>
        <w:ind w:left="0" w:right="0" w:firstLine="560"/>
        <w:spacing w:before="450" w:after="450" w:line="312" w:lineRule="auto"/>
      </w:pPr>
      <w:r>
        <w:rPr>
          <w:rFonts w:ascii="宋体" w:hAnsi="宋体" w:eastAsia="宋体" w:cs="宋体"/>
          <w:color w:val="000"/>
          <w:sz w:val="28"/>
          <w:szCs w:val="28"/>
        </w:rPr>
        <w:t xml:space="preserve">在谈及消费问题时，宁吉喆表示，下一步，国家发改委将采取大力推动商品消费优化升级、全面促进服务消费提质扩容、加快培育新型消费、积极扩大绿色健康节能环保消费、加强消费基础设施和服务体系网络布局建设等举措来提振消费。</w:t>
      </w:r>
    </w:p>
    <w:p>
      <w:pPr>
        <w:ind w:left="0" w:right="0" w:firstLine="560"/>
        <w:spacing w:before="450" w:after="450" w:line="312" w:lineRule="auto"/>
      </w:pPr>
      <w:r>
        <w:rPr>
          <w:rFonts w:ascii="宋体" w:hAnsi="宋体" w:eastAsia="宋体" w:cs="宋体"/>
          <w:color w:val="000"/>
          <w:sz w:val="28"/>
          <w:szCs w:val="28"/>
        </w:rPr>
        <w:t xml:space="preserve">这意味着，无论是吃、穿、用、住、行，还是文化、旅游、体育、养老、托幼、家政、教育培训，抑或是智慧超市、智慧商店、智慧餐厅，都将迎来政策“暖风”。</w:t>
      </w:r>
    </w:p>
    <w:p>
      <w:pPr>
        <w:ind w:left="0" w:right="0" w:firstLine="560"/>
        <w:spacing w:before="450" w:after="450" w:line="312" w:lineRule="auto"/>
      </w:pPr>
      <w:r>
        <w:rPr>
          <w:rFonts w:ascii="宋体" w:hAnsi="宋体" w:eastAsia="宋体" w:cs="宋体"/>
          <w:color w:val="000"/>
          <w:sz w:val="28"/>
          <w:szCs w:val="28"/>
        </w:rPr>
        <w:t xml:space="preserve">牢牢守住民生这条底线</w:t>
      </w:r>
    </w:p>
    <w:p>
      <w:pPr>
        <w:ind w:left="0" w:right="0" w:firstLine="560"/>
        <w:spacing w:before="450" w:after="450" w:line="312" w:lineRule="auto"/>
      </w:pPr>
      <w:r>
        <w:rPr>
          <w:rFonts w:ascii="宋体" w:hAnsi="宋体" w:eastAsia="宋体" w:cs="宋体"/>
          <w:color w:val="000"/>
          <w:sz w:val="28"/>
          <w:szCs w:val="28"/>
        </w:rPr>
        <w:t xml:space="preserve">政府工作报告指出：“‘六保’是今年‘六稳’工作的着力点。”而在“六保”和“六稳”中，排到最前面的是就业。</w:t>
      </w:r>
    </w:p>
    <w:p>
      <w:pPr>
        <w:ind w:left="0" w:right="0" w:firstLine="560"/>
        <w:spacing w:before="450" w:after="450" w:line="312" w:lineRule="auto"/>
      </w:pPr>
      <w:r>
        <w:rPr>
          <w:rFonts w:ascii="宋体" w:hAnsi="宋体" w:eastAsia="宋体" w:cs="宋体"/>
          <w:color w:val="000"/>
          <w:sz w:val="28"/>
          <w:szCs w:val="28"/>
        </w:rPr>
        <w:t xml:space="preserve">国家发改委副秘书长赵辰昕表示，1—4月份，全国城镇新增就业354万人;截至目前，随着复工复产的推进，已经有超过九成的农民工实现了返岗就业。赵辰昕强调，在疫情冲击面前，这个成绩跟任何国家、任何地区比起来都是了不起的。</w:t>
      </w:r>
    </w:p>
    <w:p>
      <w:pPr>
        <w:ind w:left="0" w:right="0" w:firstLine="560"/>
        <w:spacing w:before="450" w:after="450" w:line="312" w:lineRule="auto"/>
      </w:pPr>
      <w:r>
        <w:rPr>
          <w:rFonts w:ascii="宋体" w:hAnsi="宋体" w:eastAsia="宋体" w:cs="宋体"/>
          <w:color w:val="000"/>
          <w:sz w:val="28"/>
          <w:szCs w:val="28"/>
        </w:rPr>
        <w:t xml:space="preserve">“受疫情影响，有些企业农民工的收入会阶段性有所降低。但是，随着疫情防控常态化，正常的经济社会生活逐渐恢复正常，经济也会繁荣起来，农民工的收入肯定会持续增加。”赵辰昕说，就业是民生之本、财富之源，国家发改委会与相关部门一道共同坚定不移地落实好党中央、国务院决策部署，把就业工作做好，让老百姓端稳自己的饭碗。</w:t>
      </w:r>
    </w:p>
    <w:p>
      <w:pPr>
        <w:ind w:left="0" w:right="0" w:firstLine="560"/>
        <w:spacing w:before="450" w:after="450" w:line="312" w:lineRule="auto"/>
      </w:pPr>
      <w:r>
        <w:rPr>
          <w:rFonts w:ascii="宋体" w:hAnsi="宋体" w:eastAsia="宋体" w:cs="宋体"/>
          <w:color w:val="000"/>
          <w:sz w:val="28"/>
          <w:szCs w:val="28"/>
        </w:rPr>
        <w:t xml:space="preserve">在政府工作报告中，与“稳就业保民生”一样被强调突出的，还有“坚决打赢脱贫攻坚战，努力实现全面建成小康社会目标任务”。</w:t>
      </w:r>
    </w:p>
    <w:p>
      <w:pPr>
        <w:ind w:left="0" w:right="0" w:firstLine="560"/>
        <w:spacing w:before="450" w:after="450" w:line="312" w:lineRule="auto"/>
      </w:pPr>
      <w:r>
        <w:rPr>
          <w:rFonts w:ascii="宋体" w:hAnsi="宋体" w:eastAsia="宋体" w:cs="宋体"/>
          <w:color w:val="000"/>
          <w:sz w:val="28"/>
          <w:szCs w:val="28"/>
        </w:rPr>
        <w:t xml:space="preserve">据国家发改委秘书长丛亮介绍，国家发改委在打赢脱贫攻坚战方面将重点抓好四项重点工作：一是推动易地扶贫搬迁工作圆满收官;二是发挥“以工代赈”带动就业增收作用;三是大力开展消费扶贫行动;四是持续加大对贫困地区农村饮水安全、教育、医疗项目的支持力度，加快推动农村公路、农村电网、农村水利等建设。</w:t>
      </w:r>
    </w:p>
    <w:p>
      <w:pPr>
        <w:ind w:left="0" w:right="0" w:firstLine="560"/>
        <w:spacing w:before="450" w:after="450" w:line="312" w:lineRule="auto"/>
      </w:pPr>
      <w:r>
        <w:rPr>
          <w:rFonts w:ascii="宋体" w:hAnsi="宋体" w:eastAsia="宋体" w:cs="宋体"/>
          <w:color w:val="000"/>
          <w:sz w:val="28"/>
          <w:szCs w:val="28"/>
        </w:rPr>
        <w:t xml:space="preserve">“截至4月底，全国易地扶贫搬迁工作已经取得决定性进展，实际入住建档立卡贫困人口951.5万人，搬迁入住率达到99.4%，还有0.6%需要在今年剩下时间加快完成。另外，22个有搬迁任务的省份已经有17个省份全面完成搬迁入住;同时，在有劳动力的贫困搬迁家庭中，已经有超过90%的家庭实现至少一人就业。”丛亮说。</w:t>
      </w:r>
    </w:p>
    <w:p>
      <w:pPr>
        <w:ind w:left="0" w:right="0" w:firstLine="560"/>
        <w:spacing w:before="450" w:after="450" w:line="312" w:lineRule="auto"/>
      </w:pPr>
      <w:r>
        <w:rPr>
          <w:rFonts w:ascii="宋体" w:hAnsi="宋体" w:eastAsia="宋体" w:cs="宋体"/>
          <w:color w:val="000"/>
          <w:sz w:val="28"/>
          <w:szCs w:val="28"/>
        </w:rPr>
        <w:t xml:space="preserve">靠改革开放提升竞争力</w:t>
      </w:r>
    </w:p>
    <w:p>
      <w:pPr>
        <w:ind w:left="0" w:right="0" w:firstLine="560"/>
        <w:spacing w:before="450" w:after="450" w:line="312" w:lineRule="auto"/>
      </w:pPr>
      <w:r>
        <w:rPr>
          <w:rFonts w:ascii="宋体" w:hAnsi="宋体" w:eastAsia="宋体" w:cs="宋体"/>
          <w:color w:val="000"/>
          <w:sz w:val="28"/>
          <w:szCs w:val="28"/>
        </w:rPr>
        <w:t xml:space="preserve">政府工作报告强调：“要用改革开放办法，稳就业、保民生、促消费，拉动市场、稳定增长，走出一条有效应对冲击、实现良性循环的新路子。”</w:t>
      </w:r>
    </w:p>
    <w:p>
      <w:pPr>
        <w:ind w:left="0" w:right="0" w:firstLine="560"/>
        <w:spacing w:before="450" w:after="450" w:line="312" w:lineRule="auto"/>
      </w:pPr>
      <w:r>
        <w:rPr>
          <w:rFonts w:ascii="宋体" w:hAnsi="宋体" w:eastAsia="宋体" w:cs="宋体"/>
          <w:color w:val="000"/>
          <w:sz w:val="28"/>
          <w:szCs w:val="28"/>
        </w:rPr>
        <w:t xml:space="preserve">如何靠改革开放提升竞争力?国家发改委相关负责人也给出了明确信息：</w:t>
      </w:r>
    </w:p>
    <w:p>
      <w:pPr>
        <w:ind w:left="0" w:right="0" w:firstLine="560"/>
        <w:spacing w:before="450" w:after="450" w:line="312" w:lineRule="auto"/>
      </w:pPr>
      <w:r>
        <w:rPr>
          <w:rFonts w:ascii="宋体" w:hAnsi="宋体" w:eastAsia="宋体" w:cs="宋体"/>
          <w:color w:val="000"/>
          <w:sz w:val="28"/>
          <w:szCs w:val="28"/>
        </w:rPr>
        <w:t xml:space="preserve">在改革方面，中国将着力推动建立高标准的市场体系、着力提升国资国企改革的质效、着力优化民营经济的发展环境、着力健全和完善基本公共服务的体制机制。其中，尤其注重推动电力、电信、铁路、油气等等领域放开竞争性业务，吸引更多的民间资本来参与这些领域的项目运营和项目建设。同时，注重清理与企业性质挂钩的不合理的歧视性的规定和做法。</w:t>
      </w:r>
    </w:p>
    <w:p>
      <w:pPr>
        <w:ind w:left="0" w:right="0" w:firstLine="560"/>
        <w:spacing w:before="450" w:after="450" w:line="312" w:lineRule="auto"/>
      </w:pPr>
      <w:r>
        <w:rPr>
          <w:rFonts w:ascii="宋体" w:hAnsi="宋体" w:eastAsia="宋体" w:cs="宋体"/>
          <w:color w:val="000"/>
          <w:sz w:val="28"/>
          <w:szCs w:val="28"/>
        </w:rPr>
        <w:t xml:space="preserve">“我们今年会推动出台国家基本公共服务的标准体系，通过这个标准体系明确各级政府要保障什么范围的基本公共服务，明确底线标准到底是什么。”赵辰昕说，在其他的领域，包括重要民生商品价格的调控、绿色发展等领域，国家发改委也会推出一些改革举措。</w:t>
      </w:r>
    </w:p>
    <w:p>
      <w:pPr>
        <w:ind w:left="0" w:right="0" w:firstLine="560"/>
        <w:spacing w:before="450" w:after="450" w:line="312" w:lineRule="auto"/>
      </w:pPr>
      <w:r>
        <w:rPr>
          <w:rFonts w:ascii="宋体" w:hAnsi="宋体" w:eastAsia="宋体" w:cs="宋体"/>
          <w:color w:val="000"/>
          <w:sz w:val="28"/>
          <w:szCs w:val="28"/>
        </w:rPr>
        <w:t xml:space="preserve">在开放方面，有关部门将进一步抓好重大外资项目落地、缩减外资准入负面清单、鼓励外商在华投资、改善外商投资环境。继续大幅压缩外资准入负面清单，进一步提升服务业、制造业、农业领域的开放水平，全面落实负面清单管理制度。同时，提升外商投资服务水平，全面落实内外资企业平等待遇，保障外商投资合法权益，保障不同地方法律实施的一致性、统一性。</w:t>
      </w:r>
    </w:p>
    <w:p>
      <w:pPr>
        <w:ind w:left="0" w:right="0" w:firstLine="560"/>
        <w:spacing w:before="450" w:after="450" w:line="312" w:lineRule="auto"/>
      </w:pPr>
      <w:r>
        <w:rPr>
          <w:rFonts w:ascii="宋体" w:hAnsi="宋体" w:eastAsia="宋体" w:cs="宋体"/>
          <w:color w:val="000"/>
          <w:sz w:val="28"/>
          <w:szCs w:val="28"/>
        </w:rPr>
        <w:t xml:space="preserve">宁吉喆透露，今年要推出第四批重大外资项目，而且要素跟着项目走，协调服务给予用地、环评、规划、能耗等方面支持保障。同时，加强先进制造业、生产性服务业领域的项目储备。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六稳六保个人心得体会篇五</w:t>
      </w:r>
    </w:p>
    <w:p>
      <w:pPr>
        <w:ind w:left="0" w:right="0" w:firstLine="560"/>
        <w:spacing w:before="450" w:after="450" w:line="312" w:lineRule="auto"/>
      </w:pPr>
      <w:r>
        <w:rPr>
          <w:rFonts w:ascii="宋体" w:hAnsi="宋体" w:eastAsia="宋体" w:cs="宋体"/>
          <w:color w:val="000"/>
          <w:sz w:val="28"/>
          <w:szCs w:val="28"/>
        </w:rPr>
        <w:t xml:space="preserve">全国人大代表,五粮液集团党委书记、董事长李曙光表示，作为行业龙头企业，五粮液要继续坚持加快发展、高质量发展不动摇，坚持稳中求进总基调，做强主业、做优多元、做大平台，努力稳增长、创一流，为“六稳”“六保”多做贡献，全面夺取疫情防控和企业发展“双胜利”。</w:t>
      </w:r>
    </w:p>
    <w:p>
      <w:pPr>
        <w:ind w:left="0" w:right="0" w:firstLine="560"/>
        <w:spacing w:before="450" w:after="450" w:line="312" w:lineRule="auto"/>
      </w:pPr>
      <w:r>
        <w:rPr>
          <w:rFonts w:ascii="宋体" w:hAnsi="宋体" w:eastAsia="宋体" w:cs="宋体"/>
          <w:color w:val="000"/>
          <w:sz w:val="28"/>
          <w:szCs w:val="28"/>
        </w:rPr>
        <w:t xml:space="preserve">千亿之上再出发，高质量发展更有底气</w:t>
      </w:r>
    </w:p>
    <w:p>
      <w:pPr>
        <w:ind w:left="0" w:right="0" w:firstLine="560"/>
        <w:spacing w:before="450" w:after="450" w:line="312" w:lineRule="auto"/>
      </w:pPr>
      <w:r>
        <w:rPr>
          <w:rFonts w:ascii="宋体" w:hAnsi="宋体" w:eastAsia="宋体" w:cs="宋体"/>
          <w:color w:val="000"/>
          <w:sz w:val="28"/>
          <w:szCs w:val="28"/>
        </w:rPr>
        <w:t xml:space="preserve">“，五粮液大力实施‘做强主业、做优多元、做大平台’发展战略，补短板、拉长板、升级新动能，抢抓结构性机遇，企业实现跨越式新发展。”这是五粮液集团公司党委书记、董事长李曙光对公司20的发展总结。在高质量发展道路的指引下，五粮液集团年销售收入顺利突破千亿。</w:t>
      </w:r>
    </w:p>
    <w:p>
      <w:pPr>
        <w:ind w:left="0" w:right="0" w:firstLine="560"/>
        <w:spacing w:before="450" w:after="450" w:line="312" w:lineRule="auto"/>
      </w:pPr>
      <w:r>
        <w:rPr>
          <w:rFonts w:ascii="宋体" w:hAnsi="宋体" w:eastAsia="宋体" w:cs="宋体"/>
          <w:color w:val="000"/>
          <w:sz w:val="28"/>
          <w:szCs w:val="28"/>
        </w:rPr>
        <w:t xml:space="preserve">在规模体量站上新台阶的同时，千亿战绩之中“含金量”更高，高质量发展的底色更足。据五粮液2024年报披露，五粮液股份公司营业收入达501.18亿元，同比增长25.20%;实现归属于上市公司净利润174.02亿元，同比增长30.02%，各主要指标均领先于行业平均水平。其中，五粮液酒类产品营业收入超463亿元，高价位酒营业收入超396亿元，体现出五粮液聚焦主业、做强主业的核心竞争力，以及强劲的高质量发展势头。</w:t>
      </w:r>
    </w:p>
    <w:p>
      <w:pPr>
        <w:ind w:left="0" w:right="0" w:firstLine="560"/>
        <w:spacing w:before="450" w:after="450" w:line="312" w:lineRule="auto"/>
      </w:pPr>
      <w:r>
        <w:rPr>
          <w:rFonts w:ascii="宋体" w:hAnsi="宋体" w:eastAsia="宋体" w:cs="宋体"/>
          <w:color w:val="000"/>
          <w:sz w:val="28"/>
          <w:szCs w:val="28"/>
        </w:rPr>
        <w:t xml:space="preserve">一连串亮眼数据的背后是五粮液进一步补短板、拉长板、升级新动能，以及抢抓结构性机遇等各项举措的高效落地落实。围绕补渠道短板，2024年五粮液成功导入“控盘分利”营销模式，通过与阿里巴巴、华为签订战略合作协议，依靠数字化大数据赋能营销团队及渠道终端，打通全渠道链条，助力渠道转型升级。围绕补组织短板，五粮液以“横向专业化、区域纵向扁平化”为改革目标，总部完成品牌事业部改革，区域完成扁平化和职能前置化改革，并将原有的五粮液7大营销中心调整为21个营销战区，此举大幅提升了五粮液品牌总部职能部门的营销规划能力、营销战区和营销基地的市场快速反应能力，和对市场深耕细作的能力。围绕补系列酒和基础能力短板，五粮液整合系列酒成立五粮浓香系列酒公司，并梳理产品结构，打造五粮特曲、五粮春、五粮醇、尖庄4个合计百亿级的全国性大单品。此外，五粮液还实施了超百亿元的投资规划，包括增强储存能力、提升智能化装备水平和扩大酿酒产能的重点项目建设，加速了企业在基础设施和产能建设方面实现园区整体转型升级。</w:t>
      </w:r>
    </w:p>
    <w:p>
      <w:pPr>
        <w:ind w:left="0" w:right="0" w:firstLine="560"/>
        <w:spacing w:before="450" w:after="450" w:line="312" w:lineRule="auto"/>
      </w:pPr>
      <w:r>
        <w:rPr>
          <w:rFonts w:ascii="宋体" w:hAnsi="宋体" w:eastAsia="宋体" w:cs="宋体"/>
          <w:color w:val="000"/>
          <w:sz w:val="28"/>
          <w:szCs w:val="28"/>
        </w:rPr>
        <w:t xml:space="preserve">李曙光曾表示，聚焦“品质”和“品牌”持续拉长板，力促五粮液高质量发展。2024年，五粮液按照“拉长板”要求，构建并完善主品牌“1+3”产品结构和系列酒四个全国性大单品结构体系，实现经典五粮液迭代升级，打造出时尚版缘定晶生五粮液，推出超高端战略产品501五粮液。在坚守品质至上是企业高质量发展制胜法宝的同时，五粮液还将品牌建设作为公司核心工作之一。2024年，五粮液成立“五粮液文化研究院”，文化赋能品牌竞争力，构筑起企业高质量发展重要增长极。据了解，2024年五粮液品牌价值显著提升，位列世界品牌实验室发布的“世界品牌500强”第302位，较上年提升24位，并分别位列“亚洲品牌500强”和“中国500最具价值品牌”第40名和第19名，排名较上年均有所提升。</w:t>
      </w:r>
    </w:p>
    <w:p>
      <w:pPr>
        <w:ind w:left="0" w:right="0" w:firstLine="560"/>
        <w:spacing w:before="450" w:after="450" w:line="312" w:lineRule="auto"/>
      </w:pPr>
      <w:r>
        <w:rPr>
          <w:rFonts w:ascii="黑体" w:hAnsi="黑体" w:eastAsia="黑体" w:cs="黑体"/>
          <w:color w:val="000000"/>
          <w:sz w:val="34"/>
          <w:szCs w:val="34"/>
          <w:b w:val="1"/>
          <w:bCs w:val="1"/>
        </w:rPr>
        <w:t xml:space="preserve">六稳六保个人心得体会篇六</w:t>
      </w:r>
    </w:p>
    <w:p>
      <w:pPr>
        <w:ind w:left="0" w:right="0" w:firstLine="560"/>
        <w:spacing w:before="450" w:after="450" w:line="312" w:lineRule="auto"/>
      </w:pPr>
      <w:r>
        <w:rPr>
          <w:rFonts w:ascii="宋体" w:hAnsi="宋体" w:eastAsia="宋体" w:cs="宋体"/>
          <w:color w:val="000"/>
          <w:sz w:val="28"/>
          <w:szCs w:val="28"/>
        </w:rPr>
        <w:t xml:space="preserve">应对前所未有的冲击，要有高瞻远瞩的谋划和精准有力的部署。</w:t>
      </w:r>
    </w:p>
    <w:p>
      <w:pPr>
        <w:ind w:left="0" w:right="0" w:firstLine="560"/>
        <w:spacing w:before="450" w:after="450" w:line="312" w:lineRule="auto"/>
      </w:pPr>
      <w:r>
        <w:rPr>
          <w:rFonts w:ascii="宋体" w:hAnsi="宋体" w:eastAsia="宋体" w:cs="宋体"/>
          <w:color w:val="000"/>
          <w:sz w:val="28"/>
          <w:szCs w:val="28"/>
        </w:rPr>
        <w:t xml:space="preserve">近日召开的中央政治局会议全面分析了当前经济形势，部署下一阶段经济工作。会议在强调加大“六稳”工作力度的同时，首次提出“六保”，即保居民就业、保基本民生、保市场主体、保粮食能源安全、保产业链供应链稳定、保基层运转。</w:t>
      </w:r>
    </w:p>
    <w:p>
      <w:pPr>
        <w:ind w:left="0" w:right="0" w:firstLine="560"/>
        <w:spacing w:before="450" w:after="450" w:line="312" w:lineRule="auto"/>
      </w:pPr>
      <w:r>
        <w:rPr>
          <w:rFonts w:ascii="宋体" w:hAnsi="宋体" w:eastAsia="宋体" w:cs="宋体"/>
          <w:color w:val="000"/>
          <w:sz w:val="28"/>
          <w:szCs w:val="28"/>
        </w:rPr>
        <w:t xml:space="preserve">从“六稳”到“六保”，释放出一系列清晰而有力的信号。</w:t>
      </w:r>
    </w:p>
    <w:p>
      <w:pPr>
        <w:ind w:left="0" w:right="0" w:firstLine="560"/>
        <w:spacing w:before="450" w:after="450" w:line="312" w:lineRule="auto"/>
      </w:pPr>
      <w:r>
        <w:rPr>
          <w:rFonts w:ascii="宋体" w:hAnsi="宋体" w:eastAsia="宋体" w:cs="宋体"/>
          <w:color w:val="000"/>
          <w:sz w:val="28"/>
          <w:szCs w:val="28"/>
        </w:rPr>
        <w:t xml:space="preserve">增强底线思维，为有效应对冲击把脉定向</w:t>
      </w:r>
    </w:p>
    <w:p>
      <w:pPr>
        <w:ind w:left="0" w:right="0" w:firstLine="560"/>
        <w:spacing w:before="450" w:after="450" w:line="312" w:lineRule="auto"/>
      </w:pPr>
      <w:r>
        <w:rPr>
          <w:rFonts w:ascii="宋体" w:hAnsi="宋体" w:eastAsia="宋体" w:cs="宋体"/>
          <w:color w:val="000"/>
          <w:sz w:val="28"/>
          <w:szCs w:val="28"/>
        </w:rPr>
        <w:t xml:space="preserve">受新冠疫情这一前所未有的冲击影响，今年一季度，我国国内生产总值同比下降6.8%，消费、投资、出口等出现下降，就业压力明显加大。</w:t>
      </w:r>
    </w:p>
    <w:p>
      <w:pPr>
        <w:ind w:left="0" w:right="0" w:firstLine="560"/>
        <w:spacing w:before="450" w:after="450" w:line="312" w:lineRule="auto"/>
      </w:pPr>
      <w:r>
        <w:rPr>
          <w:rFonts w:ascii="宋体" w:hAnsi="宋体" w:eastAsia="宋体" w:cs="宋体"/>
          <w:color w:val="000"/>
          <w:sz w:val="28"/>
          <w:szCs w:val="28"/>
        </w:rPr>
        <w:t xml:space="preserve">3月份以来，虽然国内疫情防控形势持续向好、复工复产加快推进，但国际疫情持续蔓延，世界经济下行风险加剧，不稳定不确定因素显著增多。</w:t>
      </w:r>
    </w:p>
    <w:p>
      <w:pPr>
        <w:ind w:left="0" w:right="0" w:firstLine="560"/>
        <w:spacing w:before="450" w:after="450" w:line="312" w:lineRule="auto"/>
      </w:pPr>
      <w:r>
        <w:rPr>
          <w:rFonts w:ascii="宋体" w:hAnsi="宋体" w:eastAsia="宋体" w:cs="宋体"/>
          <w:color w:val="000"/>
          <w:sz w:val="28"/>
          <w:szCs w:val="28"/>
        </w:rPr>
        <w:t xml:space="preserve">国际货币基金组织预计，今年全球经济将萎缩3%，衰退程度远超2024年国际金融危机引发的经济下滑。</w:t>
      </w:r>
    </w:p>
    <w:p>
      <w:pPr>
        <w:ind w:left="0" w:right="0" w:firstLine="560"/>
        <w:spacing w:before="450" w:after="450" w:line="312" w:lineRule="auto"/>
      </w:pPr>
      <w:r>
        <w:rPr>
          <w:rFonts w:ascii="宋体" w:hAnsi="宋体" w:eastAsia="宋体" w:cs="宋体"/>
          <w:color w:val="000"/>
          <w:sz w:val="28"/>
          <w:szCs w:val="28"/>
        </w:rPr>
        <w:t xml:space="preserve">中央政治局会议强调，当前经济发展面临的挑战前所未有，必须充分估计困难、风险和不确定性，切实增强紧迫感，抓实经济社会发展各项工作。</w:t>
      </w:r>
    </w:p>
    <w:p>
      <w:pPr>
        <w:ind w:left="0" w:right="0" w:firstLine="560"/>
        <w:spacing w:before="450" w:after="450" w:line="312" w:lineRule="auto"/>
      </w:pPr>
      <w:r>
        <w:rPr>
          <w:rFonts w:ascii="宋体" w:hAnsi="宋体" w:eastAsia="宋体" w:cs="宋体"/>
          <w:color w:val="000"/>
          <w:sz w:val="28"/>
          <w:szCs w:val="28"/>
        </w:rPr>
        <w:t xml:space="preserve">“中央审时度势，在‘六稳’基础上进一步提出‘六保’，更强调兜住底线、守好基本盘，更强调增强底线思维，为应对疫情冲击、推动经济平稳运行把脉定向。”国务院发展研究中心宏观经济研究部副研究员李承健说。</w:t>
      </w:r>
    </w:p>
    <w:p>
      <w:pPr>
        <w:ind w:left="0" w:right="0" w:firstLine="560"/>
        <w:spacing w:before="450" w:after="450" w:line="312" w:lineRule="auto"/>
      </w:pPr>
      <w:r>
        <w:rPr>
          <w:rFonts w:ascii="宋体" w:hAnsi="宋体" w:eastAsia="宋体" w:cs="宋体"/>
          <w:color w:val="000"/>
          <w:sz w:val="28"/>
          <w:szCs w:val="28"/>
        </w:rPr>
        <w:t xml:space="preserve">近年来，面对复杂的内外部经济环境，中央适时提出“六稳”，加大逆周期调节力度。在突如其来的疫情冲击、外部不确定性持续上升的情况下，中央进一步提出“六保”，具有极强的针对性。</w:t>
      </w:r>
    </w:p>
    <w:p>
      <w:pPr>
        <w:ind w:left="0" w:right="0" w:firstLine="560"/>
        <w:spacing w:before="450" w:after="450" w:line="312" w:lineRule="auto"/>
      </w:pPr>
      <w:r>
        <w:rPr>
          <w:rFonts w:ascii="宋体" w:hAnsi="宋体" w:eastAsia="宋体" w:cs="宋体"/>
          <w:color w:val="000"/>
          <w:sz w:val="28"/>
          <w:szCs w:val="28"/>
        </w:rPr>
        <w:t xml:space="preserve">“疫情导致居民消费受到抑制、投资活动放缓、外需显著萎缩，使得企业经营困难、就业压力加大、居民收入放缓、财政收入下滑等问题凸显。”李承健认为，提出“六保”，体现了中央坚持实事求是，坚持以人民为中心的发展思想，是对困难、风险和不确定性充分估计的责任和担当，是坚持底线思维、着眼全局的关键部署。</w:t>
      </w:r>
    </w:p>
    <w:p>
      <w:pPr>
        <w:ind w:left="0" w:right="0" w:firstLine="560"/>
        <w:spacing w:before="450" w:after="450" w:line="312" w:lineRule="auto"/>
      </w:pPr>
      <w:r>
        <w:rPr>
          <w:rFonts w:ascii="宋体" w:hAnsi="宋体" w:eastAsia="宋体" w:cs="宋体"/>
          <w:color w:val="000"/>
          <w:sz w:val="28"/>
          <w:szCs w:val="28"/>
        </w:rPr>
        <w:t xml:space="preserve">疫情冲击不可避免，攻坚克难事在人为。事实上，从中央到地方，从政策出台到落地实施，很多方面体现了“六保”要求，取得了实实在在的效果，使得常态化疫情防控下经济社会运行逐步趋于正常，生产生活秩序加快恢复。</w:t>
      </w:r>
    </w:p>
    <w:p>
      <w:pPr>
        <w:ind w:left="0" w:right="0" w:firstLine="560"/>
        <w:spacing w:before="450" w:after="450" w:line="312" w:lineRule="auto"/>
      </w:pPr>
      <w:r>
        <w:rPr>
          <w:rFonts w:ascii="宋体" w:hAnsi="宋体" w:eastAsia="宋体" w:cs="宋体"/>
          <w:color w:val="000"/>
          <w:sz w:val="28"/>
          <w:szCs w:val="28"/>
        </w:rPr>
        <w:t xml:space="preserve">3月份，中国经济主要指标降幅明显收窄，展现出巨大韧性。</w:t>
      </w:r>
    </w:p>
    <w:p>
      <w:pPr>
        <w:ind w:left="0" w:right="0" w:firstLine="560"/>
        <w:spacing w:before="450" w:after="450" w:line="312" w:lineRule="auto"/>
      </w:pPr>
      <w:r>
        <w:rPr>
          <w:rFonts w:ascii="宋体" w:hAnsi="宋体" w:eastAsia="宋体" w:cs="宋体"/>
          <w:color w:val="000"/>
          <w:sz w:val="28"/>
          <w:szCs w:val="28"/>
        </w:rPr>
        <w:t xml:space="preserve">复工复产正在逐步接近或达到正常水平——</w:t>
      </w:r>
    </w:p>
    <w:p>
      <w:pPr>
        <w:ind w:left="0" w:right="0" w:firstLine="560"/>
        <w:spacing w:before="450" w:after="450" w:line="312" w:lineRule="auto"/>
      </w:pPr>
      <w:r>
        <w:rPr>
          <w:rFonts w:ascii="宋体" w:hAnsi="宋体" w:eastAsia="宋体" w:cs="宋体"/>
          <w:color w:val="000"/>
          <w:sz w:val="28"/>
          <w:szCs w:val="28"/>
        </w:rPr>
        <w:t xml:space="preserve">3月份，工业产出规模接近去年同期水平;全国货运周转量和客运周转量同比增速比上月分别加快9.9和14.3个百分点;全国城镇调查失业率环比下降0.3个百分点至5.9%。</w:t>
      </w:r>
    </w:p>
    <w:p>
      <w:pPr>
        <w:ind w:left="0" w:right="0" w:firstLine="560"/>
        <w:spacing w:before="450" w:after="450" w:line="312" w:lineRule="auto"/>
      </w:pPr>
      <w:r>
        <w:rPr>
          <w:rFonts w:ascii="宋体" w:hAnsi="宋体" w:eastAsia="宋体" w:cs="宋体"/>
          <w:color w:val="000"/>
          <w:sz w:val="28"/>
          <w:szCs w:val="28"/>
        </w:rPr>
        <w:t xml:space="preserve">应对疫情催生并推动了新动能快速发展——</w:t>
      </w:r>
    </w:p>
    <w:p>
      <w:pPr>
        <w:ind w:left="0" w:right="0" w:firstLine="560"/>
        <w:spacing w:before="450" w:after="450" w:line="312" w:lineRule="auto"/>
      </w:pPr>
      <w:r>
        <w:rPr>
          <w:rFonts w:ascii="宋体" w:hAnsi="宋体" w:eastAsia="宋体" w:cs="宋体"/>
          <w:color w:val="000"/>
          <w:sz w:val="28"/>
          <w:szCs w:val="28"/>
        </w:rPr>
        <w:t xml:space="preserve">一季度，网上会议、线上交易、在线教育等促进信息传输、软件和信息技术服务业增加值同比增长13.2%;实物商品网上零售额同比增长5.9%。3月份，高技术制造业增加值同比增长8.9%;智能手表、3d打印设备、服务器、半导体分立器件等电子类产品继续保持高速增长态势。</w:t>
      </w:r>
    </w:p>
    <w:p>
      <w:pPr>
        <w:ind w:left="0" w:right="0" w:firstLine="560"/>
        <w:spacing w:before="450" w:after="450" w:line="312" w:lineRule="auto"/>
      </w:pPr>
      <w:r>
        <w:rPr>
          <w:rFonts w:ascii="宋体" w:hAnsi="宋体" w:eastAsia="宋体" w:cs="宋体"/>
          <w:color w:val="000"/>
          <w:sz w:val="28"/>
          <w:szCs w:val="28"/>
        </w:rPr>
        <w:t xml:space="preserve">“可以预计，下一阶段经济会延续回升改善、持续向好的势头。”国家统计局新闻发言人毛盛勇说。</w:t>
      </w:r>
    </w:p>
    <w:p>
      <w:pPr>
        <w:ind w:left="0" w:right="0" w:firstLine="560"/>
        <w:spacing w:before="450" w:after="450" w:line="312" w:lineRule="auto"/>
      </w:pPr>
      <w:r>
        <w:rPr>
          <w:rFonts w:ascii="宋体" w:hAnsi="宋体" w:eastAsia="宋体" w:cs="宋体"/>
          <w:color w:val="000"/>
          <w:sz w:val="28"/>
          <w:szCs w:val="28"/>
        </w:rPr>
        <w:t xml:space="preserve">彰显深刻内涵：稳住经济基本盘，兜住民生底线</w:t>
      </w:r>
    </w:p>
    <w:p>
      <w:pPr>
        <w:ind w:left="0" w:right="0" w:firstLine="560"/>
        <w:spacing w:before="450" w:after="450" w:line="312" w:lineRule="auto"/>
      </w:pPr>
      <w:r>
        <w:rPr>
          <w:rFonts w:ascii="宋体" w:hAnsi="宋体" w:eastAsia="宋体" w:cs="宋体"/>
          <w:color w:val="000"/>
          <w:sz w:val="28"/>
          <w:szCs w:val="28"/>
        </w:rPr>
        <w:t xml:space="preserve">就业是民生之本。一季度全国城镇新增就业人员229万，就业形势不容乐观。</w:t>
      </w:r>
    </w:p>
    <w:p>
      <w:pPr>
        <w:ind w:left="0" w:right="0" w:firstLine="560"/>
        <w:spacing w:before="450" w:after="450" w:line="312" w:lineRule="auto"/>
      </w:pPr>
      <w:r>
        <w:rPr>
          <w:rFonts w:ascii="宋体" w:hAnsi="宋体" w:eastAsia="宋体" w:cs="宋体"/>
          <w:color w:val="000"/>
          <w:sz w:val="28"/>
          <w:szCs w:val="28"/>
        </w:rPr>
        <w:t xml:space="preserve">“六稳”，就业为首。“六保”，首要的仍是保居民就业。</w:t>
      </w:r>
    </w:p>
    <w:p>
      <w:pPr>
        <w:ind w:left="0" w:right="0" w:firstLine="560"/>
        <w:spacing w:before="450" w:after="450" w:line="312" w:lineRule="auto"/>
      </w:pPr>
      <w:r>
        <w:rPr>
          <w:rFonts w:ascii="宋体" w:hAnsi="宋体" w:eastAsia="宋体" w:cs="宋体"/>
          <w:color w:val="000"/>
          <w:sz w:val="28"/>
          <w:szCs w:val="28"/>
        </w:rPr>
        <w:t xml:space="preserve">面对前所未有的挑战，关键是兜住民生底线——</w:t>
      </w:r>
    </w:p>
    <w:p>
      <w:pPr>
        <w:ind w:left="0" w:right="0" w:firstLine="560"/>
        <w:spacing w:before="450" w:after="450" w:line="312" w:lineRule="auto"/>
      </w:pPr>
      <w:r>
        <w:rPr>
          <w:rFonts w:ascii="宋体" w:hAnsi="宋体" w:eastAsia="宋体" w:cs="宋体"/>
          <w:color w:val="000"/>
          <w:sz w:val="28"/>
          <w:szCs w:val="28"/>
        </w:rPr>
        <w:t xml:space="preserve">保居民就业，要抓好重点行业、重点人群就业工作，把高校毕业生就业作为重中之重，确保就业大局稳定。</w:t>
      </w:r>
    </w:p>
    <w:p>
      <w:pPr>
        <w:ind w:left="0" w:right="0" w:firstLine="560"/>
        <w:spacing w:before="450" w:after="450" w:line="312" w:lineRule="auto"/>
      </w:pPr>
      <w:r>
        <w:rPr>
          <w:rFonts w:ascii="宋体" w:hAnsi="宋体" w:eastAsia="宋体" w:cs="宋体"/>
          <w:color w:val="000"/>
          <w:sz w:val="28"/>
          <w:szCs w:val="28"/>
        </w:rPr>
        <w:t xml:space="preserve">“真金白银”援企稳岗，“点对点”组织返岗，发挥“双创”积极作用，更多采取市场化手段促进重点群体就业创业……疫情发生以来，围绕保居民就业，一系列政策精准有力、密集出台。</w:t>
      </w:r>
    </w:p>
    <w:p>
      <w:pPr>
        <w:ind w:left="0" w:right="0" w:firstLine="560"/>
        <w:spacing w:before="450" w:after="450" w:line="312" w:lineRule="auto"/>
      </w:pPr>
      <w:r>
        <w:rPr>
          <w:rFonts w:ascii="宋体" w:hAnsi="宋体" w:eastAsia="宋体" w:cs="宋体"/>
          <w:color w:val="000"/>
          <w:sz w:val="28"/>
          <w:szCs w:val="28"/>
        </w:rPr>
        <w:t xml:space="preserve">保基本民生，要切实做好民生保障工作，加大脱贫攻坚力度，复工复产中优先使用贫困地区劳动力，确保如期全面完成脱贫攻坚任务;要完善社会保障，做好低保工作，及时发放价格临时补贴，确保群众基本生活。</w:t>
      </w:r>
    </w:p>
    <w:p>
      <w:pPr>
        <w:ind w:left="0" w:right="0" w:firstLine="560"/>
        <w:spacing w:before="450" w:after="450" w:line="312" w:lineRule="auto"/>
      </w:pPr>
      <w:r>
        <w:rPr>
          <w:rFonts w:ascii="宋体" w:hAnsi="宋体" w:eastAsia="宋体" w:cs="宋体"/>
          <w:color w:val="000"/>
          <w:sz w:val="28"/>
          <w:szCs w:val="28"/>
        </w:rPr>
        <w:t xml:space="preserve">脱贫攻坚收官之年，剩余脱贫攻坚任务艰巨;疫情带来新的挑战，巩固脱贫成果难度加大。兜牢民生底线，做好民生保障的意义更为凸显。</w:t>
      </w:r>
    </w:p>
    <w:p>
      <w:pPr>
        <w:ind w:left="0" w:right="0" w:firstLine="560"/>
        <w:spacing w:before="450" w:after="450" w:line="312" w:lineRule="auto"/>
      </w:pPr>
      <w:r>
        <w:rPr>
          <w:rFonts w:ascii="宋体" w:hAnsi="宋体" w:eastAsia="宋体" w:cs="宋体"/>
          <w:color w:val="000"/>
          <w:sz w:val="28"/>
          <w:szCs w:val="28"/>
        </w:rPr>
        <w:t xml:space="preserve">越是疫情防控的关键阶段，越是要紧紧围绕人民群众所急所忧所思所盼，兜牢民生底线，把疫情对民生的影响降到最低。</w:t>
      </w:r>
    </w:p>
    <w:p>
      <w:pPr>
        <w:ind w:left="0" w:right="0" w:firstLine="560"/>
        <w:spacing w:before="450" w:after="450" w:line="312" w:lineRule="auto"/>
      </w:pPr>
      <w:r>
        <w:rPr>
          <w:rFonts w:ascii="宋体" w:hAnsi="宋体" w:eastAsia="宋体" w:cs="宋体"/>
          <w:color w:val="000"/>
          <w:sz w:val="28"/>
          <w:szCs w:val="28"/>
        </w:rPr>
        <w:t xml:space="preserve">面对前所未有的挑战，核心是稳住经济基本盘——</w:t>
      </w:r>
    </w:p>
    <w:p>
      <w:pPr>
        <w:ind w:left="0" w:right="0" w:firstLine="560"/>
        <w:spacing w:before="450" w:after="450" w:line="312" w:lineRule="auto"/>
      </w:pPr>
      <w:r>
        <w:rPr>
          <w:rFonts w:ascii="宋体" w:hAnsi="宋体" w:eastAsia="宋体" w:cs="宋体"/>
          <w:color w:val="000"/>
          <w:sz w:val="28"/>
          <w:szCs w:val="28"/>
        </w:rPr>
        <w:t xml:space="preserve">解决就业和民生保障问题，根本要靠发展。当前，国内疫情防控形势持续向好，但境外疫情持续蔓延，多国经济出现停摆半停摆状态，国际经贸往来受到严重影响。推动经济社会发展尽快恢复到正常轨道，稳住经济基本盘是前提。</w:t>
      </w:r>
    </w:p>
    <w:p>
      <w:pPr>
        <w:ind w:left="0" w:right="0" w:firstLine="560"/>
        <w:spacing w:before="450" w:after="450" w:line="312" w:lineRule="auto"/>
      </w:pPr>
      <w:r>
        <w:rPr>
          <w:rFonts w:ascii="宋体" w:hAnsi="宋体" w:eastAsia="宋体" w:cs="宋体"/>
          <w:color w:val="000"/>
          <w:sz w:val="28"/>
          <w:szCs w:val="28"/>
        </w:rPr>
        <w:t xml:space="preserve">保市场主体，着力帮扶中小企业渡过难关。</w:t>
      </w:r>
    </w:p>
    <w:p>
      <w:pPr>
        <w:ind w:left="0" w:right="0" w:firstLine="560"/>
        <w:spacing w:before="450" w:after="450" w:line="312" w:lineRule="auto"/>
      </w:pPr>
      <w:r>
        <w:rPr>
          <w:rFonts w:ascii="宋体" w:hAnsi="宋体" w:eastAsia="宋体" w:cs="宋体"/>
          <w:color w:val="000"/>
          <w:sz w:val="28"/>
          <w:szCs w:val="28"/>
        </w:rPr>
        <w:t xml:space="preserve">各类市场主体是我国国民经济发展的主要力量，是承载居民就业的主要领域。疫情发生以来，不少企业面临空前经营压力。从中央到地方，一套政策组合拳集中出台。</w:t>
      </w:r>
    </w:p>
    <w:p>
      <w:pPr>
        <w:ind w:left="0" w:right="0" w:firstLine="560"/>
        <w:spacing w:before="450" w:after="450" w:line="312" w:lineRule="auto"/>
      </w:pPr>
      <w:r>
        <w:rPr>
          <w:rFonts w:ascii="宋体" w:hAnsi="宋体" w:eastAsia="宋体" w:cs="宋体"/>
          <w:color w:val="000"/>
          <w:sz w:val="28"/>
          <w:szCs w:val="28"/>
        </w:rPr>
        <w:t xml:space="preserve">保粮食能源安全，抓好农业生产和重要副食品保供稳价。</w:t>
      </w:r>
    </w:p>
    <w:p>
      <w:pPr>
        <w:ind w:left="0" w:right="0" w:firstLine="560"/>
        <w:spacing w:before="450" w:after="450" w:line="312" w:lineRule="auto"/>
      </w:pPr>
      <w:r>
        <w:rPr>
          <w:rFonts w:ascii="宋体" w:hAnsi="宋体" w:eastAsia="宋体" w:cs="宋体"/>
          <w:color w:val="000"/>
          <w:sz w:val="28"/>
          <w:szCs w:val="28"/>
        </w:rPr>
        <w:t xml:space="preserve">面对疫情大考，我国生活必需品、医疗物资、电气水热等基本供应总体平稳，食品、药品、基础工业品、基本公共服务等关系国计民生的重点行业有序运转，14亿人的基本民生得到有效保障。</w:t>
      </w:r>
    </w:p>
    <w:p>
      <w:pPr>
        <w:ind w:left="0" w:right="0" w:firstLine="560"/>
        <w:spacing w:before="450" w:after="450" w:line="312" w:lineRule="auto"/>
      </w:pPr>
      <w:r>
        <w:rPr>
          <w:rFonts w:ascii="宋体" w:hAnsi="宋体" w:eastAsia="宋体" w:cs="宋体"/>
          <w:color w:val="000"/>
          <w:sz w:val="28"/>
          <w:szCs w:val="28"/>
        </w:rPr>
        <w:t xml:space="preserve">全球化时代下，仍要紧绷粮食安全和能源安全之弦，认真研判国际市场变化对我国的影响，做好生产流通、保供稳价各项工作，确保老百姓(79.600,0.00,0.00%)的“米袋子”“菜篮子”货足价稳，确保煤电油气安全稳定供应。</w:t>
      </w:r>
    </w:p>
    <w:p>
      <w:pPr>
        <w:ind w:left="0" w:right="0" w:firstLine="560"/>
        <w:spacing w:before="450" w:after="450" w:line="312" w:lineRule="auto"/>
      </w:pPr>
      <w:r>
        <w:rPr>
          <w:rFonts w:ascii="宋体" w:hAnsi="宋体" w:eastAsia="宋体" w:cs="宋体"/>
          <w:color w:val="000"/>
          <w:sz w:val="28"/>
          <w:szCs w:val="28"/>
        </w:rPr>
        <w:t xml:space="preserve">保产业链供应链稳定，促进产业链协同复工复产达产。</w:t>
      </w:r>
    </w:p>
    <w:p>
      <w:pPr>
        <w:ind w:left="0" w:right="0" w:firstLine="560"/>
        <w:spacing w:before="450" w:after="450" w:line="312" w:lineRule="auto"/>
      </w:pPr>
      <w:r>
        <w:rPr>
          <w:rFonts w:ascii="宋体" w:hAnsi="宋体" w:eastAsia="宋体" w:cs="宋体"/>
          <w:color w:val="000"/>
          <w:sz w:val="28"/>
          <w:szCs w:val="28"/>
        </w:rPr>
        <w:t xml:space="preserve">“虽然疫情导致部分零部件成本上升，但订单仍然充足。”联想移动业务集团中国区制造高级总监齐岳说，联想正利用智能技术积极化解影响，最大限度提高交付能力和产品可靠性。</w:t>
      </w:r>
    </w:p>
    <w:p>
      <w:pPr>
        <w:ind w:left="0" w:right="0" w:firstLine="560"/>
        <w:spacing w:before="450" w:after="450" w:line="312" w:lineRule="auto"/>
      </w:pPr>
      <w:r>
        <w:rPr>
          <w:rFonts w:ascii="宋体" w:hAnsi="宋体" w:eastAsia="宋体" w:cs="宋体"/>
          <w:color w:val="000"/>
          <w:sz w:val="28"/>
          <w:szCs w:val="28"/>
        </w:rPr>
        <w:t xml:space="preserve">国际疫情持续蔓延，导致海外需求下降，部分企业停工停产，给我国产业链供应链带来较大影响。</w:t>
      </w:r>
    </w:p>
    <w:p>
      <w:pPr>
        <w:ind w:left="0" w:right="0" w:firstLine="560"/>
        <w:spacing w:before="450" w:after="450" w:line="312" w:lineRule="auto"/>
      </w:pPr>
      <w:r>
        <w:rPr>
          <w:rFonts w:ascii="宋体" w:hAnsi="宋体" w:eastAsia="宋体" w:cs="宋体"/>
          <w:color w:val="000"/>
          <w:sz w:val="28"/>
          <w:szCs w:val="28"/>
        </w:rPr>
        <w:t xml:space="preserve">面对挑战，以龙头企业和骨干企业带动产业链供应链复工复产;充分运用数字化供应链平台强化产业上下游、跨行业协同生产;在开放经济体系中，打造新的国际合作增长点……依托完整产业体系优势，我国以自身产业链供应链稳定带动全球产业链供应链的稳定发展。</w:t>
      </w:r>
    </w:p>
    <w:p>
      <w:pPr>
        <w:ind w:left="0" w:right="0" w:firstLine="560"/>
        <w:spacing w:before="450" w:after="450" w:line="312" w:lineRule="auto"/>
      </w:pPr>
      <w:r>
        <w:rPr>
          <w:rFonts w:ascii="宋体" w:hAnsi="宋体" w:eastAsia="宋体" w:cs="宋体"/>
          <w:color w:val="000"/>
          <w:sz w:val="28"/>
          <w:szCs w:val="28"/>
        </w:rPr>
        <w:t xml:space="preserve">保基层运转，确保基层政府保基本民生、保工资、保运转。</w:t>
      </w:r>
    </w:p>
    <w:p>
      <w:pPr>
        <w:ind w:left="0" w:right="0" w:firstLine="560"/>
        <w:spacing w:before="450" w:after="450" w:line="312" w:lineRule="auto"/>
      </w:pPr>
      <w:r>
        <w:rPr>
          <w:rFonts w:ascii="宋体" w:hAnsi="宋体" w:eastAsia="宋体" w:cs="宋体"/>
          <w:color w:val="000"/>
          <w:sz w:val="28"/>
          <w:szCs w:val="28"/>
        </w:rPr>
        <w:t xml:space="preserve">针对一些地方财政受疫情影响较大，中央加大对地方转移支付力度，确定阶段性提高地方财政资金留用比例。</w:t>
      </w:r>
    </w:p>
    <w:p>
      <w:pPr>
        <w:ind w:left="0" w:right="0" w:firstLine="560"/>
        <w:spacing w:before="450" w:after="450" w:line="312" w:lineRule="auto"/>
      </w:pPr>
      <w:r>
        <w:rPr>
          <w:rFonts w:ascii="宋体" w:hAnsi="宋体" w:eastAsia="宋体" w:cs="宋体"/>
          <w:color w:val="000"/>
          <w:sz w:val="28"/>
          <w:szCs w:val="28"/>
        </w:rPr>
        <w:t xml:space="preserve">专家指出，关键要立足长远，充分发挥财政资金撬动作用，通过优化营商环境、降低准入门槛，充分调动民间资本积极性，把好钢用在刀刃上。</w:t>
      </w:r>
    </w:p>
    <w:p>
      <w:pPr>
        <w:ind w:left="0" w:right="0" w:firstLine="560"/>
        <w:spacing w:before="450" w:after="450" w:line="312" w:lineRule="auto"/>
      </w:pPr>
      <w:r>
        <w:rPr>
          <w:rFonts w:ascii="宋体" w:hAnsi="宋体" w:eastAsia="宋体" w:cs="宋体"/>
          <w:color w:val="000"/>
          <w:sz w:val="28"/>
          <w:szCs w:val="28"/>
        </w:rPr>
        <w:t xml:space="preserve">稳中求进，危中寻机：推动高质量发展不动摇</w:t>
      </w:r>
    </w:p>
    <w:p>
      <w:pPr>
        <w:ind w:left="0" w:right="0" w:firstLine="560"/>
        <w:spacing w:before="450" w:after="450" w:line="312" w:lineRule="auto"/>
      </w:pPr>
      <w:r>
        <w:rPr>
          <w:rFonts w:ascii="宋体" w:hAnsi="宋体" w:eastAsia="宋体" w:cs="宋体"/>
          <w:color w:val="000"/>
          <w:sz w:val="28"/>
          <w:szCs w:val="28"/>
        </w:rPr>
        <w:t xml:space="preserve">关键时期，更需增强战略定力，明确工作指向。</w:t>
      </w:r>
    </w:p>
    <w:p>
      <w:pPr>
        <w:ind w:left="0" w:right="0" w:firstLine="560"/>
        <w:spacing w:before="450" w:after="450" w:line="312" w:lineRule="auto"/>
      </w:pPr>
      <w:r>
        <w:rPr>
          <w:rFonts w:ascii="宋体" w:hAnsi="宋体" w:eastAsia="宋体" w:cs="宋体"/>
          <w:color w:val="000"/>
          <w:sz w:val="28"/>
          <w:szCs w:val="28"/>
        </w:rPr>
        <w:t xml:space="preserve">中央政治局会议强调，在疫情防控常态化前提下，坚持稳中求进工作总基调，坚持新发展理念，坚持以供给侧结构性改革为主线，坚持以改革开放为动力推动高质量发展。</w:t>
      </w:r>
    </w:p>
    <w:p>
      <w:pPr>
        <w:ind w:left="0" w:right="0" w:firstLine="560"/>
        <w:spacing w:before="450" w:after="450" w:line="312" w:lineRule="auto"/>
      </w:pPr>
      <w:r>
        <w:rPr>
          <w:rFonts w:ascii="宋体" w:hAnsi="宋体" w:eastAsia="宋体" w:cs="宋体"/>
          <w:color w:val="000"/>
          <w:sz w:val="28"/>
          <w:szCs w:val="28"/>
        </w:rPr>
        <w:t xml:space="preserve">“稳是大局。”中国国际经济交流中心首席研究员张燕生认为，要稳中求进、危中寻机。</w:t>
      </w:r>
    </w:p>
    <w:p>
      <w:pPr>
        <w:ind w:left="0" w:right="0" w:firstLine="560"/>
        <w:spacing w:before="450" w:after="450" w:line="312" w:lineRule="auto"/>
      </w:pPr>
      <w:r>
        <w:rPr>
          <w:rFonts w:ascii="宋体" w:hAnsi="宋体" w:eastAsia="宋体" w:cs="宋体"/>
          <w:color w:val="000"/>
          <w:sz w:val="28"/>
          <w:szCs w:val="28"/>
        </w:rPr>
        <w:t xml:space="preserve">稳中求进、危中寻机，必须着力在加大宏观政策对冲力度和扩大内需上做文章。</w:t>
      </w:r>
    </w:p>
    <w:p>
      <w:pPr>
        <w:ind w:left="0" w:right="0" w:firstLine="560"/>
        <w:spacing w:before="450" w:after="450" w:line="312" w:lineRule="auto"/>
      </w:pPr>
      <w:r>
        <w:rPr>
          <w:rFonts w:ascii="宋体" w:hAnsi="宋体" w:eastAsia="宋体" w:cs="宋体"/>
          <w:color w:val="000"/>
          <w:sz w:val="28"/>
          <w:szCs w:val="28"/>
        </w:rPr>
        <w:t xml:space="preserve">提高赤字率，发行抗疫特别国债，增加地方政府专项债券，运用降准、降息、再贷款等手段，保持流动性合理充裕，引导贷款市场利率下行，把资金用到支持实体经济特别是中小微企业上……会议作出一系列部署。</w:t>
      </w:r>
    </w:p>
    <w:p>
      <w:pPr>
        <w:ind w:left="0" w:right="0" w:firstLine="560"/>
        <w:spacing w:before="450" w:after="450" w:line="312" w:lineRule="auto"/>
      </w:pPr>
      <w:r>
        <w:rPr>
          <w:rFonts w:ascii="宋体" w:hAnsi="宋体" w:eastAsia="宋体" w:cs="宋体"/>
          <w:color w:val="000"/>
          <w:sz w:val="28"/>
          <w:szCs w:val="28"/>
        </w:rPr>
        <w:t xml:space="preserve">中央财经大学中国公共财政与政策研究院院长乔宝云认为，本次会议在加大宏观政策调节和实施力度方面部署更细更深。</w:t>
      </w:r>
    </w:p>
    <w:p>
      <w:pPr>
        <w:ind w:left="0" w:right="0" w:firstLine="560"/>
        <w:spacing w:before="450" w:after="450" w:line="312" w:lineRule="auto"/>
      </w:pPr>
      <w:r>
        <w:rPr>
          <w:rFonts w:ascii="宋体" w:hAnsi="宋体" w:eastAsia="宋体" w:cs="宋体"/>
          <w:color w:val="000"/>
          <w:sz w:val="28"/>
          <w:szCs w:val="28"/>
        </w:rPr>
        <w:t xml:space="preserve">“做好‘六保’工作，既要把握力度，也要把握节奏，要跟着实践走，不断及时调整。”乔宝云说，“政府必须在这个时候发挥牵引作用，并更好发挥市场在资源配置中的决定性作用。”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“坚定实施扩大内需战略”——会议把扩大内需摆在更加重要的位置。</w:t>
      </w:r>
    </w:p>
    <w:p>
      <w:pPr>
        <w:ind w:left="0" w:right="0" w:firstLine="560"/>
        <w:spacing w:before="450" w:after="450" w:line="312" w:lineRule="auto"/>
      </w:pPr>
      <w:r>
        <w:rPr>
          <w:rFonts w:ascii="宋体" w:hAnsi="宋体" w:eastAsia="宋体" w:cs="宋体"/>
          <w:color w:val="000"/>
          <w:sz w:val="28"/>
          <w:szCs w:val="28"/>
        </w:rPr>
        <w:t xml:space="preserve">如何扩大内需?会议从释放消费潜力、实施老旧小区改造、加强传统基础设施和新型基础设施投资等方面加以强调。</w:t>
      </w:r>
    </w:p>
    <w:p>
      <w:pPr>
        <w:ind w:left="0" w:right="0" w:firstLine="560"/>
        <w:spacing w:before="450" w:after="450" w:line="312" w:lineRule="auto"/>
      </w:pPr>
      <w:r>
        <w:rPr>
          <w:rFonts w:ascii="宋体" w:hAnsi="宋体" w:eastAsia="宋体" w:cs="宋体"/>
          <w:color w:val="000"/>
          <w:sz w:val="28"/>
          <w:szCs w:val="28"/>
        </w:rPr>
        <w:t xml:space="preserve">国家发展改革委高技术司司长伍浩认为，目前看新型基础设施投资主要包括信息基础设施、融合基础设施和创新基础设施等三方面内容。“伴随技术革命和产业变革，新型基础设施的内涵、外延也不是一成不变的，将持续跟踪研究。”</w:t>
      </w:r>
    </w:p>
    <w:p>
      <w:pPr>
        <w:ind w:left="0" w:right="0" w:firstLine="560"/>
        <w:spacing w:before="450" w:after="450" w:line="312" w:lineRule="auto"/>
      </w:pPr>
      <w:r>
        <w:rPr>
          <w:rFonts w:ascii="宋体" w:hAnsi="宋体" w:eastAsia="宋体" w:cs="宋体"/>
          <w:color w:val="000"/>
          <w:sz w:val="28"/>
          <w:szCs w:val="28"/>
        </w:rPr>
        <w:t xml:space="preserve">我国上亿户的市场主体中，中小微企业和个体工商户占据绝大比重，直接或间接带动数以亿计就业人口。可以说，中小企业稳则就业稳、经济稳。</w:t>
      </w:r>
    </w:p>
    <w:p>
      <w:pPr>
        <w:ind w:left="0" w:right="0" w:firstLine="560"/>
        <w:spacing w:before="450" w:after="450" w:line="312" w:lineRule="auto"/>
      </w:pPr>
      <w:r>
        <w:rPr>
          <w:rFonts w:ascii="宋体" w:hAnsi="宋体" w:eastAsia="宋体" w:cs="宋体"/>
          <w:color w:val="000"/>
          <w:sz w:val="28"/>
          <w:szCs w:val="28"/>
        </w:rPr>
        <w:t xml:space="preserve">北京大学教授刘怡注意到，会议明确提出要支持企业出口转内销。“这是在全球疫情蔓延的新形势下适时提出来的，很有针对性。”她说，“虽然只有短短几个字，但内涵非常丰富，需要财税、商务、海关等相关部门相互协作，研究出台与之相衔接匹配的税制等规则。”</w:t>
      </w:r>
    </w:p>
    <w:p>
      <w:pPr>
        <w:ind w:left="0" w:right="0" w:firstLine="560"/>
        <w:spacing w:before="450" w:after="450" w:line="312" w:lineRule="auto"/>
      </w:pPr>
      <w:r>
        <w:rPr>
          <w:rFonts w:ascii="宋体" w:hAnsi="宋体" w:eastAsia="宋体" w:cs="宋体"/>
          <w:color w:val="000"/>
          <w:sz w:val="28"/>
          <w:szCs w:val="28"/>
        </w:rPr>
        <w:t xml:space="preserve">“综合看，疫情对我国经济运行有较大影响但影响总体可控，没有也不会改变我国经济长期向好的发展趋势。”国家发展改革委副主任兼国家统计局局长宁吉喆说，面对国内外疫情防控和经济形势的重大变化，要增强风险意识，保持战略定力，不断巩固和拓展疫情防控成效，促进经济平稳健康运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六稳六保个人心得体会篇七</w:t>
      </w:r>
    </w:p>
    <w:p>
      <w:pPr>
        <w:ind w:left="0" w:right="0" w:firstLine="560"/>
        <w:spacing w:before="450" w:after="450" w:line="312" w:lineRule="auto"/>
      </w:pPr>
      <w:r>
        <w:rPr>
          <w:rFonts w:ascii="宋体" w:hAnsi="宋体" w:eastAsia="宋体" w:cs="宋体"/>
          <w:color w:val="000"/>
          <w:sz w:val="28"/>
          <w:szCs w:val="28"/>
        </w:rPr>
        <w:t xml:space="preserve">就业稳，则大局稳。统筹做好“六稳”工作，首先就是要稳就业，稳就业是最大的民生。那你知道2024学习六稳六保工作指示的个人心得体会都有那些吗?下面是小编为大家收集的关于2024学习六稳六保工作指示的个人心得体会5篇精选。希望可以帮助大家。</w:t>
      </w:r>
    </w:p>
    <w:p>
      <w:pPr>
        <w:ind w:left="0" w:right="0" w:firstLine="560"/>
        <w:spacing w:before="450" w:after="450" w:line="312" w:lineRule="auto"/>
      </w:pPr>
      <w:r>
        <w:rPr>
          <w:rFonts w:ascii="宋体" w:hAnsi="宋体" w:eastAsia="宋体" w:cs="宋体"/>
          <w:color w:val="000"/>
          <w:sz w:val="28"/>
          <w:szCs w:val="28"/>
        </w:rPr>
        <w:t xml:space="preserve">“六稳”和“六保”统一于稳中求进工作总基调。坚持稳中求进工作总基调是习近平新时代中国特色社会主义经济思想的重要内容，是推动经济持续健康发展的正确策略和方法。“六稳”和“六保”都是稳中求进工作总基调的具体体现，是在不同形势下作出的科学安排。“六稳”和“六保”的指向一致，都是为了实现经济稳中向好、稳中有进，但着力点有所差异。</w:t>
      </w:r>
    </w:p>
    <w:p>
      <w:pPr>
        <w:ind w:left="0" w:right="0" w:firstLine="560"/>
        <w:spacing w:before="450" w:after="450" w:line="312" w:lineRule="auto"/>
      </w:pPr>
      <w:r>
        <w:rPr>
          <w:rFonts w:ascii="宋体" w:hAnsi="宋体" w:eastAsia="宋体" w:cs="宋体"/>
          <w:color w:val="000"/>
          <w:sz w:val="28"/>
          <w:szCs w:val="28"/>
        </w:rPr>
        <w:t xml:space="preserve">“六稳”坚持结果导向，立足于增长变量实现稳中求进。稳经济就要从决定经济发展的各个变量入手，稳住每个变量。从支出角度看，经济增长主要受消费、投资和净出口影响，为此要稳消费、稳投资、稳外贸。收入决定消费，当前，我国居民收入主要是工资性收入，来自就业。因此，稳消费就要稳就业。而在我国对外贸易中，外资是重要力量，占了我国进出口总额近一半的份额，稳外贸就必须稳外资。金融和预期在经济增长中也发挥着重要作用。古典经济学将经济机械地分为实物方面和货币方面，认为货币就像罩在实物经济上的一层面纱。但后来的经济实践和金融危机证明金融对经济增长至关重要，经济学家开始把金融活动纳入经济增长模型。预期是影响微观主体经济行为的重要参数，进而也构成影响宏观经济运行的重要变量。因此，稳经济就要致力于稳金融和稳预期。</w:t>
      </w:r>
    </w:p>
    <w:p>
      <w:pPr>
        <w:ind w:left="0" w:right="0" w:firstLine="560"/>
        <w:spacing w:before="450" w:after="450" w:line="312" w:lineRule="auto"/>
      </w:pPr>
      <w:r>
        <w:rPr>
          <w:rFonts w:ascii="宋体" w:hAnsi="宋体" w:eastAsia="宋体" w:cs="宋体"/>
          <w:color w:val="000"/>
          <w:sz w:val="28"/>
          <w:szCs w:val="28"/>
        </w:rPr>
        <w:t xml:space="preserve">“六保”坚持问题导向，立足于经济主体实现稳中求进。经济体系是一个系统，这个系统中有多个部门，经济学一般把这些部门分成家庭、企业、政府和国外部门。不同部门通过自己的生产、分配、交换、消费等活动彼此联系，形成经济大循环，在此过程中产生经济产出。疫情冲击下，经济大循环按下“暂停键”，各部门的生产、分配、交换、消费活动被冻结，经济产出严重缩水，家庭、企业、政府部门内的经济主体收入锐减，陷入流动性危机。长此以往，大量主体难以为继，不得不退出经济循环。如此，即使疫情过去，由于经济主体已经消亡，经济循环难以重启，经济难以恢复。为此，疫情冲击下，必须保住各类主体，在家庭部门，就要保居民就业，保基本民生。在企业部门，就要保市场主体。在政府部门，就要保基层运转。在国外部门，就要保产业链供应链。而粮食和能源安全是经济循环的基本条件，也是必须保的。</w:t>
      </w:r>
    </w:p>
    <w:p>
      <w:pPr>
        <w:ind w:left="0" w:right="0" w:firstLine="560"/>
        <w:spacing w:before="450" w:after="450" w:line="312" w:lineRule="auto"/>
      </w:pPr>
      <w:r>
        <w:rPr>
          <w:rFonts w:ascii="宋体" w:hAnsi="宋体" w:eastAsia="宋体" w:cs="宋体"/>
          <w:color w:val="000"/>
          <w:sz w:val="28"/>
          <w:szCs w:val="28"/>
        </w:rPr>
        <w:t xml:space="preserve">“六稳”和“六保”之间也不是孤立的，两者是彼此联系的。“六稳”是大局，“六保”是前提，当前形势下，只有全面落实好“六保”，才能实现“六稳”，也才能稳住中国经济这个大局，实现稳中求进。通过保居民就业实现稳就业，通过保基本民生、保市场主体实现稳投资，通过保产业链供应链稳定实现稳外资、稳外贸。</w:t>
      </w:r>
    </w:p>
    <w:p>
      <w:pPr>
        <w:ind w:left="0" w:right="0" w:firstLine="560"/>
        <w:spacing w:before="450" w:after="450" w:line="312" w:lineRule="auto"/>
      </w:pPr>
      <w:r>
        <w:rPr>
          <w:rFonts w:ascii="宋体" w:hAnsi="宋体" w:eastAsia="宋体" w:cs="宋体"/>
          <w:color w:val="000"/>
          <w:sz w:val="28"/>
          <w:szCs w:val="28"/>
        </w:rPr>
        <w:t xml:space="preserve">“六稳”是工作，“六保”是任务，“六稳”的要求是做好，“六保”的要求是全面落实。在这个意义上，“六保”是底线，“六稳”是高线，是我们追求的目标。“六保”和“六稳”形成了一个区间，是十八大以来区间调控思维的体现。在当前经济工作中，要坚持底线思维，守住“六保”，争取更好的“六稳”的结果。</w:t>
      </w:r>
    </w:p>
    <w:p>
      <w:pPr>
        <w:ind w:left="0" w:right="0" w:firstLine="560"/>
        <w:spacing w:before="450" w:after="450" w:line="312" w:lineRule="auto"/>
      </w:pPr>
      <w:r>
        <w:rPr>
          <w:rFonts w:ascii="宋体" w:hAnsi="宋体" w:eastAsia="宋体" w:cs="宋体"/>
          <w:color w:val="000"/>
          <w:sz w:val="28"/>
          <w:szCs w:val="28"/>
        </w:rPr>
        <w:t xml:space="preserve">守住“保”这一底线，稳住经济基本盘，就能为渡过难关赢得时间、创造条件，实现稳中求进，为全面建成小康社会夯实基础。代表委员指出，既要守住“保”的底线、筑牢“稳”的基础，也要保持“进”的态势。</w:t>
      </w:r>
    </w:p>
    <w:p>
      <w:pPr>
        <w:ind w:left="0" w:right="0" w:firstLine="560"/>
        <w:spacing w:before="450" w:after="450" w:line="312" w:lineRule="auto"/>
      </w:pPr>
      <w:r>
        <w:rPr>
          <w:rFonts w:ascii="宋体" w:hAnsi="宋体" w:eastAsia="宋体" w:cs="宋体"/>
          <w:color w:val="000"/>
          <w:sz w:val="28"/>
          <w:szCs w:val="28"/>
        </w:rPr>
        <w:t xml:space="preserve">种衍民十分关注新冠疫情蔓延对全球经济带来的巨大冲击，以及“新基建”按下“加速键”等一系列新变化。他认为，发展依旧是解决所有问题的基础和关键，加快供给侧结构性改革是解决中长期、深层次问题的关键，高质量发展的核心源动力是创新力。</w:t>
      </w:r>
    </w:p>
    <w:p>
      <w:pPr>
        <w:ind w:left="0" w:right="0" w:firstLine="560"/>
        <w:spacing w:before="450" w:after="450" w:line="312" w:lineRule="auto"/>
      </w:pPr>
      <w:r>
        <w:rPr>
          <w:rFonts w:ascii="宋体" w:hAnsi="宋体" w:eastAsia="宋体" w:cs="宋体"/>
          <w:color w:val="000"/>
          <w:sz w:val="28"/>
          <w:szCs w:val="28"/>
        </w:rPr>
        <w:t xml:space="preserve">全国政协委员、湖南工商大学校长陈晓红表示，减少疫情对中国经济的负面影响可从短期政策性应急和中长期结构性改革两方面入手，以强有力的政策组合拳实现疫情发生后的及时止损，转危为机，保障城乡平稳运行和经济持续健康发展。实施“积极的财政政策+稳健的货币政策”的宏观经济政策组合拳，实施应对疫情中长期影响的结构化经济政策，稳定出口和扩大内需并举等。</w:t>
      </w:r>
    </w:p>
    <w:p>
      <w:pPr>
        <w:ind w:left="0" w:right="0" w:firstLine="560"/>
        <w:spacing w:before="450" w:after="450" w:line="312" w:lineRule="auto"/>
      </w:pPr>
      <w:r>
        <w:rPr>
          <w:rFonts w:ascii="宋体" w:hAnsi="宋体" w:eastAsia="宋体" w:cs="宋体"/>
          <w:color w:val="000"/>
          <w:sz w:val="28"/>
          <w:szCs w:val="28"/>
        </w:rPr>
        <w:t xml:space="preserve">王填表示，国内经济目前的困难是暂时的，作为全球最大的消费市场，中国经济未来仍将持续向好发展。在他看来，当前关键是要刺激消费。</w:t>
      </w:r>
    </w:p>
    <w:p>
      <w:pPr>
        <w:ind w:left="0" w:right="0" w:firstLine="560"/>
        <w:spacing w:before="450" w:after="450" w:line="312" w:lineRule="auto"/>
      </w:pPr>
      <w:r>
        <w:rPr>
          <w:rFonts w:ascii="宋体" w:hAnsi="宋体" w:eastAsia="宋体" w:cs="宋体"/>
          <w:color w:val="000"/>
          <w:sz w:val="28"/>
          <w:szCs w:val="28"/>
        </w:rPr>
        <w:t xml:space="preserve">他认为，疫情发生以来，各地纷纷出台发放消费券等一系列消费刺激政策，收效良好，但在具体操作层面，消费券使用的普适性欠缺、对基础民生消费考虑不足。他建议消费券发放注重普适性，可考虑定点发放米面油奶蛋等基础生活类商品的消费券给低保人员，保障民生，也可给低收入人群直接发放现金。</w:t>
      </w:r>
    </w:p>
    <w:p>
      <w:pPr>
        <w:ind w:left="0" w:right="0" w:firstLine="560"/>
        <w:spacing w:before="450" w:after="450" w:line="312" w:lineRule="auto"/>
      </w:pPr>
      <w:r>
        <w:rPr>
          <w:rFonts w:ascii="宋体" w:hAnsi="宋体" w:eastAsia="宋体" w:cs="宋体"/>
          <w:color w:val="000"/>
          <w:sz w:val="28"/>
          <w:szCs w:val="28"/>
        </w:rPr>
        <w:t xml:space="preserve">全国人大代表、上海社会科学院副院长张兆安对《经济参考报》记者表示，疫情发生以来，伴随复工复产复市的进程，直播电商呈现井喷之势。从需求端看，直播带货能有效刺激消费;从供给端看，直播电商能优化电商生态、大幅降低小商户进入市场的成本。当前，推动线上新型消费发展，实现线上线下融合，对增强经济动能具有重要意义。他建议，政府部门与电商平台共同为直播经济涵养良好生态，推动直播电商健康稳定发展，并以此为突破口带动更多消费增长。</w:t>
      </w:r>
    </w:p>
    <w:p>
      <w:pPr>
        <w:ind w:left="0" w:right="0" w:firstLine="560"/>
        <w:spacing w:before="450" w:after="450" w:line="312" w:lineRule="auto"/>
      </w:pPr>
      <w:r>
        <w:rPr>
          <w:rFonts w:ascii="宋体" w:hAnsi="宋体" w:eastAsia="宋体" w:cs="宋体"/>
          <w:color w:val="000"/>
          <w:sz w:val="28"/>
          <w:szCs w:val="28"/>
        </w:rPr>
        <w:t xml:space="preserve">2024学习六稳六保工作指示的个人心得体会3</w:t>
      </w:r>
    </w:p>
    <w:p>
      <w:pPr>
        <w:ind w:left="0" w:right="0" w:firstLine="560"/>
        <w:spacing w:before="450" w:after="450" w:line="312" w:lineRule="auto"/>
      </w:pPr>
      <w:r>
        <w:rPr>
          <w:rFonts w:ascii="宋体" w:hAnsi="宋体" w:eastAsia="宋体" w:cs="宋体"/>
          <w:color w:val="000"/>
          <w:sz w:val="28"/>
          <w:szCs w:val="28"/>
        </w:rPr>
        <w:t xml:space="preserve">“六稳”加“六保”一共十二个方面，每个都要做好，但不能“眉毛胡子一把抓”，不能平均用力。习近平总书记指出，“抓住重点带动面上工作，是唯物辩证法的要求，也是我们党在革命、建设、改革进程中一贯倡导和坚持的方法。”那么，在“六稳”和“六保”中抓重点，要从当务之急入手。</w:t>
      </w:r>
    </w:p>
    <w:p>
      <w:pPr>
        <w:ind w:left="0" w:right="0" w:firstLine="560"/>
        <w:spacing w:before="450" w:after="450" w:line="312" w:lineRule="auto"/>
      </w:pPr>
      <w:r>
        <w:rPr>
          <w:rFonts w:ascii="宋体" w:hAnsi="宋体" w:eastAsia="宋体" w:cs="宋体"/>
          <w:color w:val="000"/>
          <w:sz w:val="28"/>
          <w:szCs w:val="28"/>
        </w:rPr>
        <w:t xml:space="preserve">当务之急是保居民就业。就业决定收入，收入决定消费，消费是经济增长最重要最基础的力量。消费还能带动投资、进出口，对经济平稳健康发展有系统性影响。就业如果保不住，一切都可能失守，甚至社会稳定的底线都会失守。保居民就业要精准施策，要针对农民工、大学生等群体，服务业、外贸等行业采取针对性措施。要充分发挥中央和地方两个积极性，中央财政要加大稳就业转移支付力度，加快社保基金中央调剂进度，发挥社保保障作用。更加充分发挥地方政府在稳就业中的主导作用，鼓励地方政府完善就业服务、提供就业援助、加强职业技能培训等。</w:t>
      </w:r>
    </w:p>
    <w:p>
      <w:pPr>
        <w:ind w:left="0" w:right="0" w:firstLine="560"/>
        <w:spacing w:before="450" w:after="450" w:line="312" w:lineRule="auto"/>
      </w:pPr>
      <w:r>
        <w:rPr>
          <w:rFonts w:ascii="宋体" w:hAnsi="宋体" w:eastAsia="宋体" w:cs="宋体"/>
          <w:color w:val="000"/>
          <w:sz w:val="28"/>
          <w:szCs w:val="28"/>
        </w:rPr>
        <w:t xml:space="preserve">就业的提供主体是企业，保居民就业就要保企业、保市场主体。中小微企业和个体工商户是吸纳就业的主力军，在此次疫情中受到的冲击最大，要把中小微企业和个体工商户纾困放到突出位置。企业当前面临的主要问题是现金流量表危机，要加大对企业的金融支持，通过融资性现金流来弥补经营性现金流断流，坚决阻断向资产负债表衰退的蔓延。完善现有的“增贷续贷、减税减费、补贴”政策，可设立“援企稳岗”专项贷款机制，鼓励地方政府成立“援企稳岗”专项基金，入围企业以不裁员为前置条件。保市场主体还要加快改革，破除市场准入障碍，破除体制机制障碍，激发市场主体活力，激活市场主体的潜能。</w:t>
      </w:r>
    </w:p>
    <w:p>
      <w:pPr>
        <w:ind w:left="0" w:right="0" w:firstLine="560"/>
        <w:spacing w:before="450" w:after="450" w:line="312" w:lineRule="auto"/>
      </w:pPr>
      <w:r>
        <w:rPr>
          <w:rFonts w:ascii="宋体" w:hAnsi="宋体" w:eastAsia="宋体" w:cs="宋体"/>
          <w:color w:val="000"/>
          <w:sz w:val="28"/>
          <w:szCs w:val="28"/>
        </w:rPr>
        <w:t xml:space="preserve">在全球化时代，企业不是孤立存在的，都是产业链供应链的一分子，因此，保企业就要保产业链供应链稳定。短期要加大对产业链的支持，可成立“产业链稳定基金”，防范关键性行业产业链断裂风险。中长期要适应全球产业链发展新趋势，加快推进产业链价值链重构，建立本地微循环、国内内循环、区域小循环、全球大循环，形成彼此环环相扣、层层嵌套的产业循环系统。</w:t>
      </w:r>
    </w:p>
    <w:p>
      <w:pPr>
        <w:ind w:left="0" w:right="0" w:firstLine="560"/>
        <w:spacing w:before="450" w:after="450" w:line="312" w:lineRule="auto"/>
      </w:pPr>
      <w:r>
        <w:rPr>
          <w:rFonts w:ascii="宋体" w:hAnsi="宋体" w:eastAsia="宋体" w:cs="宋体"/>
          <w:color w:val="000"/>
          <w:sz w:val="28"/>
          <w:szCs w:val="28"/>
        </w:rPr>
        <w:t xml:space="preserve">这样，在“六稳”和“六保”中就有了一条保产业链供应链——保市场主体——保居民就业的工作主线，通过这条工作主线，带动消费、投资、进出口，扎实做好“六稳”工作，全面落实“六保”任务，实现经济平稳健康发展。</w:t>
      </w:r>
    </w:p>
    <w:p>
      <w:pPr>
        <w:ind w:left="0" w:right="0" w:firstLine="560"/>
        <w:spacing w:before="450" w:after="450" w:line="312" w:lineRule="auto"/>
      </w:pPr>
      <w:r>
        <w:rPr>
          <w:rFonts w:ascii="宋体" w:hAnsi="宋体" w:eastAsia="宋体" w:cs="宋体"/>
          <w:color w:val="000"/>
          <w:sz w:val="28"/>
          <w:szCs w:val="28"/>
        </w:rPr>
        <w:t xml:space="preserve">“六稳”加“六保”一共十二个方面，每个都要做好，但不能“眉毛胡子一把抓”，不能平均用力。习近平总书记为核心的党中央指出，“抓住重点带动面上工作，是唯物辩证法的要求，也是我们党在革命、建设、改革进程中一贯倡导和坚持的方法。”那么，在“六稳”和“六保”中抓重点，要从当务之急入手。</w:t>
      </w:r>
    </w:p>
    <w:p>
      <w:pPr>
        <w:ind w:left="0" w:right="0" w:firstLine="560"/>
        <w:spacing w:before="450" w:after="450" w:line="312" w:lineRule="auto"/>
      </w:pPr>
      <w:r>
        <w:rPr>
          <w:rFonts w:ascii="宋体" w:hAnsi="宋体" w:eastAsia="宋体" w:cs="宋体"/>
          <w:color w:val="000"/>
          <w:sz w:val="28"/>
          <w:szCs w:val="28"/>
        </w:rPr>
        <w:t xml:space="preserve">当务之急是保居民就业。就业决定收入，收入决定消费，消费是经济增长最重要最基础的力量。消费还能带动投资、进出口，对经济平稳健康发展有系统性影响。就业如果保不住，一切都可能失守，甚至社会稳定的底线都会失守。保居民就业要精准施策，要针对农民工、大学生等群体，服务业、外贸等行业采取针对性措施。要充分发挥中央和地方两个积极性，中央财政要加大稳就业转移支付力度，加快社保基金中央调剂进度，发挥社保保障作用。更加充分发挥地方政府在稳就业中的主导作用，鼓励地方政府完善就业服务、提供就业援助、加强职业技能培训等。</w:t>
      </w:r>
    </w:p>
    <w:p>
      <w:pPr>
        <w:ind w:left="0" w:right="0" w:firstLine="560"/>
        <w:spacing w:before="450" w:after="450" w:line="312" w:lineRule="auto"/>
      </w:pPr>
      <w:r>
        <w:rPr>
          <w:rFonts w:ascii="宋体" w:hAnsi="宋体" w:eastAsia="宋体" w:cs="宋体"/>
          <w:color w:val="000"/>
          <w:sz w:val="28"/>
          <w:szCs w:val="28"/>
        </w:rPr>
        <w:t xml:space="preserve">就业的提供主体是企业，保居民就业就要保企业、保市场主体。中小微企业和个体工商户是吸纳就业的主力军，在此次疫情中受到的冲击最大，要把中小微企业和个体工商户纾困放到突出位置。企业当前面临的主要问题是现金流量表危机，要加大对企业的金融支持，通过融资性现金流来弥补经营性现金流断流，坚决阻断向资产负债表衰退的蔓延。完善现有的“增贷续贷、减税减费、补贴”政策，可设立“援企稳岗”专项贷款机制，鼓励地方政府成立“援企稳岗”专项基金，入围企业以不裁员为前置条件。保市场主体还要加快改革，破除市场准入障碍，破除体制机制障碍，激发市场主体活力，激活市场主体的潜能。</w:t>
      </w:r>
    </w:p>
    <w:p>
      <w:pPr>
        <w:ind w:left="0" w:right="0" w:firstLine="560"/>
        <w:spacing w:before="450" w:after="450" w:line="312" w:lineRule="auto"/>
      </w:pPr>
      <w:r>
        <w:rPr>
          <w:rFonts w:ascii="宋体" w:hAnsi="宋体" w:eastAsia="宋体" w:cs="宋体"/>
          <w:color w:val="000"/>
          <w:sz w:val="28"/>
          <w:szCs w:val="28"/>
        </w:rPr>
        <w:t xml:space="preserve">在全球化时代，企业不是孤立存在的，都是产业链供应链的一分子，因此，保企业就要保产业链供应链稳定。短期要加大对产业链的支持，可成立“产业链稳定基金”，防范关键性行业产业链断裂风险。中长期要适应全球产业链发展新趋势，加快推进产业链价值链重构，建立本地微循环、国内内循环、区域小循环、全球大循环，形成彼此环环相扣、层层嵌套的产业循环系统。</w:t>
      </w:r>
    </w:p>
    <w:p>
      <w:pPr>
        <w:ind w:left="0" w:right="0" w:firstLine="560"/>
        <w:spacing w:before="450" w:after="450" w:line="312" w:lineRule="auto"/>
      </w:pPr>
      <w:r>
        <w:rPr>
          <w:rFonts w:ascii="宋体" w:hAnsi="宋体" w:eastAsia="宋体" w:cs="宋体"/>
          <w:color w:val="000"/>
          <w:sz w:val="28"/>
          <w:szCs w:val="28"/>
        </w:rPr>
        <w:t xml:space="preserve">这样，在“六稳”和“六保”中就有了一条保产业链供应链——保市场主体——保居民就业的工作主线，通过这条工作主线，带动消费、投资、进出口，扎实做好“六稳”工作，全面落实“六保”任务，实现经济平稳健康发展。</w:t>
      </w:r>
    </w:p>
    <w:p>
      <w:pPr>
        <w:ind w:left="0" w:right="0" w:firstLine="560"/>
        <w:spacing w:before="450" w:after="450" w:line="312" w:lineRule="auto"/>
      </w:pPr>
      <w:r>
        <w:rPr>
          <w:rFonts w:ascii="宋体" w:hAnsi="宋体" w:eastAsia="宋体" w:cs="宋体"/>
          <w:color w:val="000"/>
          <w:sz w:val="28"/>
          <w:szCs w:val="28"/>
        </w:rPr>
        <w:t xml:space="preserve">会议强调，当前经济发展面临前所未有的挑战，各级各部门必须增强“四个意识”、坚定“四个自信”、做到“两个维护”，严守政治纪律政治规矩，始终将习近平总书记重要讲话重要指示精神和党中央、国务院决策部署牢牢记在心上、抓在手上、落实在行动上，切实抓好省委省政府关于一季度经济形势分析、做好全年工作的部署要求，聚焦“六稳”、聚力“六保”，坚定信心、迎难而上，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要慎终如始、抓紧抓实抓细常态化疫情防控，压实各方责任，严格落实“四早”等措施，外防输入、内防反弹，特别要加强节日期间疫情防控工作，不断巩固疫情持续向好形势，确保疫情不反弹。要在疫情防控常态化前提下，坚持稳中求进工作总基调，坚持新发展理念，坚持高质量发展，善于转危为安、化危为机，以两手抓双胜利实际行动实际成效践行“两个维护”。要加强生态文明建设，坚持生态优先、绿色发展，统筹山水林田湖草系统治理，优化国土空间开发格局，坚决打赢蓝天、碧水、净土保卫战。要牢牢把握持续抓整改不放松、不达目的不放松的要求，坚持问题导向目标导向结果导向，以更高政治自觉行动自觉有力有效推进安全生产专项整治，抓好复工复产及节日期间安全生产工作，强化交通运输、化工行业及园区、危化品、消防等“一年小灶”“三年大灶”所明确重点领域的安全隐患排查整治，拿出防护栏安装、“一园一策”“一企一策”、全覆盖监管、人员密集场所及老旧小区等消防安全、产业转型升级、压紧压实责任、严厉打击违法行为、能力建设等更多针对性强的硬措施，补短板、堵漏洞，标本兼治，确保群众生命财产安全。要对照全面建成小康社会目标，不断保障和改善民生，落细落实援企稳岗扩就业措施，坚决打赢脱贫攻坚战，高质量完成对口帮扶支援工作。要坚持创新第一动力，全面落实国家战略，通过建设一批重大科技支撑平台、实施一批重大科技攻关项目，推动苏南国家自主创新示范区一体化发展，着力在“高原”上竖起“高峰”，为全省高质量发展更好发挥支撑示范引领作用。</w:t>
      </w:r>
    </w:p>
    <w:p>
      <w:pPr>
        <w:ind w:left="0" w:right="0" w:firstLine="560"/>
        <w:spacing w:before="450" w:after="450" w:line="312" w:lineRule="auto"/>
      </w:pPr>
      <w:r>
        <w:rPr>
          <w:rFonts w:ascii="宋体" w:hAnsi="宋体" w:eastAsia="宋体" w:cs="宋体"/>
          <w:color w:val="000"/>
          <w:sz w:val="28"/>
          <w:szCs w:val="28"/>
        </w:rPr>
        <w:t xml:space="preserve">要加快推进5g、物联网、人工智能、工业互联网等新型信息基础设施建设，促进信息消费扩大升级，大力推动产业数字化、数字产业化，进一步稳增长、调结构、惠民生，增强发展新动能。要只争朝夕、真抓实干，一天接着一天拼，一个季度接着一个季度赶，奋力谱写新时代“强富美高”新江苏建设新篇章，为全国发展大局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六稳六保个人心得体会篇八</w:t>
      </w:r>
    </w:p>
    <w:p>
      <w:pPr>
        <w:ind w:left="0" w:right="0" w:firstLine="560"/>
        <w:spacing w:before="450" w:after="450" w:line="312" w:lineRule="auto"/>
      </w:pPr>
      <w:r>
        <w:rPr>
          <w:rFonts w:ascii="宋体" w:hAnsi="宋体" w:eastAsia="宋体" w:cs="宋体"/>
          <w:color w:val="000"/>
          <w:sz w:val="28"/>
          <w:szCs w:val="28"/>
        </w:rPr>
        <w:t xml:space="preserve">一是“六稳”“六保”是今年的重点，必须扎实抓好。受到疫情冲击，当前国内外形势面临前所未有的困难挑战，在政府工作报告中，再次突出了“六稳”“六保”。我认为，“稳”是目标和落脚点;“保”是前提，体现的是“底线思维”。只要我们守住底线、稳住大局，中国经济必将走在世界疫后经济重建的前列、行稳致远。重庆作为直辖市，要在落实“六稳”“六保”上走在前列，做出示范。</w:t>
      </w:r>
    </w:p>
    <w:p>
      <w:pPr>
        <w:ind w:left="0" w:right="0" w:firstLine="560"/>
        <w:spacing w:before="450" w:after="450" w:line="312" w:lineRule="auto"/>
      </w:pPr>
      <w:r>
        <w:rPr>
          <w:rFonts w:ascii="宋体" w:hAnsi="宋体" w:eastAsia="宋体" w:cs="宋体"/>
          <w:color w:val="000"/>
          <w:sz w:val="28"/>
          <w:szCs w:val="28"/>
        </w:rPr>
        <w:t xml:space="preserve">二是做好“六稳”“六保”，关键是保市场主体。“六稳”和“六保”均与就业有关。保就业的前提之一，是保市场主体;解决就业关键还是看市场主体。目前民营企业解决了80%的就业和90%的新增就业。稳住上亿市场主体，才能保住就业。政府工作报告要求尽力帮助企业特别是中小微企业、个体工商户渡过难关。当前，我市必须要把保市场主体作为推动经济运行最首要的任务，做好援企助企工作，为经济回到正轨之后，留得青山，赢得未来。希望政府能够切实抓好政策的落地落实，尤其是税费减免、房租补贴、社保优惠、信贷展期、贷款减息免息、降低企业物流和能源成本、防疫成本支出补贴等新政策、好政策尽快落实，用行动感动企业、用效果感染企业，让企业家感觉到真正是自己人。</w:t>
      </w:r>
    </w:p>
    <w:p>
      <w:pPr>
        <w:ind w:left="0" w:right="0" w:firstLine="560"/>
        <w:spacing w:before="450" w:after="450" w:line="312" w:lineRule="auto"/>
      </w:pPr>
      <w:r>
        <w:rPr>
          <w:rFonts w:ascii="宋体" w:hAnsi="宋体" w:eastAsia="宋体" w:cs="宋体"/>
          <w:color w:val="000"/>
          <w:sz w:val="28"/>
          <w:szCs w:val="28"/>
        </w:rPr>
        <w:t xml:space="preserve">三是稳定就业这个最大民生，关键在于创新。今年全国就业压力很大，保住就业，才能保住基本民生，才能稳住民心，才会有社会的稳定健康发展。陶然居在疫情期间，通过创新业务开拓岗位、固定用工稳定岗位、灵活用工调剂岗位等方式，帮助集团2万多员工正常复工，没有发生一起裁员和减员现象。复工后，陶然居的80%的原材料都是采购对口帮扶的贫困村和贫困户，累计采购原材料近千万元，让很多贫困地区的群众在家门口就实现就业脱贫。总书记在23日参加全国政协经济界委员会对新就业形态给予了肯定。今年我们将会积极落实中央明确的就业优先政策，按照岗位需求，尽可能多的创造就业岗位，吸纳更多就业。有关部门也要加大稳岗力度，比如，允许企业采取更加灵活的用工制度，及时给予企业稳岗补贴，对上年度缴纳失业保险费给予一定比例的返还，对企业员工培训给予全额补贴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2025-01-17T04:51:57+08:00</dcterms:created>
  <dcterms:modified xsi:type="dcterms:W3CDTF">2025-01-17T04:51:57+08:00</dcterms:modified>
</cp:coreProperties>
</file>

<file path=docProps/custom.xml><?xml version="1.0" encoding="utf-8"?>
<Properties xmlns="http://schemas.openxmlformats.org/officeDocument/2006/custom-properties" xmlns:vt="http://schemas.openxmlformats.org/officeDocument/2006/docPropsVTypes"/>
</file>