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2024年安全运输协议书(汇总9篇)</w:t>
      </w:r>
      <w:bookmarkEnd w:id="1"/>
    </w:p>
    <w:p>
      <w:pPr>
        <w:jc w:val="center"/>
        <w:spacing w:before="0" w:after="450"/>
      </w:pPr>
      <w:r>
        <w:rPr>
          <w:rFonts w:ascii="Arial" w:hAnsi="Arial" w:eastAsia="Arial" w:cs="Arial"/>
          <w:color w:val="999999"/>
          <w:sz w:val="20"/>
          <w:szCs w:val="20"/>
        </w:rPr>
        <w:t xml:space="preserve">来源：网络  作者：梦里花落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安全运输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甲、乙双方为明确各自的权利义务，进一步加强成品油运输安全，根据国家相关法律法规，经双方协商，达成如下协议：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一、运输安全目标</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车辆技术条件全部达标，设施设备完善，从业人员持证上岗，操作流程符合标准，安全生产制度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二、运输单位安全条例</w:t>
      </w:r>
    </w:p>
    <w:p>
      <w:pPr>
        <w:ind w:left="0" w:right="0" w:firstLine="560"/>
        <w:spacing w:before="450" w:after="450" w:line="312" w:lineRule="auto"/>
      </w:pPr>
      <w:r>
        <w:rPr>
          <w:rFonts w:ascii="宋体" w:hAnsi="宋体" w:eastAsia="宋体" w:cs="宋体"/>
          <w:color w:val="000"/>
          <w:sz w:val="28"/>
          <w:szCs w:val="28"/>
        </w:rPr>
        <w:t xml:space="preserve">1、高度重视安全生产工作，加强对运输安全生产工作的领导，认真贯彻执行国家安全生产方针、政策，把运输安全生产纳入单位工作计划。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2、健全运输安全生产管理机构，并配备有专门的安全管理人员。建立规范的安全管理台帐。</w:t>
      </w:r>
    </w:p>
    <w:p>
      <w:pPr>
        <w:ind w:left="0" w:right="0" w:firstLine="560"/>
        <w:spacing w:before="450" w:after="450" w:line="312" w:lineRule="auto"/>
      </w:pPr>
      <w:r>
        <w:rPr>
          <w:rFonts w:ascii="宋体" w:hAnsi="宋体" w:eastAsia="宋体" w:cs="宋体"/>
          <w:color w:val="000"/>
          <w:sz w:val="28"/>
          <w:szCs w:val="28"/>
        </w:rPr>
        <w:t xml:space="preserve">3、有健全的管理制度：岗位操作规范，车辆及设施维修、检测检查制度，劳动防护制度，应急处理制度及方案，人员技术培训计划等。</w:t>
      </w:r>
    </w:p>
    <w:p>
      <w:pPr>
        <w:ind w:left="0" w:right="0" w:firstLine="560"/>
        <w:spacing w:before="450" w:after="450" w:line="312" w:lineRule="auto"/>
      </w:pPr>
      <w:r>
        <w:rPr>
          <w:rFonts w:ascii="宋体" w:hAnsi="宋体" w:eastAsia="宋体" w:cs="宋体"/>
          <w:color w:val="000"/>
          <w:sz w:val="28"/>
          <w:szCs w:val="28"/>
        </w:rPr>
        <w:t xml:space="preserve">4、所有直接从事道路危险货物运输、押运、装卸、维修作业和业务管理人员都必须经过培训，并通过市(地)交通主管部门考试，驾驶员取得交通主管部门核发从业资格证，危险货物运输车辆驾驶员必须有2年以上营业性道路运输安全驾驶经历或安全行车5万公里以上。</w:t>
      </w:r>
    </w:p>
    <w:p>
      <w:pPr>
        <w:ind w:left="0" w:right="0" w:firstLine="560"/>
        <w:spacing w:before="450" w:after="450" w:line="312" w:lineRule="auto"/>
      </w:pPr>
      <w:r>
        <w:rPr>
          <w:rFonts w:ascii="宋体" w:hAnsi="宋体" w:eastAsia="宋体" w:cs="宋体"/>
          <w:color w:val="000"/>
          <w:sz w:val="28"/>
          <w:szCs w:val="28"/>
        </w:rPr>
        <w:t xml:space="preserve">5、从业人员应符合以下基本要求：了解从事道路危险货物运输必备的有关证件，了解危险货物运输相关的法规、规章等，了解承运货物的理化特性、防护、应急措施。</w:t>
      </w:r>
    </w:p>
    <w:p>
      <w:pPr>
        <w:ind w:left="0" w:right="0" w:firstLine="560"/>
        <w:spacing w:before="450" w:after="450" w:line="312" w:lineRule="auto"/>
      </w:pPr>
      <w:r>
        <w:rPr>
          <w:rFonts w:ascii="宋体" w:hAnsi="宋体" w:eastAsia="宋体" w:cs="宋体"/>
          <w:color w:val="000"/>
          <w:sz w:val="28"/>
          <w:szCs w:val="28"/>
        </w:rPr>
        <w:t xml:space="preserve">6、运输危险货物的车辆技术登记评定必须达到一定标准，并符合以下条件：车厢底板平坦完好，铁质底板装运易燃、易爆货物时采取衬垫防护措施，排气管装有有效的隔热和熄灭火星的装置，电路系统有切断总电源和隔离电火花的装置，车辆尾部右方与车辆牌照对应位置悬挂的黄底黑字“危险品”字样，根据所装货物的性质，配有相应的消防器材和捆扎、防水、防散等用具。</w:t>
      </w:r>
    </w:p>
    <w:p>
      <w:pPr>
        <w:ind w:left="0" w:right="0" w:firstLine="560"/>
        <w:spacing w:before="450" w:after="450" w:line="312" w:lineRule="auto"/>
      </w:pPr>
      <w:r>
        <w:rPr>
          <w:rFonts w:ascii="宋体" w:hAnsi="宋体" w:eastAsia="宋体" w:cs="宋体"/>
          <w:color w:val="000"/>
          <w:sz w:val="28"/>
          <w:szCs w:val="28"/>
        </w:rPr>
        <w:t xml:space="preserve">7、罐(槽)设备符合以下要求：装运危险货物的罐(槽)适合所装货物的性质，具有足够的强度，并根据不同货物的需要配备泄压阀、导除静电等相应的安全装置，罐(槽)外部的附件有可靠的防护设施，保证所装货物不发生“跑、冒、滴、漏”。</w:t>
      </w:r>
    </w:p>
    <w:p>
      <w:pPr>
        <w:ind w:left="0" w:right="0" w:firstLine="560"/>
        <w:spacing w:before="450" w:after="450" w:line="312" w:lineRule="auto"/>
      </w:pPr>
      <w:r>
        <w:rPr>
          <w:rFonts w:ascii="宋体" w:hAnsi="宋体" w:eastAsia="宋体" w:cs="宋体"/>
          <w:color w:val="000"/>
          <w:sz w:val="28"/>
          <w:szCs w:val="28"/>
        </w:rPr>
        <w:t xml:space="preserve">8、各种装卸机械、工具要有足够的安全系数，装卸易燃、易爆危险货物的机械和工具，有消除产生火花的设施。</w:t>
      </w:r>
    </w:p>
    <w:p>
      <w:pPr>
        <w:ind w:left="0" w:right="0" w:firstLine="560"/>
        <w:spacing w:before="450" w:after="450" w:line="312" w:lineRule="auto"/>
      </w:pPr>
      <w:r>
        <w:rPr>
          <w:rFonts w:ascii="宋体" w:hAnsi="宋体" w:eastAsia="宋体" w:cs="宋体"/>
          <w:color w:val="000"/>
          <w:sz w:val="28"/>
          <w:szCs w:val="28"/>
        </w:rPr>
        <w:t xml:space="preserve">9、在装运危险货物时，要按《汽车危险货物运输规则规定》要求包装，并严格检查，凡不符合要求的不得装运。</w:t>
      </w:r>
    </w:p>
    <w:p>
      <w:pPr>
        <w:ind w:left="0" w:right="0" w:firstLine="560"/>
        <w:spacing w:before="450" w:after="450" w:line="312" w:lineRule="auto"/>
      </w:pPr>
      <w:r>
        <w:rPr>
          <w:rFonts w:ascii="宋体" w:hAnsi="宋体" w:eastAsia="宋体" w:cs="宋体"/>
          <w:color w:val="000"/>
          <w:sz w:val="28"/>
          <w:szCs w:val="28"/>
        </w:rPr>
        <w:t xml:space="preserve">10、高度重视操作安全。装运成品油而未经消除危险处理的空罐，检修时不动用明火，不使用易产生火花的工具敲击，进行油品装卸时，穿戴相应的防护用品。</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安全运输协议书篇二</w:t>
      </w:r>
    </w:p>
    <w:p>
      <w:pPr>
        <w:ind w:left="0" w:right="0" w:firstLine="560"/>
        <w:spacing w:before="450" w:after="450" w:line="312" w:lineRule="auto"/>
      </w:pPr>
      <w:r>
        <w:rPr>
          <w:rFonts w:ascii="宋体" w:hAnsi="宋体" w:eastAsia="宋体" w:cs="宋体"/>
          <w:color w:val="000"/>
          <w:sz w:val="28"/>
          <w:szCs w:val="28"/>
        </w:rPr>
        <w:t xml:space="preserve">根据市交通局20xx年3月13日交通系统安全工作会议精神，为加强对交通运输的安全生产管理，落实安全生产责任制，根据《中华人民共和国安全生产法》和省政府《关于加强安全生产工作的决定》,以及县运管所《交通运输安全生产工作会议》要求，公司与挂靠业主(姓名):车牌号:皖签订本协议。</w:t>
      </w:r>
    </w:p>
    <w:p>
      <w:pPr>
        <w:ind w:left="0" w:right="0" w:firstLine="560"/>
        <w:spacing w:before="450" w:after="450" w:line="312" w:lineRule="auto"/>
      </w:pPr>
      <w:r>
        <w:rPr>
          <w:rFonts w:ascii="宋体" w:hAnsi="宋体" w:eastAsia="宋体" w:cs="宋体"/>
          <w:color w:val="000"/>
          <w:sz w:val="28"/>
          <w:szCs w:val="28"/>
        </w:rPr>
        <w:t xml:space="preserve">一、明确交通运输安全生产职责。业户应做到谁的车谁负责，认真执行国家法律、法规和交通部门的安全技术规范标准，及时纠正交通运输过程中严重违章行为，杜绝任何形式的违法运输行为的发生。</w:t>
      </w:r>
    </w:p>
    <w:p>
      <w:pPr>
        <w:ind w:left="0" w:right="0" w:firstLine="560"/>
        <w:spacing w:before="450" w:after="450" w:line="312" w:lineRule="auto"/>
      </w:pPr>
      <w:r>
        <w:rPr>
          <w:rFonts w:ascii="宋体" w:hAnsi="宋体" w:eastAsia="宋体" w:cs="宋体"/>
          <w:color w:val="000"/>
          <w:sz w:val="28"/>
          <w:szCs w:val="28"/>
        </w:rPr>
        <w:t xml:space="preserve">二、业户应负责加强对道路运输从业人员在法律、法规、职业道德和岗位技能方面的学习和再培训，运输过程不开“英雄”车，不得指使、强令车辆驾驶人超限运输货物，不得阻碍道路运输管理机构依法进行监督检查。车辆上路前应当规范装载，车辆装载物掉落、遗洒、飘散后，车辆驾驶员、押运员未及时采取措施处理，造成他人人身、财产损害的，该车驾驶人及实际车辆业主应当依法承担赔偿责任。特定岗位应由具备资质(驾驶员、押运员)人员专业操作。</w:t>
      </w:r>
    </w:p>
    <w:p>
      <w:pPr>
        <w:ind w:left="0" w:right="0" w:firstLine="560"/>
        <w:spacing w:before="450" w:after="450" w:line="312" w:lineRule="auto"/>
      </w:pPr>
      <w:r>
        <w:rPr>
          <w:rFonts w:ascii="宋体" w:hAnsi="宋体" w:eastAsia="宋体" w:cs="宋体"/>
          <w:color w:val="000"/>
          <w:sz w:val="28"/>
          <w:szCs w:val="28"/>
        </w:rPr>
        <w:t xml:space="preserve">三、业户负责落实运输车辆在安全生产过程中，经常检查排除事故隐患的整治，严禁不符合技术条件的车辆从事道路运输，车辆应定期进行二维备案、技术性能的检测，使车辆始终保持良好的技术状态。另外，业户应做到对发生重、特大交通事故及时报告、现场实施应急救援处理等。</w:t>
      </w:r>
    </w:p>
    <w:p>
      <w:pPr>
        <w:ind w:left="0" w:right="0" w:firstLine="560"/>
        <w:spacing w:before="450" w:after="450" w:line="312" w:lineRule="auto"/>
      </w:pPr>
      <w:r>
        <w:rPr>
          <w:rFonts w:ascii="宋体" w:hAnsi="宋体" w:eastAsia="宋体" w:cs="宋体"/>
          <w:color w:val="000"/>
          <w:sz w:val="28"/>
          <w:szCs w:val="28"/>
        </w:rPr>
        <w:t xml:space="preserve">四、业户用工道路交通事故死亡数控制为零，重伤人数不得突破控制指标零人。对未认真履行本协议而发生重大责任事故，将按照《国务院关于特大安全事故责任追究的规定》，严格追究肇事(人)车辆的法律责任。</w:t>
      </w:r>
    </w:p>
    <w:p>
      <w:pPr>
        <w:ind w:left="0" w:right="0" w:firstLine="560"/>
        <w:spacing w:before="450" w:after="450" w:line="312" w:lineRule="auto"/>
      </w:pPr>
      <w:r>
        <w:rPr>
          <w:rFonts w:ascii="宋体" w:hAnsi="宋体" w:eastAsia="宋体" w:cs="宋体"/>
          <w:color w:val="000"/>
          <w:sz w:val="28"/>
          <w:szCs w:val="28"/>
        </w:rPr>
        <w:t xml:space="preserve">五、责任期自签本协议之日起生效。</w:t>
      </w:r>
    </w:p>
    <w:p>
      <w:pPr>
        <w:ind w:left="0" w:right="0" w:firstLine="560"/>
        <w:spacing w:before="450" w:after="450" w:line="312" w:lineRule="auto"/>
      </w:pPr>
      <w:r>
        <w:rPr>
          <w:rFonts w:ascii="宋体" w:hAnsi="宋体" w:eastAsia="宋体" w:cs="宋体"/>
          <w:color w:val="000"/>
          <w:sz w:val="28"/>
          <w:szCs w:val="28"/>
        </w:rPr>
        <w:t xml:space="preserve">xxxx运输公司挂靠业户(车主)</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车辆运输安全协议书</w:t>
      </w:r>
    </w:p>
    <w:p>
      <w:pPr>
        <w:ind w:left="0" w:right="0" w:firstLine="560"/>
        <w:spacing w:before="450" w:after="450" w:line="312" w:lineRule="auto"/>
      </w:pPr>
      <w:r>
        <w:rPr>
          <w:rFonts w:ascii="宋体" w:hAnsi="宋体" w:eastAsia="宋体" w:cs="宋体"/>
          <w:color w:val="000"/>
          <w:sz w:val="28"/>
          <w:szCs w:val="28"/>
        </w:rPr>
        <w:t xml:space="preserve">道路运输安全协议书</w:t>
      </w:r>
    </w:p>
    <w:p>
      <w:pPr>
        <w:ind w:left="0" w:right="0" w:firstLine="560"/>
        <w:spacing w:before="450" w:after="450" w:line="312" w:lineRule="auto"/>
      </w:pPr>
      <w:r>
        <w:rPr>
          <w:rFonts w:ascii="宋体" w:hAnsi="宋体" w:eastAsia="宋体" w:cs="宋体"/>
          <w:color w:val="000"/>
          <w:sz w:val="28"/>
          <w:szCs w:val="28"/>
        </w:rPr>
        <w:t xml:space="preserve">土方运输安全协议书</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七、此安全运输协议自20xx年1月1日起开始执行。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相关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车辆运输安全协议书</w:t>
      </w:r>
    </w:p>
    <w:p>
      <w:pPr>
        <w:ind w:left="0" w:right="0" w:firstLine="560"/>
        <w:spacing w:before="450" w:after="450" w:line="312" w:lineRule="auto"/>
      </w:pPr>
      <w:r>
        <w:rPr>
          <w:rFonts w:ascii="宋体" w:hAnsi="宋体" w:eastAsia="宋体" w:cs="宋体"/>
          <w:color w:val="000"/>
          <w:sz w:val="28"/>
          <w:szCs w:val="28"/>
        </w:rPr>
        <w:t xml:space="preserve">道路运输安全协议书</w:t>
      </w:r>
    </w:p>
    <w:p>
      <w:pPr>
        <w:ind w:left="0" w:right="0" w:firstLine="560"/>
        <w:spacing w:before="450" w:after="450" w:line="312" w:lineRule="auto"/>
      </w:pPr>
      <w:r>
        <w:rPr>
          <w:rFonts w:ascii="宋体" w:hAnsi="宋体" w:eastAsia="宋体" w:cs="宋体"/>
          <w:color w:val="000"/>
          <w:sz w:val="28"/>
          <w:szCs w:val="28"/>
        </w:rPr>
        <w:t xml:space="preserve">土方运输安全协议书</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安全运输协议书篇八</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七、此安全运输协议书自_________年_________月_________日起开始执行。</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安全运输协议书篇九</w:t>
      </w:r>
    </w:p>
    <w:p>
      <w:pPr>
        <w:ind w:left="0" w:right="0" w:firstLine="560"/>
        <w:spacing w:before="450" w:after="450" w:line="312" w:lineRule="auto"/>
      </w:pPr>
      <w:r>
        <w:rPr>
          <w:rFonts w:ascii="宋体" w:hAnsi="宋体" w:eastAsia="宋体" w:cs="宋体"/>
          <w:color w:val="000"/>
          <w:sz w:val="28"/>
          <w:szCs w:val="28"/>
        </w:rPr>
        <w:t xml:space="preserve">（以下简称乙方）：___________</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一、本协议履行期限与双方签订的运输合同（合同编号：________）履行期限相同，属运输合同的附件之一，具有与运输合同同等的法律效力。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2025-01-16T19:49:42+08:00</dcterms:created>
  <dcterms:modified xsi:type="dcterms:W3CDTF">2025-01-16T19:49:42+08:00</dcterms:modified>
</cp:coreProperties>
</file>

<file path=docProps/custom.xml><?xml version="1.0" encoding="utf-8"?>
<Properties xmlns="http://schemas.openxmlformats.org/officeDocument/2006/custom-properties" xmlns:vt="http://schemas.openxmlformats.org/officeDocument/2006/docPropsVTypes"/>
</file>