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2024年妇产科护士长工作计划及周重点(精选15篇)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妇产科护士长工作计划及周重点篇一1、为提高我科护士总体业务水平，自20xx年1月起，每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妇产科护士长工作计划及周重点篇二</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20xx年，一个新的起点，又一轮努力的新开始，用新的希望，充满新一年的征程。20xx年我将结合科室的实际情况及护理部的要求，从以下的几个方面做好妇产科的\'护理工作。</w:t>
      </w:r>
    </w:p>
    <w:p>
      <w:pPr>
        <w:ind w:left="0" w:right="0" w:firstLine="560"/>
        <w:spacing w:before="450" w:after="450" w:line="312" w:lineRule="auto"/>
      </w:pPr>
      <w:r>
        <w:rPr>
          <w:rFonts w:ascii="宋体" w:hAnsi="宋体" w:eastAsia="宋体" w:cs="宋体"/>
          <w:color w:val="000"/>
          <w:sz w:val="28"/>
          <w:szCs w:val="28"/>
        </w:rPr>
        <w:t xml:space="preserve">20xx年我将严格执行绩效考核制度，把各项质量控制工作分工到人，责任到人，充分发挥责任组长及责任护士的作用，在日常工作中加强检查，增强科室各班人员的自我管理能力，规范科室管理。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科室护士培训计划，着重培训护士对产程的观察及对难产的判断，规范护理记录，以详细记录整个产程的进展，从而提高护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实习带教是护理安全管理中的重要部分，将对实习生实行一对一的带教模式，放手不放眼，加强劳动纪律的管理，制定学习计划，转科前进行转科考试。</w:t>
      </w:r>
    </w:p>
    <w:p>
      <w:pPr>
        <w:ind w:left="0" w:right="0" w:firstLine="560"/>
        <w:spacing w:before="450" w:after="450" w:line="312" w:lineRule="auto"/>
      </w:pPr>
      <w:r>
        <w:rPr>
          <w:rFonts w:ascii="宋体" w:hAnsi="宋体" w:eastAsia="宋体" w:cs="宋体"/>
          <w:color w:val="000"/>
          <w:sz w:val="28"/>
          <w:szCs w:val="28"/>
        </w:rPr>
        <w:t xml:space="preserve">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7-15天打电话进行产后访视，了解产后恢复、母乳喂养情况及督促产妇产后42天来院复诊及x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3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规范收费，认真学习收费标准，由科室组长及护士长作好科室收费项目的检查，做好该收取的不漏收，不该收取的坚决不收，做好合理收费的管理。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妇产科护士长工作计划及周重点篇三</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20xx年，一个新的起点，又一轮努力的新开始，用新的希望，充满新一年的征程。20xx年我将结合科室的实际情况及护理部的要求，从以下的几个方面做好妇产科的护理工作。</w:t>
      </w:r>
    </w:p>
    <w:p>
      <w:pPr>
        <w:ind w:left="0" w:right="0" w:firstLine="560"/>
        <w:spacing w:before="450" w:after="450" w:line="312" w:lineRule="auto"/>
      </w:pPr>
      <w:r>
        <w:rPr>
          <w:rFonts w:ascii="宋体" w:hAnsi="宋体" w:eastAsia="宋体" w:cs="宋体"/>
          <w:color w:val="000"/>
          <w:sz w:val="28"/>
          <w:szCs w:val="28"/>
        </w:rPr>
        <w:t xml:space="preserve">20xx年我将严格执行绩效考核制度，把各项质量控制工作分工到人，责任到人，充分发挥责任组长及责任护士的作用，在日常工作中加强检查，增强科室各班人员的自我管理能力，规范科室管理。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科室护士培训计划，着重培训护士对产程的观察及对难产的判断，规范护理记录，以详细记录整个产程的进展，从而提高护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实习带教是护理安全管理中的重要部分，将对实习生实行一对一的带教模式，放手不放眼，加强劳动纪律的管理，制定学习计划，转科前进行转科考试。</w:t>
      </w:r>
    </w:p>
    <w:p>
      <w:pPr>
        <w:ind w:left="0" w:right="0" w:firstLine="560"/>
        <w:spacing w:before="450" w:after="450" w:line="312" w:lineRule="auto"/>
      </w:pPr>
      <w:r>
        <w:rPr>
          <w:rFonts w:ascii="宋体" w:hAnsi="宋体" w:eastAsia="宋体" w:cs="宋体"/>
          <w:color w:val="000"/>
          <w:sz w:val="28"/>
          <w:szCs w:val="28"/>
        </w:rPr>
        <w:t xml:space="preserve">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7-15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3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规范收费，认真学习收费标准，由科室组长及护士长作好科室收费项目的检查，做好该收取的不漏收，不该收取的坚决不收，做好合理收费的管理。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妇产科护士长工作计划及周重点篇四</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一年的时间转瞬即逝，回顾这一年来的工作，有许多的收获，更有许多的不足，总结经验，吸取教训，结合科室的实际情况及护理部的要求，现制定20××年护理计划：</w:t>
      </w:r>
    </w:p>
    <w:p>
      <w:pPr>
        <w:ind w:left="0" w:right="0" w:firstLine="560"/>
        <w:spacing w:before="450" w:after="450" w:line="312" w:lineRule="auto"/>
      </w:pPr>
      <w:r>
        <w:rPr>
          <w:rFonts w:ascii="宋体" w:hAnsi="宋体" w:eastAsia="宋体" w:cs="宋体"/>
          <w:color w:val="000"/>
          <w:sz w:val="28"/>
          <w:szCs w:val="28"/>
        </w:rPr>
        <w:t xml:space="preserve">20××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妇产科护士长工作计划及周重点篇五</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一年的时间转瞬即逝，回顾这一年来的工作，有许多的收获，更有许多的不足，总结经验，吸取教训，结合科室的\'实际情况及护理部的要求，现制定20××年护理计划：</w:t>
      </w:r>
    </w:p>
    <w:p>
      <w:pPr>
        <w:ind w:left="0" w:right="0" w:firstLine="560"/>
        <w:spacing w:before="450" w:after="450" w:line="312" w:lineRule="auto"/>
      </w:pPr>
      <w:r>
        <w:rPr>
          <w:rFonts w:ascii="宋体" w:hAnsi="宋体" w:eastAsia="宋体" w:cs="宋体"/>
          <w:color w:val="000"/>
          <w:sz w:val="28"/>
          <w:szCs w:val="28"/>
        </w:rPr>
        <w:t xml:space="preserve">20××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妇产科护士长工作计划及周重点篇六</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妇产科护士长工作计划及周重点篇七</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妇产科护士长工作计划及周重点篇八</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4、加强护理安全管理，严格实习带教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妇产科护士长工作计划及周重点篇九</w:t>
      </w:r>
    </w:p>
    <w:p>
      <w:pPr>
        <w:ind w:left="0" w:right="0" w:firstLine="560"/>
        <w:spacing w:before="450" w:after="450" w:line="312" w:lineRule="auto"/>
      </w:pPr>
      <w:r>
        <w:rPr>
          <w:rFonts w:ascii="宋体" w:hAnsi="宋体" w:eastAsia="宋体" w:cs="宋体"/>
          <w:color w:val="000"/>
          <w:sz w:val="28"/>
          <w:szCs w:val="28"/>
        </w:rPr>
        <w:t xml:space="preserve">　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妇产科护士长工作计划及周重点篇十</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作为一名护理工作管理者，以谦和的态度对待病人，努力为每一位病人减少每一分的痛苦是我们的使命，用这样的信念在这两年的护理工作中我部得到了病人的认可和领导的赞同。为新的一年工作可以有新的突破，总结过去经验，特制定以下工作计划：</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15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妇产科护士长工作计划及周重点篇十一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妇产科护士长工作计划及周重点篇十二</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妇产科护士长工作计划及周重点篇十三</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1、住院病人费用每日公式制，出院病人费用清查签单制。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以上计划为我院妇产科2024年护士长工作计划，我们一定会全力以赴照顾好妇女儿童，将我院的护理工作推上一个新台阶。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妇产科护士长工作计划及周重点篇十四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__x年这新的一年,我们的护理工作也应该走上新的台阶,特制订__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妇产科护士长工作计划及周重点篇十五</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2025-01-16T11:14:30+08:00</dcterms:created>
  <dcterms:modified xsi:type="dcterms:W3CDTF">2025-01-16T11:14:30+08:00</dcterms:modified>
</cp:coreProperties>
</file>

<file path=docProps/custom.xml><?xml version="1.0" encoding="utf-8"?>
<Properties xmlns="http://schemas.openxmlformats.org/officeDocument/2006/custom-properties" xmlns:vt="http://schemas.openxmlformats.org/officeDocument/2006/docPropsVTypes"/>
</file>