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2024年项目工作报告(汇总11篇)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为大家带来的报告优秀范文，希望大家可以喜欢。项目工作报告篇一随着建设项目具有投资规模大、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项目工作报告篇一</w:t>
      </w:r>
    </w:p>
    <w:p>
      <w:pPr>
        <w:ind w:left="0" w:right="0" w:firstLine="560"/>
        <w:spacing w:before="450" w:after="450" w:line="312" w:lineRule="auto"/>
      </w:pPr>
      <w:r>
        <w:rPr>
          <w:rFonts w:ascii="宋体" w:hAnsi="宋体" w:eastAsia="宋体" w:cs="宋体"/>
          <w:color w:val="000"/>
          <w:sz w:val="28"/>
          <w:szCs w:val="28"/>
        </w:rPr>
        <w:t xml:space="preserve">随着建设项目具有投资规模大、建设地点的分散、参与单位众多和建设信总量大的特点，建设管理水平的高低也成为项目建设成败的关键。当前我国建设项目管理存在的问题日益增多。为此，有必要形成能有效控制项目的措施，对项目实施精细化和规范化的管理。精细化是一种观念、一种意识和一种精益求精的文化，讲究专注的做好每一件事情，要求在每一件事情上都要做到最佳。随着我国宏观调控的不断深入，精细化管理已经成为国企管理部门管理成败的关键。</w:t>
      </w:r>
    </w:p>
    <w:p>
      <w:pPr>
        <w:ind w:left="0" w:right="0" w:firstLine="560"/>
        <w:spacing w:before="450" w:after="450" w:line="312" w:lineRule="auto"/>
      </w:pPr>
      <w:r>
        <w:rPr>
          <w:rFonts w:ascii="宋体" w:hAnsi="宋体" w:eastAsia="宋体" w:cs="宋体"/>
          <w:color w:val="000"/>
          <w:sz w:val="28"/>
          <w:szCs w:val="28"/>
        </w:rPr>
        <w:t xml:space="preserve">（一）我国企公司在日常的工作中主要负责了收集和整理国家和地方工程建设的相关法律、法规和部门的规章制度。</w:t>
      </w:r>
    </w:p>
    <w:p>
      <w:pPr>
        <w:ind w:left="0" w:right="0" w:firstLine="560"/>
        <w:spacing w:before="450" w:after="450" w:line="312" w:lineRule="auto"/>
      </w:pPr>
      <w:r>
        <w:rPr>
          <w:rFonts w:ascii="宋体" w:hAnsi="宋体" w:eastAsia="宋体" w:cs="宋体"/>
          <w:color w:val="000"/>
          <w:sz w:val="28"/>
          <w:szCs w:val="28"/>
        </w:rPr>
        <w:t xml:space="preserve">（二）在招标小组的领导下，我公司具体主要负责实施设计、勘察、检测、和施工等工作；和工程量清单，对投标单位进行资历审查和考察，积极参与评标、定表审计单位和甲供材的招标工作。并且，参与了编制招标文件的工作。</w:t>
      </w:r>
    </w:p>
    <w:p>
      <w:pPr>
        <w:ind w:left="0" w:right="0" w:firstLine="560"/>
        <w:spacing w:before="450" w:after="450" w:line="312" w:lineRule="auto"/>
      </w:pPr>
      <w:r>
        <w:rPr>
          <w:rFonts w:ascii="宋体" w:hAnsi="宋体" w:eastAsia="宋体" w:cs="宋体"/>
          <w:color w:val="000"/>
          <w:sz w:val="28"/>
          <w:szCs w:val="28"/>
        </w:rPr>
        <w:t xml:space="preserve">（三）我公司在工作中还负责办理供电、供水、燃气、道路开口和通讯等市政管线的接入工作。</w:t>
      </w:r>
    </w:p>
    <w:p>
      <w:pPr>
        <w:ind w:left="0" w:right="0" w:firstLine="560"/>
        <w:spacing w:before="450" w:after="450" w:line="312" w:lineRule="auto"/>
      </w:pPr>
      <w:r>
        <w:rPr>
          <w:rFonts w:ascii="宋体" w:hAnsi="宋体" w:eastAsia="宋体" w:cs="宋体"/>
          <w:color w:val="000"/>
          <w:sz w:val="28"/>
          <w:szCs w:val="28"/>
        </w:rPr>
        <w:t xml:space="preserve">（四）在拆迁工程的时候还协调推进了项目的规划和设计工作并且将组织的方案及时的向上级汇报而且还认真落实的办理了施工图的审查工作。</w:t>
      </w:r>
    </w:p>
    <w:p>
      <w:pPr>
        <w:ind w:left="0" w:right="0" w:firstLine="560"/>
        <w:spacing w:before="450" w:after="450" w:line="312" w:lineRule="auto"/>
      </w:pPr>
      <w:r>
        <w:rPr>
          <w:rFonts w:ascii="宋体" w:hAnsi="宋体" w:eastAsia="宋体" w:cs="宋体"/>
          <w:color w:val="000"/>
          <w:sz w:val="28"/>
          <w:szCs w:val="28"/>
        </w:rPr>
        <w:t xml:space="preserve">征地拆迁实际上是城市建设的先锋。然而，征地拆迁工作又是一项政策性和群众性都很强的工作。由于现在征地安置补偿的标准和现实生活物价水平的差异过大，相关政策的保障措施不够配套，致使被征地拆迁对象在各方面都处先困难，因而出现了征地拆迁对象对于拆迁的抵触情绪较大。面对这些复杂的问题，我公司要带着对老百姓深厚的感情搞征地拆迁，要建立有力的组织指挥系统，要加大拆迁安置法律的宣传力度并且妥善处理征地拆迁的信访问题，要保证征地拆迁工作的公开和公正，要带着对老百姓深厚的感情搞拆迁，这样老百姓才能理解和信任你。群众利益无小事，自己要把群众利益放在首位，解决了群众的后顾之忧这样老百姓就会理解和支持的。这样就能保证建设项目的及时落地。</w:t>
      </w:r>
    </w:p>
    <w:p>
      <w:pPr>
        <w:ind w:left="0" w:right="0" w:firstLine="560"/>
        <w:spacing w:before="450" w:after="450" w:line="312" w:lineRule="auto"/>
      </w:pPr>
      <w:r>
        <w:rPr>
          <w:rFonts w:ascii="宋体" w:hAnsi="宋体" w:eastAsia="宋体" w:cs="宋体"/>
          <w:color w:val="000"/>
          <w:sz w:val="28"/>
          <w:szCs w:val="28"/>
        </w:rPr>
        <w:t xml:space="preserve">（一）清理整合现行法规文件，建立企业诚信管理体系</w:t>
      </w:r>
    </w:p>
    <w:p>
      <w:pPr>
        <w:ind w:left="0" w:right="0" w:firstLine="560"/>
        <w:spacing w:before="450" w:after="450" w:line="312" w:lineRule="auto"/>
      </w:pPr>
      <w:r>
        <w:rPr>
          <w:rFonts w:ascii="宋体" w:hAnsi="宋体" w:eastAsia="宋体" w:cs="宋体"/>
          <w:color w:val="000"/>
          <w:sz w:val="28"/>
          <w:szCs w:val="28"/>
        </w:rPr>
        <w:t xml:space="preserve">针对招标投标中易产生的串通投标的问题，建议相关主要部门进一步细化国有资金项目招投标操作的规定以及监管标准，并将行业监管信息和社会评价、举报投诉等信息相结合，建立招投标基础信息库。</w:t>
      </w:r>
    </w:p>
    <w:p>
      <w:pPr>
        <w:ind w:left="0" w:right="0" w:firstLine="560"/>
        <w:spacing w:before="450" w:after="450" w:line="312" w:lineRule="auto"/>
      </w:pPr>
      <w:r>
        <w:rPr>
          <w:rFonts w:ascii="宋体" w:hAnsi="宋体" w:eastAsia="宋体" w:cs="宋体"/>
          <w:color w:val="000"/>
          <w:sz w:val="28"/>
          <w:szCs w:val="28"/>
        </w:rPr>
        <w:t xml:space="preserve">（二）加大招投标法律政策的宣教，营造良好的市场气围</w:t>
      </w:r>
    </w:p>
    <w:p>
      <w:pPr>
        <w:ind w:left="0" w:right="0" w:firstLine="560"/>
        <w:spacing w:before="450" w:after="450" w:line="312" w:lineRule="auto"/>
      </w:pPr>
      <w:r>
        <w:rPr>
          <w:rFonts w:ascii="宋体" w:hAnsi="宋体" w:eastAsia="宋体" w:cs="宋体"/>
          <w:color w:val="000"/>
          <w:sz w:val="28"/>
          <w:szCs w:val="28"/>
        </w:rPr>
        <w:t xml:space="preserve">正确引导投标企业实行行业自律，维护行业整体的利益，以优质的服务好良好的信誉赢得招标单位的理解与支持。政府监管部门及业主要努力营造良好的市场环境，实现各主体多赢的良好局面。</w:t>
      </w:r>
    </w:p>
    <w:p>
      <w:pPr>
        <w:ind w:left="0" w:right="0" w:firstLine="560"/>
        <w:spacing w:before="450" w:after="450" w:line="312" w:lineRule="auto"/>
      </w:pPr>
      <w:r>
        <w:rPr>
          <w:rFonts w:ascii="宋体" w:hAnsi="宋体" w:eastAsia="宋体" w:cs="宋体"/>
          <w:color w:val="000"/>
          <w:sz w:val="28"/>
          <w:szCs w:val="28"/>
        </w:rPr>
        <w:t xml:space="preserve">（三）实施中标项目的后续监管，实施全过程监督</w:t>
      </w:r>
    </w:p>
    <w:p>
      <w:pPr>
        <w:ind w:left="0" w:right="0" w:firstLine="560"/>
        <w:spacing w:before="450" w:after="450" w:line="312" w:lineRule="auto"/>
      </w:pPr>
      <w:r>
        <w:rPr>
          <w:rFonts w:ascii="宋体" w:hAnsi="宋体" w:eastAsia="宋体" w:cs="宋体"/>
          <w:color w:val="000"/>
          <w:sz w:val="28"/>
          <w:szCs w:val="28"/>
        </w:rPr>
        <w:t xml:space="preserve">应该明确政府主管部门在招投标管理的主体地位，强化其监督职能，应实行全过程监督管理，通过对中标后的工程进行审核。</w:t>
      </w:r>
    </w:p>
    <w:p>
      <w:pPr>
        <w:ind w:left="0" w:right="0" w:firstLine="560"/>
        <w:spacing w:before="450" w:after="450" w:line="312" w:lineRule="auto"/>
      </w:pPr>
      <w:r>
        <w:rPr>
          <w:rFonts w:ascii="宋体" w:hAnsi="宋体" w:eastAsia="宋体" w:cs="宋体"/>
          <w:color w:val="000"/>
          <w:sz w:val="28"/>
          <w:szCs w:val="28"/>
        </w:rPr>
        <w:t xml:space="preserve">（四）完善招投标资格预审制度，科学合理的资格预审条件</w:t>
      </w:r>
    </w:p>
    <w:p>
      <w:pPr>
        <w:ind w:left="0" w:right="0" w:firstLine="560"/>
        <w:spacing w:before="450" w:after="450" w:line="312" w:lineRule="auto"/>
      </w:pPr>
      <w:r>
        <w:rPr>
          <w:rFonts w:ascii="宋体" w:hAnsi="宋体" w:eastAsia="宋体" w:cs="宋体"/>
          <w:color w:val="000"/>
          <w:sz w:val="28"/>
          <w:szCs w:val="28"/>
        </w:rPr>
        <w:t xml:space="preserve">一般情况下凡符合相关资质条件报名的应全部入围，技术特别复杂的工程可对投标人提出类似工程业绩的要求。让尽可能多的符合条件的单位全部参加投标竞争。</w:t>
      </w:r>
    </w:p>
    <w:p>
      <w:pPr>
        <w:ind w:left="0" w:right="0" w:firstLine="560"/>
        <w:spacing w:before="450" w:after="450" w:line="312" w:lineRule="auto"/>
      </w:pPr>
      <w:r>
        <w:rPr>
          <w:rFonts w:ascii="宋体" w:hAnsi="宋体" w:eastAsia="宋体" w:cs="宋体"/>
          <w:color w:val="000"/>
          <w:sz w:val="28"/>
          <w:szCs w:val="28"/>
        </w:rPr>
        <w:t xml:space="preserve">（五）加快资源共享和电子评标的步伐</w:t>
      </w:r>
    </w:p>
    <w:p>
      <w:pPr>
        <w:ind w:left="0" w:right="0" w:firstLine="560"/>
        <w:spacing w:before="450" w:after="450" w:line="312" w:lineRule="auto"/>
      </w:pPr>
      <w:r>
        <w:rPr>
          <w:rFonts w:ascii="宋体" w:hAnsi="宋体" w:eastAsia="宋体" w:cs="宋体"/>
          <w:color w:val="000"/>
          <w:sz w:val="28"/>
          <w:szCs w:val="28"/>
        </w:rPr>
        <w:t xml:space="preserve">由于评标时间短，内容多。很多串标的现象十分隐蔽，这样就很难被评标委员和招标监管人员发现，随着科技的发展，我们要充分利用电子技术采用电子评标。</w:t>
      </w:r>
    </w:p>
    <w:p>
      <w:pPr>
        <w:ind w:left="0" w:right="0" w:firstLine="560"/>
        <w:spacing w:before="450" w:after="450" w:line="312" w:lineRule="auto"/>
      </w:pPr>
      <w:r>
        <w:rPr>
          <w:rFonts w:ascii="宋体" w:hAnsi="宋体" w:eastAsia="宋体" w:cs="宋体"/>
          <w:color w:val="000"/>
          <w:sz w:val="28"/>
          <w:szCs w:val="28"/>
        </w:rPr>
        <w:t xml:space="preserve">（一）由行政主管部门转报项目的立项申请文件。</w:t>
      </w:r>
    </w:p>
    <w:p>
      <w:pPr>
        <w:ind w:left="0" w:right="0" w:firstLine="560"/>
        <w:spacing w:before="450" w:after="450" w:line="312" w:lineRule="auto"/>
      </w:pPr>
      <w:r>
        <w:rPr>
          <w:rFonts w:ascii="宋体" w:hAnsi="宋体" w:eastAsia="宋体" w:cs="宋体"/>
          <w:color w:val="000"/>
          <w:sz w:val="28"/>
          <w:szCs w:val="28"/>
        </w:rPr>
        <w:t xml:space="preserve">（二）在纳入土地收购出让的项目，我们公司要凭《中标确认书》或者《拍卖成交确认书》与其他的材料要一起上报。</w:t>
      </w:r>
    </w:p>
    <w:p>
      <w:pPr>
        <w:ind w:left="0" w:right="0" w:firstLine="560"/>
        <w:spacing w:before="450" w:after="450" w:line="312" w:lineRule="auto"/>
      </w:pPr>
      <w:r>
        <w:rPr>
          <w:rFonts w:ascii="宋体" w:hAnsi="宋体" w:eastAsia="宋体" w:cs="宋体"/>
          <w:color w:val="000"/>
          <w:sz w:val="28"/>
          <w:szCs w:val="28"/>
        </w:rPr>
        <w:t xml:space="preserve">（三）积极地配合领导根据的情况到现场进行现场的勘察。</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项目工作报告篇二</w:t>
      </w:r>
    </w:p>
    <w:p>
      <w:pPr>
        <w:ind w:left="0" w:right="0" w:firstLine="560"/>
        <w:spacing w:before="450" w:after="450" w:line="312" w:lineRule="auto"/>
      </w:pPr>
      <w:r>
        <w:rPr>
          <w:rFonts w:ascii="宋体" w:hAnsi="宋体" w:eastAsia="宋体" w:cs="宋体"/>
          <w:color w:val="000"/>
          <w:sz w:val="28"/>
          <w:szCs w:val="28"/>
        </w:rPr>
        <w:t xml:space="preserve">1.项目情况简述</w:t>
      </w:r>
    </w:p>
    <w:p>
      <w:pPr>
        <w:ind w:left="0" w:right="0" w:firstLine="560"/>
        <w:spacing w:before="450" w:after="450" w:line="312" w:lineRule="auto"/>
      </w:pPr>
      <w:r>
        <w:rPr>
          <w:rFonts w:ascii="宋体" w:hAnsi="宋体" w:eastAsia="宋体" w:cs="宋体"/>
          <w:color w:val="000"/>
          <w:sz w:val="28"/>
          <w:szCs w:val="28"/>
        </w:rPr>
        <w:t xml:space="preserve">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2.项目决策要点</w:t>
      </w:r>
    </w:p>
    <w:p>
      <w:pPr>
        <w:ind w:left="0" w:right="0" w:firstLine="560"/>
        <w:spacing w:before="450" w:after="450" w:line="312" w:lineRule="auto"/>
      </w:pPr>
      <w:r>
        <w:rPr>
          <w:rFonts w:ascii="宋体" w:hAnsi="宋体" w:eastAsia="宋体" w:cs="宋体"/>
          <w:color w:val="000"/>
          <w:sz w:val="28"/>
          <w:szCs w:val="28"/>
        </w:rPr>
        <w:t xml:space="preserve">项目建设的理由、依据和目的。</w:t>
      </w:r>
    </w:p>
    <w:p>
      <w:pPr>
        <w:ind w:left="0" w:right="0" w:firstLine="560"/>
        <w:spacing w:before="450" w:after="450" w:line="312" w:lineRule="auto"/>
      </w:pPr>
      <w:r>
        <w:rPr>
          <w:rFonts w:ascii="宋体" w:hAnsi="宋体" w:eastAsia="宋体" w:cs="宋体"/>
          <w:color w:val="000"/>
          <w:sz w:val="28"/>
          <w:szCs w:val="28"/>
        </w:rPr>
        <w:t xml:space="preserve">3.项目主要建设内容</w:t>
      </w:r>
    </w:p>
    <w:p>
      <w:pPr>
        <w:ind w:left="0" w:right="0" w:firstLine="560"/>
        <w:spacing w:before="450" w:after="450" w:line="312" w:lineRule="auto"/>
      </w:pPr>
      <w:r>
        <w:rPr>
          <w:rFonts w:ascii="宋体" w:hAnsi="宋体" w:eastAsia="宋体" w:cs="宋体"/>
          <w:color w:val="000"/>
          <w:sz w:val="28"/>
          <w:szCs w:val="28"/>
        </w:rPr>
        <w:t xml:space="preserve">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5.项目总投资</w:t>
      </w:r>
    </w:p>
    <w:p>
      <w:pPr>
        <w:ind w:left="0" w:right="0" w:firstLine="560"/>
        <w:spacing w:before="450" w:after="450" w:line="312" w:lineRule="auto"/>
      </w:pPr>
      <w:r>
        <w:rPr>
          <w:rFonts w:ascii="宋体" w:hAnsi="宋体" w:eastAsia="宋体" w:cs="宋体"/>
          <w:color w:val="000"/>
          <w:sz w:val="28"/>
          <w:szCs w:val="28"/>
        </w:rPr>
        <w:t xml:space="preserve">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6.项目资金来源及到位情况</w:t>
      </w:r>
    </w:p>
    <w:p>
      <w:pPr>
        <w:ind w:left="0" w:right="0" w:firstLine="560"/>
        <w:spacing w:before="450" w:after="450" w:line="312" w:lineRule="auto"/>
      </w:pPr>
      <w:r>
        <w:rPr>
          <w:rFonts w:ascii="宋体" w:hAnsi="宋体" w:eastAsia="宋体" w:cs="宋体"/>
          <w:color w:val="000"/>
          <w:sz w:val="28"/>
          <w:szCs w:val="28"/>
        </w:rPr>
        <w:t xml:space="preserve">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7.项目运行及效益现状</w:t>
      </w:r>
    </w:p>
    <w:p>
      <w:pPr>
        <w:ind w:left="0" w:right="0" w:firstLine="560"/>
        <w:spacing w:before="450" w:after="450" w:line="312" w:lineRule="auto"/>
      </w:pPr>
      <w:r>
        <w:rPr>
          <w:rFonts w:ascii="宋体" w:hAnsi="宋体" w:eastAsia="宋体" w:cs="宋体"/>
          <w:color w:val="000"/>
          <w:sz w:val="28"/>
          <w:szCs w:val="28"/>
        </w:rPr>
        <w:t xml:space="preserve">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1.项目前期决策</w:t>
      </w:r>
    </w:p>
    <w:p>
      <w:pPr>
        <w:ind w:left="0" w:right="0" w:firstLine="560"/>
        <w:spacing w:before="450" w:after="450" w:line="312" w:lineRule="auto"/>
      </w:pPr>
      <w:r>
        <w:rPr>
          <w:rFonts w:ascii="宋体" w:hAnsi="宋体" w:eastAsia="宋体" w:cs="宋体"/>
          <w:color w:val="000"/>
          <w:sz w:val="28"/>
          <w:szCs w:val="28"/>
        </w:rPr>
        <w:t xml:space="preserve">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2.项目实施准备</w:t>
      </w:r>
    </w:p>
    <w:p>
      <w:pPr>
        <w:ind w:left="0" w:right="0" w:firstLine="560"/>
        <w:spacing w:before="450" w:after="450" w:line="312" w:lineRule="auto"/>
      </w:pPr>
      <w:r>
        <w:rPr>
          <w:rFonts w:ascii="宋体" w:hAnsi="宋体" w:eastAsia="宋体" w:cs="宋体"/>
          <w:color w:val="000"/>
          <w:sz w:val="28"/>
          <w:szCs w:val="28"/>
        </w:rPr>
        <w:t xml:space="preserve">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3.项目建设实施</w:t>
      </w:r>
    </w:p>
    <w:p>
      <w:pPr>
        <w:ind w:left="0" w:right="0" w:firstLine="560"/>
        <w:spacing w:before="450" w:after="450" w:line="312" w:lineRule="auto"/>
      </w:pPr>
      <w:r>
        <w:rPr>
          <w:rFonts w:ascii="宋体" w:hAnsi="宋体" w:eastAsia="宋体" w:cs="宋体"/>
          <w:color w:val="000"/>
          <w:sz w:val="28"/>
          <w:szCs w:val="28"/>
        </w:rPr>
        <w:t xml:space="preserve">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4.项目运营情况</w:t>
      </w:r>
    </w:p>
    <w:p>
      <w:pPr>
        <w:ind w:left="0" w:right="0" w:firstLine="560"/>
        <w:spacing w:before="450" w:after="450" w:line="312" w:lineRule="auto"/>
      </w:pPr>
      <w:r>
        <w:rPr>
          <w:rFonts w:ascii="宋体" w:hAnsi="宋体" w:eastAsia="宋体" w:cs="宋体"/>
          <w:color w:val="000"/>
          <w:sz w:val="28"/>
          <w:szCs w:val="28"/>
        </w:rPr>
        <w:t xml:space="preserve">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1.项目技术水平</w:t>
      </w:r>
    </w:p>
    <w:p>
      <w:pPr>
        <w:ind w:left="0" w:right="0" w:firstLine="560"/>
        <w:spacing w:before="450" w:after="450" w:line="312" w:lineRule="auto"/>
      </w:pPr>
      <w:r>
        <w:rPr>
          <w:rFonts w:ascii="宋体" w:hAnsi="宋体" w:eastAsia="宋体" w:cs="宋体"/>
          <w:color w:val="000"/>
          <w:sz w:val="28"/>
          <w:szCs w:val="28"/>
        </w:rPr>
        <w:t xml:space="preserve">项目技术水平，新技术应用等。</w:t>
      </w:r>
    </w:p>
    <w:p>
      <w:pPr>
        <w:ind w:left="0" w:right="0" w:firstLine="560"/>
        <w:spacing w:before="450" w:after="450" w:line="312" w:lineRule="auto"/>
      </w:pPr>
      <w:r>
        <w:rPr>
          <w:rFonts w:ascii="宋体" w:hAnsi="宋体" w:eastAsia="宋体" w:cs="宋体"/>
          <w:color w:val="000"/>
          <w:sz w:val="28"/>
          <w:szCs w:val="28"/>
        </w:rPr>
        <w:t xml:space="preserve">2.项目财务及经济效益</w:t>
      </w:r>
    </w:p>
    <w:p>
      <w:pPr>
        <w:ind w:left="0" w:right="0" w:firstLine="560"/>
        <w:spacing w:before="450" w:after="450" w:line="312" w:lineRule="auto"/>
      </w:pPr>
      <w:r>
        <w:rPr>
          <w:rFonts w:ascii="宋体" w:hAnsi="宋体" w:eastAsia="宋体" w:cs="宋体"/>
          <w:color w:val="000"/>
          <w:sz w:val="28"/>
          <w:szCs w:val="28"/>
        </w:rPr>
        <w:t xml:space="preserve">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3.项目经营管理</w:t>
      </w:r>
    </w:p>
    <w:p>
      <w:pPr>
        <w:ind w:left="0" w:right="0" w:firstLine="560"/>
        <w:spacing w:before="450" w:after="450" w:line="312" w:lineRule="auto"/>
      </w:pPr>
      <w:r>
        <w:rPr>
          <w:rFonts w:ascii="宋体" w:hAnsi="宋体" w:eastAsia="宋体" w:cs="宋体"/>
          <w:color w:val="000"/>
          <w:sz w:val="28"/>
          <w:szCs w:val="28"/>
        </w:rPr>
        <w:t xml:space="preserve">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1.项目环境效益</w:t>
      </w:r>
    </w:p>
    <w:p>
      <w:pPr>
        <w:ind w:left="0" w:right="0" w:firstLine="560"/>
        <w:spacing w:before="450" w:after="450" w:line="312" w:lineRule="auto"/>
      </w:pPr>
      <w:r>
        <w:rPr>
          <w:rFonts w:ascii="宋体" w:hAnsi="宋体" w:eastAsia="宋体" w:cs="宋体"/>
          <w:color w:val="000"/>
          <w:sz w:val="28"/>
          <w:szCs w:val="28"/>
        </w:rPr>
        <w:t xml:space="preserve">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2.项目的社会效益</w:t>
      </w:r>
    </w:p>
    <w:p>
      <w:pPr>
        <w:ind w:left="0" w:right="0" w:firstLine="560"/>
        <w:spacing w:before="450" w:after="450" w:line="312" w:lineRule="auto"/>
      </w:pPr>
      <w:r>
        <w:rPr>
          <w:rFonts w:ascii="宋体" w:hAnsi="宋体" w:eastAsia="宋体" w:cs="宋体"/>
          <w:color w:val="000"/>
          <w:sz w:val="28"/>
          <w:szCs w:val="28"/>
        </w:rPr>
        <w:t xml:space="preserve">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3.项目的节能减排</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2.项目可持续性</w:t>
      </w:r>
    </w:p>
    <w:p>
      <w:pPr>
        <w:ind w:left="0" w:right="0" w:firstLine="560"/>
        <w:spacing w:before="450" w:after="450" w:line="312" w:lineRule="auto"/>
      </w:pPr>
      <w:r>
        <w:rPr>
          <w:rFonts w:ascii="宋体" w:hAnsi="宋体" w:eastAsia="宋体" w:cs="宋体"/>
          <w:color w:val="000"/>
          <w:sz w:val="28"/>
          <w:szCs w:val="28"/>
        </w:rPr>
        <w:t xml:space="preserve">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3.项目存在的主要问题</w:t>
      </w:r>
    </w:p>
    <w:p>
      <w:pPr>
        <w:ind w:left="0" w:right="0" w:firstLine="560"/>
        <w:spacing w:before="450" w:after="450" w:line="312" w:lineRule="auto"/>
      </w:pPr>
      <w:r>
        <w:rPr>
          <w:rFonts w:ascii="宋体" w:hAnsi="宋体" w:eastAsia="宋体" w:cs="宋体"/>
          <w:color w:val="000"/>
          <w:sz w:val="28"/>
          <w:szCs w:val="28"/>
        </w:rPr>
        <w:t xml:space="preserve">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项目工作报告篇三</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2024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项目工作报告篇四</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在省环保厅的精心指导下，我局认真落实党的十九大精神和市委、市政府的决策部署，坚持以生态文明建设为引领，强化市县联动、城乡互动，推动城乡环保一体化建设，环境保护工作持续走在了全省前列。根据《关于开展宣城市xx年度目标管理绩效考核工作的通知》(宣考核委[xx]1号)文件要求，我局逐项进行了自查，现将情况报告如下：</w:t>
      </w:r>
    </w:p>
    <w:p>
      <w:pPr>
        <w:ind w:left="0" w:right="0" w:firstLine="560"/>
        <w:spacing w:before="450" w:after="450" w:line="312" w:lineRule="auto"/>
      </w:pPr>
      <w:r>
        <w:rPr>
          <w:rFonts w:ascii="宋体" w:hAnsi="宋体" w:eastAsia="宋体" w:cs="宋体"/>
          <w:color w:val="000"/>
          <w:sz w:val="28"/>
          <w:szCs w:val="28"/>
        </w:rPr>
        <w:t xml:space="preserve">1、市委常委会xx年工作要点中涉及到环保牵头的工作为：开展国家生态文明建设示范市创建工作，加快生态文明体制机制改革创新，对县市区开展环境保护督察。</w:t>
      </w:r>
    </w:p>
    <w:p>
      <w:pPr>
        <w:ind w:left="0" w:right="0" w:firstLine="560"/>
        <w:spacing w:before="450" w:after="450" w:line="312" w:lineRule="auto"/>
      </w:pPr>
      <w:r>
        <w:rPr>
          <w:rFonts w:ascii="宋体" w:hAnsi="宋体" w:eastAsia="宋体" w:cs="宋体"/>
          <w:color w:val="000"/>
          <w:sz w:val="28"/>
          <w:szCs w:val="28"/>
        </w:rPr>
        <w:t xml:space="preserve">xx年，提请市委、市政府印发了《关于全面推进国家生态文明建设示范市创建工作的意见》(宣发〔xx〕13号)、《宣城市创建国家生态文明建设示范区工作总体实施方案》(宣办发〔xx〕26号)等指导性文件，开展了《宣城市创建国家生态文明示范市总体规划》编制和生态保护红线划定工作，在全省第一个启动了国家生态文明建设示范区创建工作。xx年，我市荣获全国十佳生态文明城市，全市基本实现生态全覆盖，生态县数目占全省1/2。</w:t>
      </w:r>
    </w:p>
    <w:p>
      <w:pPr>
        <w:ind w:left="0" w:right="0" w:firstLine="560"/>
        <w:spacing w:before="450" w:after="450" w:line="312" w:lineRule="auto"/>
      </w:pPr>
      <w:r>
        <w:rPr>
          <w:rFonts w:ascii="宋体" w:hAnsi="宋体" w:eastAsia="宋体" w:cs="宋体"/>
          <w:color w:val="000"/>
          <w:sz w:val="28"/>
          <w:szCs w:val="28"/>
        </w:rPr>
        <w:t xml:space="preserve">加快生态文明体制机制改革创新。一是基本建立环境保护责任落实体系。印发《宣城市生态文明与环境保护委员会成员单位环境保护工作职责》(办〔xx〕50号)，明确了42个成员单位116项环境保护职责。以“两办”名义出台《宣城市环境保护督察方案》(办〔xx〕2号)，明确提出从xx年开始，每2年一轮对各县市区党委、政府落实环境保护主体责任情况开展环境保护督察。二是不断完善环保-公安执法联动机制。建立了联席会议制度和联络员制度，召开了宣城市环境保护行政执法与刑事司法衔接工作第一次联席会议，定期通报工作情况，实现了行政执法与刑事司法信息资源共享。三是着力创新重点企业环境监管制度。印发了《关于开展企业环境信用评价分级管理有关具体工作的通知》(宣环函〔xx〕35号)、《关于印发宣城市环境监管重点企业环境信用评价分级管理办法(试行)的通知》(宣环察〔xx〕60号)和《关于继续深入开展xx年环境监管重点企业环境信用评价工作的通知》(宣环察〔xx〕10号)，对辖区内重点企业环境信用情况进行了评审，发布了第一期“企业环境信用红黑榜”。试点开展了重点企业排污许可证制度。已完成了8家国控水重点污染源初始排污权的核定和排污许可证的核发工作。四是全面推进全流域跨界污染联防联控体系建设。完善了水阳江全流域环境管理机制。宁国市-旌德县、宁国市-绩溪县分别签订了《水阳江上游水体跨界污染防治工作方案》、《水阳江上游水体跨界环境污染纠纷宁国-绩溪联防联控工作方案》、《郎溪县—广德县郎川河流域水环境联防联控工作制度》，开展白沙河、徽水河上游流域环境现状调研，组织国土、水务部门开展联合执法。积极推进“河长制”。印发了《xx年度水污染防治主要工作任务》(宣城市水污染防治工作领导小组〔xx〕5号)，制定了实施计划。</w:t>
      </w:r>
    </w:p>
    <w:p>
      <w:pPr>
        <w:ind w:left="0" w:right="0" w:firstLine="560"/>
        <w:spacing w:before="450" w:after="450" w:line="312" w:lineRule="auto"/>
      </w:pPr>
      <w:r>
        <w:rPr>
          <w:rFonts w:ascii="宋体" w:hAnsi="宋体" w:eastAsia="宋体" w:cs="宋体"/>
          <w:color w:val="000"/>
          <w:sz w:val="28"/>
          <w:szCs w:val="28"/>
        </w:rPr>
        <w:t xml:space="preserve">xx年5月，印发《宣城市环保局xx年督查工作要点》，市环保局分管领导划片包干，对全市秸秆禁烧、杭州g20峰会、省环保督察等工作进行了专项督查，推动省环保厅及市委、市政府环境保护决策部署落地见效，切实提高督促检查工作的科学化、规范化水平。</w:t>
      </w:r>
    </w:p>
    <w:p>
      <w:pPr>
        <w:ind w:left="0" w:right="0" w:firstLine="560"/>
        <w:spacing w:before="450" w:after="450" w:line="312" w:lineRule="auto"/>
      </w:pPr>
      <w:r>
        <w:rPr>
          <w:rFonts w:ascii="宋体" w:hAnsi="宋体" w:eastAsia="宋体" w:cs="宋体"/>
          <w:color w:val="000"/>
          <w:sz w:val="28"/>
          <w:szCs w:val="28"/>
        </w:rPr>
        <w:t xml:space="preserve">2、xx年，我局承担的“一单清”目标任务主要涉及：启动国家生态文明建设示范区创建，完成国家环保模范城市技术评估和考核验收;实行最严格的环境保护制度;深入实施大气、水、土壤污染防治行动计划，实行重点企业排污许可证制度，健全重点流域跨界环境污染联防联控机制。推进城乡环境保护一体化，全面构建市县乡村四位一体环境监管体系，继续开展环保“绿剑行动”，严厉查处环境违法行为;完成省定减排任务。以上任务均按照时序要求推进，完成年度目标任务。</w:t>
      </w:r>
    </w:p>
    <w:p>
      <w:pPr>
        <w:ind w:left="0" w:right="0" w:firstLine="560"/>
        <w:spacing w:before="450" w:after="450" w:line="312" w:lineRule="auto"/>
      </w:pPr>
      <w:r>
        <w:rPr>
          <w:rFonts w:ascii="宋体" w:hAnsi="宋体" w:eastAsia="宋体" w:cs="宋体"/>
          <w:color w:val="000"/>
          <w:sz w:val="28"/>
          <w:szCs w:val="28"/>
        </w:rPr>
        <w:t xml:space="preserve">3、xx年，我局承担的重点工作主要有环保督察和环保“绿剑行动”。均完成任务。</w:t>
      </w:r>
    </w:p>
    <w:p>
      <w:pPr>
        <w:ind w:left="0" w:right="0" w:firstLine="560"/>
        <w:spacing w:before="450" w:after="450" w:line="312" w:lineRule="auto"/>
      </w:pPr>
      <w:r>
        <w:rPr>
          <w:rFonts w:ascii="宋体" w:hAnsi="宋体" w:eastAsia="宋体" w:cs="宋体"/>
          <w:color w:val="000"/>
          <w:sz w:val="28"/>
          <w:szCs w:val="28"/>
        </w:rPr>
        <w:t xml:space="preserve">xx年1月，市环保局开展xx年“绿剑行动”后督察专项执法检查工作，重点对在“绿剑行动”中发现存在环境违法问题企业的整改情况以及各县市区环保局落实“绿剑行动”处理意见的情况进行督察。4月份，我市开展了环保“绿剑行动”化工行业企业环保专项执法检查工作，集中力量对全市54家化工企业进行了专项执法检查，出动人次130余人次。12月，组织开展了环保“绿剑行动”集中执法检查，共设六个检查组，由局领导亲自带队，抽调各县市环境监察业务骨干，对全市重点信访件，环保警示和不良企业，以及各级环保部门重点督办案件，进行拉网式检查。现场共检查企业144家，存在明显环境违法行为的企业34家，违法率为23.6%，对56家企业进行了采样监测，其中14家企业超标，超标率为25%。根据检查结果，对8个县市区(含市开发区)内48家存在环境问题的工业企业下发8份监察通知，对5家突出环境违法问题的企业实施挂牌督办，对8个县市区政府(含市开发区管委会)进行绿剑行动通报。</w:t>
      </w:r>
    </w:p>
    <w:p>
      <w:pPr>
        <w:ind w:left="0" w:right="0" w:firstLine="560"/>
        <w:spacing w:before="450" w:after="450" w:line="312" w:lineRule="auto"/>
      </w:pPr>
      <w:r>
        <w:rPr>
          <w:rFonts w:ascii="宋体" w:hAnsi="宋体" w:eastAsia="宋体" w:cs="宋体"/>
          <w:color w:val="000"/>
          <w:sz w:val="28"/>
          <w:szCs w:val="28"/>
        </w:rPr>
        <w:t xml:space="preserve">省第六环保督查组督察宣城市共移交51项问题线索及23项问题。截至xx年2月中旬，51项问题线索已完成27项，正在整改中24项;反馈意见中的23项问题已经交办给给各县市区人民政府、市直各相关部门。交办的问题线索以及反馈意见中的问题已要求各县市区人民政府、市直各相关部门于3月10日前报环境保护督察反馈问题整改工作领导小组办公室审核。</w:t>
      </w:r>
    </w:p>
    <w:p>
      <w:pPr>
        <w:ind w:left="0" w:right="0" w:firstLine="560"/>
        <w:spacing w:before="450" w:after="450" w:line="312" w:lineRule="auto"/>
      </w:pPr>
      <w:r>
        <w:rPr>
          <w:rFonts w:ascii="宋体" w:hAnsi="宋体" w:eastAsia="宋体" w:cs="宋体"/>
          <w:color w:val="000"/>
          <w:sz w:val="28"/>
          <w:szCs w:val="28"/>
        </w:rPr>
        <w:t xml:space="preserve">4、xx年，我局圆满完成招商引资目标任务，荣获招商引资先进单位。(宣招组[xx]1号)</w:t>
      </w:r>
    </w:p>
    <w:p>
      <w:pPr>
        <w:ind w:left="0" w:right="0" w:firstLine="560"/>
        <w:spacing w:before="450" w:after="450" w:line="312" w:lineRule="auto"/>
      </w:pPr>
      <w:r>
        <w:rPr>
          <w:rFonts w:ascii="宋体" w:hAnsi="宋体" w:eastAsia="宋体" w:cs="宋体"/>
          <w:color w:val="000"/>
          <w:sz w:val="28"/>
          <w:szCs w:val="28"/>
        </w:rPr>
        <w:t xml:space="preserve">5、依法治市工作有序开展，制发《市环保局“七五”普法工作规划》和《宣城市环保局xx年法治宣传教育工作要点》，重点突出，特色鲜明，较好完成了xx年度依法治理工作。</w:t>
      </w:r>
    </w:p>
    <w:p>
      <w:pPr>
        <w:ind w:left="0" w:right="0" w:firstLine="560"/>
        <w:spacing w:before="450" w:after="450" w:line="312" w:lineRule="auto"/>
      </w:pPr>
      <w:r>
        <w:rPr>
          <w:rFonts w:ascii="宋体" w:hAnsi="宋体" w:eastAsia="宋体" w:cs="宋体"/>
          <w:color w:val="000"/>
          <w:sz w:val="28"/>
          <w:szCs w:val="28"/>
        </w:rPr>
        <w:t xml:space="preserve">1、我局承担的省政府目标管理考核任务包括“空气质量”、“主要污染物排放量减少和地表水环境质量”两项指标达标。据省环保厅初步反馈，xx年我市空气质量排名全省第八，主要污染物排放量减少和地表水环境质量两项考核结果均为满分，全省排名并列第一。</w:t>
      </w:r>
    </w:p>
    <w:p>
      <w:pPr>
        <w:ind w:left="0" w:right="0" w:firstLine="560"/>
        <w:spacing w:before="450" w:after="450" w:line="312" w:lineRule="auto"/>
      </w:pPr>
      <w:r>
        <w:rPr>
          <w:rFonts w:ascii="宋体" w:hAnsi="宋体" w:eastAsia="宋体" w:cs="宋体"/>
          <w:color w:val="000"/>
          <w:sz w:val="28"/>
          <w:szCs w:val="28"/>
        </w:rPr>
        <w:t xml:space="preserve">2、xx年，我局共承办人大代表建议7件，政协提案11件，办结率100%，满意率100%。荣获市三届人大代表议案建议办理工作先进单位。</w:t>
      </w:r>
    </w:p>
    <w:p>
      <w:pPr>
        <w:ind w:left="0" w:right="0" w:firstLine="560"/>
        <w:spacing w:before="450" w:after="450" w:line="312" w:lineRule="auto"/>
      </w:pPr>
      <w:r>
        <w:rPr>
          <w:rFonts w:ascii="宋体" w:hAnsi="宋体" w:eastAsia="宋体" w:cs="宋体"/>
          <w:color w:val="000"/>
          <w:sz w:val="28"/>
          <w:szCs w:val="28"/>
        </w:rPr>
        <w:t xml:space="preserve">3、xx年，我局认真贯彻落实省委、省政府关于加强和改进新形势下民族工作的要求，荣获“民族团结进步先进单位”。</w:t>
      </w:r>
    </w:p>
    <w:p>
      <w:pPr>
        <w:ind w:left="0" w:right="0" w:firstLine="560"/>
        <w:spacing w:before="450" w:after="450" w:line="312" w:lineRule="auto"/>
      </w:pPr>
      <w:r>
        <w:rPr>
          <w:rFonts w:ascii="宋体" w:hAnsi="宋体" w:eastAsia="宋体" w:cs="宋体"/>
          <w:color w:val="000"/>
          <w:sz w:val="28"/>
          <w:szCs w:val="28"/>
        </w:rPr>
        <w:t xml:space="preserve">1、xx年，市环保局在市委、市政府的坚强领导及市直工委、市扶贫办的具体指导下，按照“精准扶贫”工作要求，认真做好结对扶贫工作。xx年，我局提供帮扶资金8万元，在去年的1月、4月、9月和12月开展集中走访帮扶4次，每名科级干部送去帮扶资金1000元，了解帮扶对象生活、工作情况，点对点有针对性地进行帮扶。根据帮扶村的实际情况，安排农村环境综合整治项目资金12万元，主要用于农村垃圾污水治理。</w:t>
      </w:r>
    </w:p>
    <w:p>
      <w:pPr>
        <w:ind w:left="0" w:right="0" w:firstLine="560"/>
        <w:spacing w:before="450" w:after="450" w:line="312" w:lineRule="auto"/>
      </w:pPr>
      <w:r>
        <w:rPr>
          <w:rFonts w:ascii="宋体" w:hAnsi="宋体" w:eastAsia="宋体" w:cs="宋体"/>
          <w:color w:val="000"/>
          <w:sz w:val="28"/>
          <w:szCs w:val="28"/>
        </w:rPr>
        <w:t xml:space="preserve">2、xx年，我局圆满完成培育文明道德风尚、建立诚信守法的市场环境、营造健康向上的人文环境、打造可持续发展的生态环境、建立长效常态的创建工作机制、做好网上申报等文明创建工作;认真履行路长单位工作职责，与社区和各段长单位配合，全力推进“联点共建”和路段管理工作。</w:t>
      </w:r>
    </w:p>
    <w:p>
      <w:pPr>
        <w:ind w:left="0" w:right="0" w:firstLine="560"/>
        <w:spacing w:before="450" w:after="450" w:line="312" w:lineRule="auto"/>
      </w:pPr>
      <w:r>
        <w:rPr>
          <w:rFonts w:ascii="宋体" w:hAnsi="宋体" w:eastAsia="宋体" w:cs="宋体"/>
          <w:color w:val="000"/>
          <w:sz w:val="28"/>
          <w:szCs w:val="28"/>
        </w:rPr>
        <w:t xml:space="preserve">3、制发《市环保局政务公开任务分解表》，确定各科室、各直属事业单位政务公开信息联络员，严格执行政务公开有关制度要求,着力抓好各项工作落实。xx全年完成书面依申请公开12件、网络依申请公开1件，通过网站、新闻媒体、微信、微博等形式自动公开政府信息3000余条，发布数据100余万个，内容涉及规划、建设项目环境影响评价报告书审批公示、每月环境影响审批项目清单公示、编制环境影响评价报告书(表)建设项目“三同时”环保验收公示、环境安全检查、环境监测、总量减排、固体废物污染防治、工作动态以及其他通知公告等内容。</w:t>
      </w:r>
    </w:p>
    <w:p>
      <w:pPr>
        <w:ind w:left="0" w:right="0" w:firstLine="560"/>
        <w:spacing w:before="450" w:after="450" w:line="312" w:lineRule="auto"/>
      </w:pPr>
      <w:r>
        <w:rPr>
          <w:rFonts w:ascii="宋体" w:hAnsi="宋体" w:eastAsia="宋体" w:cs="宋体"/>
          <w:color w:val="000"/>
          <w:sz w:val="28"/>
          <w:szCs w:val="28"/>
        </w:rPr>
        <w:t xml:space="preserve">4、xx年，市环保局共审批60个建设项目，其中报告书项目31个，报告表项目29个，均在承诺时限内完成审批。全市(含广德县)共否决化工、涉重金属等污染大、风险高的申报项目12个，预计投资额约5.92亿元。</w:t>
      </w:r>
    </w:p>
    <w:p>
      <w:pPr>
        <w:ind w:left="0" w:right="0" w:firstLine="560"/>
        <w:spacing w:before="450" w:after="450" w:line="312" w:lineRule="auto"/>
      </w:pPr>
      <w:r>
        <w:rPr>
          <w:rFonts w:ascii="宋体" w:hAnsi="宋体" w:eastAsia="宋体" w:cs="宋体"/>
          <w:color w:val="000"/>
          <w:sz w:val="28"/>
          <w:szCs w:val="28"/>
        </w:rPr>
        <w:t xml:space="preserve">5、xx年，我局高度重视人才工作，积极组织实施市环保局干部人才素质提升“六项行动”，即“理论教育行动”、“创先争优行动”、“环境文化行动”、“激发活力行动”、“防腐促廉行动”、“优化作风行动”，全年共组织“春节集中培训”1次、“环保讲坛”学习培训9次，全面推进干部调学和继续教育。xx年由市人才办牵头我局引进了急需紧缺高层次人才2名，全面完成xx年度人才工作目标任务。</w:t>
      </w:r>
    </w:p>
    <w:p>
      <w:pPr>
        <w:ind w:left="0" w:right="0" w:firstLine="560"/>
        <w:spacing w:before="450" w:after="450" w:line="312" w:lineRule="auto"/>
      </w:pPr>
      <w:r>
        <w:rPr>
          <w:rFonts w:ascii="宋体" w:hAnsi="宋体" w:eastAsia="宋体" w:cs="宋体"/>
          <w:color w:val="000"/>
          <w:sz w:val="28"/>
          <w:szCs w:val="28"/>
        </w:rPr>
        <w:t xml:space="preserve">6、根据环保部卫星遥感监测结果，xx年我市秸秆焚烧火点数为1个(郎溪县)，根据宣城市统计年鉴xx版，我市耕地面积为157109公顷，平均每百万亩火点为0.424个，根据《安徽省大气污染防治行动计划实施方案实施情况考核办法(试行)实施细则》，“xx年，各市按照农作物种植面积秸秆焚烧火点数平均每百万亩控制在10个以下”，xx年我市圆满完成目标任务。</w:t>
      </w:r>
    </w:p>
    <w:p>
      <w:pPr>
        <w:ind w:left="0" w:right="0" w:firstLine="560"/>
        <w:spacing w:before="450" w:after="450" w:line="312" w:lineRule="auto"/>
      </w:pPr>
      <w:r>
        <w:rPr>
          <w:rFonts w:ascii="宋体" w:hAnsi="宋体" w:eastAsia="宋体" w:cs="宋体"/>
          <w:color w:val="000"/>
          <w:sz w:val="28"/>
          <w:szCs w:val="28"/>
        </w:rPr>
        <w:t xml:space="preserve">xx年，我局没有倒扣分事项，专项工作均完成年度目标任务，没有被中央和省委省政府、市委市政府通报，机关效能没有查摆出重大问题。</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项目工作报告篇五</w:t>
      </w:r>
    </w:p>
    <w:p>
      <w:pPr>
        <w:ind w:left="0" w:right="0" w:firstLine="560"/>
        <w:spacing w:before="450" w:after="450" w:line="312" w:lineRule="auto"/>
      </w:pPr>
      <w:r>
        <w:rPr>
          <w:rFonts w:ascii="宋体" w:hAnsi="宋体" w:eastAsia="宋体" w:cs="宋体"/>
          <w:color w:val="000"/>
          <w:sz w:val="28"/>
          <w:szCs w:val="28"/>
        </w:rPr>
        <w:t xml:space="preserve">某某县地处湘中丘陵，是一个农业大县，是全国粮食生产主产县和先进县。全县农业人口77.1万人，其中劳动力44.1万人。2024年全县外出务工人数12.4万人，占农村劳动力28.1%，外出经商就业人员2.万人，占农村劳动力4.5%。劳务收入总额12.5亿元以上。透过阳光工程培训的农民，外出打工比没有培训的农民一年多工资5元左右。2024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2024年《某某省农村劳动力转移培训阳光工程基地认定办法》的要求，坚持公开、公平、公正的原则，2024年6月上旬在县电视台向全县发布了阳光工程项目招标公告。公告资料包括认定时间、认定条件、认定程序、报送材料和受理机构等，并组织专家对学校的申报材料进行评审，对学校的校设校具、教学设施、师资力量、联系安排就业潜力、服务承诺、单位信誉、收费标准及学员生活条件等进行实地考察后，采取招标评审的办法，从12所具有转移就业潜力的学校中确定了某某学校、某某驾校、某某中专、某某学校、某某学校、某某职业技术学校、某某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资料包括阳光工程政策、培训机构名单、培训专业、财政补助标准、服务承诺、监督举报电话等。每个学员在培训基地报名时就能得到县阳光办统一印发的阳光工程宣传资料，让学员一进校就了解到阳光工程的好处、培训资料、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2024年《某某农村劳动力转移培训阳光工程项目管理办法》的精神，针对我县农村劳动力素质状况和市场需求，制定了我县阳光工程项目培训计划、实施办法。根据各培训基地的培训转移潜力，把省阳光办下达给我县2人培训转移任务分解到各培训基地。县阳光办与各培训基地签订了培训转移就业协议，明确了双方责、权、利。培训基地根据各自的状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状况，采取了一系列的宣传措施，把“农民学技术，政府给补助”的优惠政策送到千家万户。一是透过报刊、电视等新闻媒体进行宣传发动，利用《农事指南》电视节目专题报道阳光工程的目的、好处、资料和方法。二是印发宣传资料6多份，张贴到各乡镇、交叉路口、中学门前，每个培训学员报到时发一份。三是学校招生时，发动教职员工走村入户，宣传阳光工程的优惠政策。四是在县里的会议上讲解实施阳光工程的资料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好处、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明白，求生务必求知。三是用人才竞争、尖端科学高速发展的现实教育学员走好自己的人生之路。四是用一专多能的致富典型激励学员，要他们坚定信心，应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用心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构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左右。二是降低收费标准，直补给农民学员。在报刊、电视、宣传资料等公告，每个农村学员减免学费27元，经县阳光办核准、领导审批、财政复核后拨款，从而确保政府的培训资金直补给农民学员。三是监督检查，坚持每月对培训基地督查一次，发现培训转移不合要求的，责令纠正或推倒重来。四是严格档案管理制度。各培训基地务必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务必具体到学员所在地址厂名。联系电话填写务必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六、搞好学员就业，优化跟踪服务</w:t>
      </w:r>
    </w:p>
    <w:p>
      <w:pPr>
        <w:ind w:left="0" w:right="0" w:firstLine="560"/>
        <w:spacing w:before="450" w:after="450" w:line="312" w:lineRule="auto"/>
      </w:pPr>
      <w:r>
        <w:rPr>
          <w:rFonts w:ascii="宋体" w:hAnsi="宋体" w:eastAsia="宋体" w:cs="宋体"/>
          <w:color w:val="000"/>
          <w:sz w:val="28"/>
          <w:szCs w:val="28"/>
        </w:rPr>
        <w:t xml:space="preserve">各培训基地共招生学员2人，其中农用车驾驶员336人，汽车驾驶员44人，计算机及应用56人，机械制造54人，服装缝纫92人，特种作业(电工、焊工)24人，市场营销18人，建筑工2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元以上，高的几千元。某某镇湾头村某某x，某某镇石龙村某某x，某某镇同乐村某某x、某某村某某，某某x镇某某村某某x等同学去年1月在某某培训基地结业后，安置在广东惠州索尼集团务工，月工资在14元以上。某某镇某某村某某x去年8月在某某中专培训基地参加电焊工培训，考取了电焊工操作证，此刻福建厦门陶瓷厂务工，月收入2多元。某某x镇某某村某某x去年在某某驾校参加汽车驾驶培训，考取驾证后，买了一台的士在西藏昌都开，月收入7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状况和学员所学知识是不是真正用得上。如专业知识但是关的，允许学员返校进一步学习，确保学员招得来，学得好，送得出，稳得住。二是协助用人单位加强管理，为学员排忧解难。某某和某某x等培训基地在广州、上海、江苏、温州等地设立了办事处，学员找到工作不如意的，给他们重新推荐工作。某某x镇某某村某某x、某某镇某某村某某等学员原先安排在东莞的一家公司，因种种原因，公司效益下降，员工工资收入低，创世纪培训基地得知这一状况后，立刻派人把他们重新安置在广州依利安达厂，月薪12元。某某x镇某某村某某x先安排在东莞太阳诱电工作，月薪15元。由于缺乏艰苦创业精神，被别人唆使，误入传销，被警方查处后，才脱离传销窝点回家。某某培训基地得知此状况后，把他重新安置在东莞辉鸿电子厂，包吃包住，月薪12元，给这个贫困的家庭带来了新的期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2024年，我们摸索了一些方法，取得了一点点成绩，但仍然存在一些问题，离上级要求还有差距。2024年，我们必须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项目工作报告篇六</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2024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w:t>
      </w:r>
    </w:p>
    <w:p>
      <w:pPr>
        <w:ind w:left="0" w:right="0" w:firstLine="560"/>
        <w:spacing w:before="450" w:after="450" w:line="312" w:lineRule="auto"/>
      </w:pPr>
      <w:r>
        <w:rPr>
          <w:rFonts w:ascii="宋体" w:hAnsi="宋体" w:eastAsia="宋体" w:cs="宋体"/>
          <w:color w:val="000"/>
          <w:sz w:val="28"/>
          <w:szCs w:val="28"/>
        </w:rPr>
        <w:t xml:space="preserve">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项目工作报告篇七</w:t>
      </w:r>
    </w:p>
    <w:p>
      <w:pPr>
        <w:ind w:left="0" w:right="0" w:firstLine="560"/>
        <w:spacing w:before="450" w:after="450" w:line="312" w:lineRule="auto"/>
      </w:pPr>
      <w:r>
        <w:rPr>
          <w:rFonts w:ascii="宋体" w:hAnsi="宋体" w:eastAsia="宋体" w:cs="宋体"/>
          <w:color w:val="000"/>
          <w:sz w:val="28"/>
          <w:szCs w:val="28"/>
        </w:rPr>
        <w:t xml:space="preserve">为进一步落实市委十三届八次全体（扩大）会议精神，扎实推进全民创业创新工作，加快推进经济开发区20xx年重点项目建设，全面了解和掌握项目推进情况，促进年度计划的按时、有质的全面完成，根据《20xx年度乡镇（街道）、市机关部门工作目标综合考评实施细则》（市委办[20xx]110号）中所列的“重点项目工程”和“六个十大专项”涉及开发区推进的项目，现将开发区项目推进工作情况报告如下：</w:t>
      </w:r>
    </w:p>
    <w:p>
      <w:pPr>
        <w:ind w:left="0" w:right="0" w:firstLine="560"/>
        <w:spacing w:before="450" w:after="450" w:line="312" w:lineRule="auto"/>
      </w:pPr>
      <w:r>
        <w:rPr>
          <w:rFonts w:ascii="宋体" w:hAnsi="宋体" w:eastAsia="宋体" w:cs="宋体"/>
          <w:color w:val="000"/>
          <w:sz w:val="28"/>
          <w:szCs w:val="28"/>
        </w:rPr>
        <w:t xml:space="preserve">今年，开发区列入“重点项目工程”项目共63个，年度总投资15.18亿元，已完成投资6.18亿元，年度投资率达40.7%。其中，实施类项目53个，已开工建设35个，开工率66%；前期类项目10个。列入“六个十大专项”项目共10个，无违创建中三改任务20个。其中，征地拆迁工作6个；捆绑类项目中三改任务20个；六个十大专项其他工作4个。</w:t>
      </w:r>
    </w:p>
    <w:p>
      <w:pPr>
        <w:ind w:left="0" w:right="0" w:firstLine="560"/>
        <w:spacing w:before="450" w:after="450" w:line="312" w:lineRule="auto"/>
      </w:pPr>
      <w:r>
        <w:rPr>
          <w:rFonts w:ascii="宋体" w:hAnsi="宋体" w:eastAsia="宋体" w:cs="宋体"/>
          <w:color w:val="000"/>
          <w:sz w:val="28"/>
          <w:szCs w:val="28"/>
        </w:rPr>
        <w:t xml:space="preserve">一是加快实施类项目建设。53个实施类项目项目中，有35个已开工建设，年底前可完成部分土建工程、实现部分投产及完成形象进度，其中智库工业设计产业园厂房改造基本完成，已经有部分企业已经入驻；**电器工程已基本完工，部分设备已进入，搬迁工作基本完成；**电器和**电气已基本结顶，正在进行装修工作；有12个正在进行前期工作，年底前完成部分土建工程；经三路三期、**路南段、**溪中段河道整治等6个工程，因涉及征迁等问题暂时停工。</w:t>
      </w:r>
    </w:p>
    <w:p>
      <w:pPr>
        <w:ind w:left="0" w:right="0" w:firstLine="560"/>
        <w:spacing w:before="450" w:after="450" w:line="312" w:lineRule="auto"/>
      </w:pPr>
      <w:r>
        <w:rPr>
          <w:rFonts w:ascii="宋体" w:hAnsi="宋体" w:eastAsia="宋体" w:cs="宋体"/>
          <w:color w:val="000"/>
          <w:sz w:val="28"/>
          <w:szCs w:val="28"/>
        </w:rPr>
        <w:t xml:space="preserve">二是推进前期类项目建设。10个前期类项目中，已分别完成招商引资、环评、安评、空间和农转用报批、规划设计等项目前期准备工作，争取年底前完成形象进度要求。其中，汽车城项目1号、2号路正在施工，2号路路面基本完成，1号路正在埋管线；**化工系列化工产品生产线项目因该项目须依赖集中供热，而**区集中供热项目尚未开工（预计7、8月动工，明年5、6月供气），经与项目投资人沟通，该项目预计要到年底才能动工，否则建好也无法生产。</w:t>
      </w:r>
    </w:p>
    <w:p>
      <w:pPr>
        <w:ind w:left="0" w:right="0" w:firstLine="560"/>
        <w:spacing w:before="450" w:after="450" w:line="312" w:lineRule="auto"/>
      </w:pPr>
      <w:r>
        <w:rPr>
          <w:rFonts w:ascii="宋体" w:hAnsi="宋体" w:eastAsia="宋体" w:cs="宋体"/>
          <w:color w:val="000"/>
          <w:sz w:val="28"/>
          <w:szCs w:val="28"/>
        </w:rPr>
        <w:t xml:space="preserve">三是土地征迁项目和三改一拆工作。江郎山大道北侧收储项目已完成全部47.5亩土地征收，清表32.5亩；**、**电器项目地块因开发区资金问题，暂缓对该地块的收藏事宜；同时，开发区还积极配合**镇、**镇完成**工业园、**协作三期的征地拆迁工作。今年开发区三改任务共20个，已列项目32个，22个已完成。</w:t>
      </w:r>
    </w:p>
    <w:p>
      <w:pPr>
        <w:ind w:left="0" w:right="0" w:firstLine="560"/>
        <w:spacing w:before="450" w:after="450" w:line="312" w:lineRule="auto"/>
      </w:pPr>
      <w:r>
        <w:rPr>
          <w:rFonts w:ascii="宋体" w:hAnsi="宋体" w:eastAsia="宋体" w:cs="宋体"/>
          <w:color w:val="000"/>
          <w:sz w:val="28"/>
          <w:szCs w:val="28"/>
        </w:rPr>
        <w:t xml:space="preserve">四是积极推进六个十大专项其他工作。积极推进科技创新专项，现已基本完成**市科技创新创业园建设，并于5月18日开园，引进29家研发、设计、科技服务企业；扎实推进机器换人和腾笼换鸟工作，上半年实施机器换人项目20余个，盘活土地100余亩。完成三盛化工、金固特化工等2家化工企业搬迁入园建设，完成**化工、**、**化工三个项目落地，并计划在年前动工建设。</w:t>
      </w:r>
    </w:p>
    <w:p>
      <w:pPr>
        <w:ind w:left="0" w:right="0" w:firstLine="560"/>
        <w:spacing w:before="450" w:after="450" w:line="312" w:lineRule="auto"/>
      </w:pPr>
      <w:r>
        <w:rPr>
          <w:rFonts w:ascii="宋体" w:hAnsi="宋体" w:eastAsia="宋体" w:cs="宋体"/>
          <w:color w:val="000"/>
          <w:sz w:val="28"/>
          <w:szCs w:val="28"/>
        </w:rPr>
        <w:t xml:space="preserve">1、征迁力度有待加强。**化工、**、**化工及中机国能等搬迁入园化工项目受土地征迁未完成影响，未能及时动工建设，有待加快。</w:t>
      </w:r>
    </w:p>
    <w:p>
      <w:pPr>
        <w:ind w:left="0" w:right="0" w:firstLine="560"/>
        <w:spacing w:before="450" w:after="450" w:line="312" w:lineRule="auto"/>
      </w:pPr>
      <w:r>
        <w:rPr>
          <w:rFonts w:ascii="宋体" w:hAnsi="宋体" w:eastAsia="宋体" w:cs="宋体"/>
          <w:color w:val="000"/>
          <w:sz w:val="28"/>
          <w:szCs w:val="28"/>
        </w:rPr>
        <w:t xml:space="preserve">2、企业投资信心不足。受宏观经济形势影响，开发区内企业对当前经济形势持观望态度，项目投资和工业技改缺乏热情和信心，导致项目开工不多、进度不快、技改偏少。</w:t>
      </w:r>
    </w:p>
    <w:p>
      <w:pPr>
        <w:ind w:left="0" w:right="0" w:firstLine="560"/>
        <w:spacing w:before="450" w:after="450" w:line="312" w:lineRule="auto"/>
      </w:pPr>
      <w:r>
        <w:rPr>
          <w:rFonts w:ascii="宋体" w:hAnsi="宋体" w:eastAsia="宋体" w:cs="宋体"/>
          <w:color w:val="000"/>
          <w:sz w:val="28"/>
          <w:szCs w:val="28"/>
        </w:rPr>
        <w:t xml:space="preserve">3、企业转型急需提速。当前园区企业处于转型升级的阵痛期，急需引导企业加快新产品研发、新设备引进和新工艺创新，加大高等人才引进和品牌建设。</w:t>
      </w:r>
    </w:p>
    <w:p>
      <w:pPr>
        <w:ind w:left="0" w:right="0" w:firstLine="560"/>
        <w:spacing w:before="450" w:after="450" w:line="312" w:lineRule="auto"/>
      </w:pPr>
      <w:r>
        <w:rPr>
          <w:rFonts w:ascii="宋体" w:hAnsi="宋体" w:eastAsia="宋体" w:cs="宋体"/>
          <w:color w:val="000"/>
          <w:sz w:val="28"/>
          <w:szCs w:val="28"/>
        </w:rPr>
        <w:t xml:space="preserve">1、强攻难点，快征迁促开工。以破解项目建设的土地要素制约为着力点，加大部门协调力度，扎实推进“清障拔钉”专项行动，努力在制约项目建设的征迁工作上取得重大突破，确保各重点项目顺利开工。继续推进操场岗区块征收项目，完成剩余四户房屋拆迁并清表接管；推进机械装备市场征收项目，完成凯凤营养品厂拆迁并清表接管；推进城南新城“退二进三”征收项目，完成城南新城土地收储项目剩余23户房屋（含**路两侧14户）拆迁。积极强化与**镇、**镇的配合，加快**工业园五期和三海协作三期的土地清表，为传统产业提升发展提供空间。</w:t>
      </w:r>
    </w:p>
    <w:p>
      <w:pPr>
        <w:ind w:left="0" w:right="0" w:firstLine="560"/>
        <w:spacing w:before="450" w:after="450" w:line="312" w:lineRule="auto"/>
      </w:pPr>
      <w:r>
        <w:rPr>
          <w:rFonts w:ascii="宋体" w:hAnsi="宋体" w:eastAsia="宋体" w:cs="宋体"/>
          <w:color w:val="000"/>
          <w:sz w:val="28"/>
          <w:szCs w:val="28"/>
        </w:rPr>
        <w:t xml:space="preserve">2、狠攻重点，强服务提速度。始终坚持“项目投入第一抓手”理念，集中精力、聚焦重点，切实加快在建项目进度。一要扎实推进伟屹智慧产业园、**工业园热电联产等16个四大百亿项目建设，围绕按时完工投产目标，细化任务、明确责任、强化服务。二要加快推进**协作园三期和**工业园五期等基础设施配套等31个政府性投资项目建设，完善科创园配套，推进电商产业园建设，全力优化我市工业平台布局。</w:t>
      </w:r>
    </w:p>
    <w:p>
      <w:pPr>
        <w:ind w:left="0" w:right="0" w:firstLine="560"/>
        <w:spacing w:before="450" w:after="450" w:line="312" w:lineRule="auto"/>
      </w:pPr>
      <w:r>
        <w:rPr>
          <w:rFonts w:ascii="宋体" w:hAnsi="宋体" w:eastAsia="宋体" w:cs="宋体"/>
          <w:color w:val="000"/>
          <w:sz w:val="28"/>
          <w:szCs w:val="28"/>
        </w:rPr>
        <w:t xml:space="preserve">3、主攻焦点，引项目增动力。依托园区平台，按照招大引强选优的原则，引进一批高大上项目，同时切实加大内部挖潜，确保全年招商引资到位资金15亿元。一要强化主导产业招商理念，按照做大照明电器、输配电、高端纺织等重点产业总量目标，着力做好健盛产业园等一批重特大项目落地。二要全力掘进零土地技改投资，充分发挥百余家规上企业优势，以“机器换人”、“腾笼换鸟”为载体，鼓励和支持企业引进先进工艺和设备，截止目前已摸排技改项目30余个，总投资6亿余元，确保完成22亿元技改投资目标任务。</w:t>
      </w:r>
    </w:p>
    <w:p>
      <w:pPr>
        <w:ind w:left="0" w:right="0" w:firstLine="560"/>
        <w:spacing w:before="450" w:after="450" w:line="312" w:lineRule="auto"/>
      </w:pPr>
      <w:r>
        <w:rPr>
          <w:rFonts w:ascii="宋体" w:hAnsi="宋体" w:eastAsia="宋体" w:cs="宋体"/>
          <w:color w:val="000"/>
          <w:sz w:val="28"/>
          <w:szCs w:val="28"/>
        </w:rPr>
        <w:t xml:space="preserve">1、进一步完善项目挂联制。按照开发区年初制定的《重点项目建设的实施意见》，要求挂联项目的干部每月及时汇报项目进展情况、影响项目建设的突出问题及下步工作计划，办公室及项目总联络员负责反馈给主要领导及分管领导，继续完善一级抓一级，层层抓落实工作机制，确保项目建设责任到人、落实到位。</w:t>
      </w:r>
    </w:p>
    <w:p>
      <w:pPr>
        <w:ind w:left="0" w:right="0" w:firstLine="560"/>
        <w:spacing w:before="450" w:after="450" w:line="312" w:lineRule="auto"/>
      </w:pPr>
      <w:r>
        <w:rPr>
          <w:rFonts w:ascii="宋体" w:hAnsi="宋体" w:eastAsia="宋体" w:cs="宋体"/>
          <w:color w:val="000"/>
          <w:sz w:val="28"/>
          <w:szCs w:val="28"/>
        </w:rPr>
        <w:t xml:space="preserve">2、进一步深化为企服务。认真开展“进村入企”，深化网上直通车服务平台建设和“店小二”等活动，以“请进来、走进去”的工作方式加强对项目建设落实情况的督查，继续主动常态化联系项目，服务企业，切实“摸实情、办实事、求实效”。</w:t>
      </w:r>
    </w:p>
    <w:p>
      <w:pPr>
        <w:ind w:left="0" w:right="0" w:firstLine="560"/>
        <w:spacing w:before="450" w:after="450" w:line="312" w:lineRule="auto"/>
      </w:pPr>
      <w:r>
        <w:rPr>
          <w:rFonts w:ascii="宋体" w:hAnsi="宋体" w:eastAsia="宋体" w:cs="宋体"/>
          <w:color w:val="000"/>
          <w:sz w:val="28"/>
          <w:szCs w:val="28"/>
        </w:rPr>
        <w:t xml:space="preserve">3、进一步加强部门协调。协同相关乡镇、国土、规划、供水、供电部门抓住项目推进瓶颈、重点环节，找准制约项目推进的因素问题和切入点，合策合力，强化项目建设的时间节点控制，进一步加快项目前期工作和项目开工进度。</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项目工作报告篇八</w:t>
      </w:r>
    </w:p>
    <w:p>
      <w:pPr>
        <w:ind w:left="0" w:right="0" w:firstLine="560"/>
        <w:spacing w:before="450" w:after="450" w:line="312" w:lineRule="auto"/>
      </w:pPr>
      <w:r>
        <w:rPr>
          <w:rFonts w:ascii="宋体" w:hAnsi="宋体" w:eastAsia="宋体" w:cs="宋体"/>
          <w:color w:val="000"/>
          <w:sz w:val="28"/>
          <w:szCs w:val="28"/>
        </w:rPr>
        <w:t xml:space="preserve">在过去的一年里，我公司本着“维护业主利益、维持物业完好”的经营宗旨，开展日常物业管理服务工作。无论是在治安防范、环境卫生、配套设施的完善，小区绿化的培植养护，社区文化的开展都得到广大业主、住户以及新成立的天平花苑业主委员会的大力支持与配合，使我们的工作得以有条不紊地开展，在此表示衷心的感谢。现对一年来的工作总结如下：</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100%，经过不懈的努力，大部分业主对本处的工作是有目共睹的；我处还积极为小区居民谋福利、做好事，塑造文明友爱的居住氛围，如住于xx的老人，因其家人都不在身边，且年纪较大和患病在身，生活不能自理，我处主任带头常陪她到医院看病取药，下班后帮助其做家务等等，一直在生活上、精神上都给予其悉心的照料，在今年12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迎来的20xx年，我处将一如既往地致力于提高本区的物业管理服务工作质量，总结吸取20xx年的经验和教训，抓住机遇，积极进取，与天平花苑广大业主一道，把xxx花苑建造成温馨和睦的大家庭！</w:t>
      </w:r>
    </w:p>
    <w:p>
      <w:pPr>
        <w:ind w:left="0" w:right="0" w:firstLine="560"/>
        <w:spacing w:before="450" w:after="450" w:line="312" w:lineRule="auto"/>
      </w:pPr>
      <w:r>
        <w:rPr>
          <w:rFonts w:ascii="宋体" w:hAnsi="宋体" w:eastAsia="宋体" w:cs="宋体"/>
          <w:color w:val="000"/>
          <w:sz w:val="28"/>
          <w:szCs w:val="28"/>
        </w:rPr>
        <w:t xml:space="preserve">xxxxx管理处</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项目工作报告篇九</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根据人事部门去年招聘每人费用九千元计算，今年预计招聘61人，预算安排40万元用于招聘，据实结算，并抵扣非税收入部分。</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在经费预算内，尽量将人员招满。</w:t>
      </w:r>
    </w:p>
    <w:p>
      <w:pPr>
        <w:ind w:left="0" w:right="0" w:firstLine="560"/>
        <w:spacing w:before="450" w:after="450" w:line="312" w:lineRule="auto"/>
      </w:pPr>
      <w:r>
        <w:rPr>
          <w:rFonts w:ascii="宋体" w:hAnsi="宋体" w:eastAsia="宋体" w:cs="宋体"/>
          <w:color w:val="000"/>
          <w:sz w:val="28"/>
          <w:szCs w:val="28"/>
        </w:rPr>
        <w:t xml:space="preserve">（三）主要包括项目绩效总目标和阶段性目标，预期主要的经济、政治和社会效益。</w:t>
      </w:r>
    </w:p>
    <w:p>
      <w:pPr>
        <w:ind w:left="0" w:right="0" w:firstLine="560"/>
        <w:spacing w:before="450" w:after="450" w:line="312" w:lineRule="auto"/>
      </w:pPr>
      <w:r>
        <w:rPr>
          <w:rFonts w:ascii="宋体" w:hAnsi="宋体" w:eastAsia="宋体" w:cs="宋体"/>
          <w:color w:val="000"/>
          <w:sz w:val="28"/>
          <w:szCs w:val="28"/>
        </w:rPr>
        <w:t xml:space="preserve">截至1月份，招聘工作已完成，共招录46人。</w:t>
      </w:r>
    </w:p>
    <w:p>
      <w:pPr>
        <w:ind w:left="0" w:right="0" w:firstLine="560"/>
        <w:spacing w:before="450" w:after="450" w:line="312" w:lineRule="auto"/>
      </w:pPr>
      <w:r>
        <w:rPr>
          <w:rFonts w:ascii="宋体" w:hAnsi="宋体" w:eastAsia="宋体" w:cs="宋体"/>
          <w:color w:val="000"/>
          <w:sz w:val="28"/>
          <w:szCs w:val="28"/>
        </w:rPr>
        <w:t xml:space="preserve">（四）项目实施情况分析，主要包括项目资金到位、资金使用、资金管理、项目组织和项目管理情况分析。</w:t>
      </w:r>
    </w:p>
    <w:p>
      <w:pPr>
        <w:ind w:left="0" w:right="0" w:firstLine="560"/>
        <w:spacing w:before="450" w:after="450" w:line="312" w:lineRule="auto"/>
      </w:pPr>
      <w:r>
        <w:rPr>
          <w:rFonts w:ascii="宋体" w:hAnsi="宋体" w:eastAsia="宋体" w:cs="宋体"/>
          <w:color w:val="000"/>
          <w:sz w:val="28"/>
          <w:szCs w:val="28"/>
        </w:rPr>
        <w:t xml:space="preserve">年初预算40万，预算调整1.3万，资金全部到位。现招聘工作已完成，在走付款流程。</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构建符合岳塘区的优质高效医疗卫生服务体系，为经济社会发展提供全方位的健康保障。</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652号)、《湖南省事业单位公开招聘人员办法》(湘人社发〔20xx〕1号)等有关规定以及《促进人才向基层流动实施方案》（湘办〔20xx〕85号）《关于印发进一步加强基层医疗卫生服务能力建设的若干政策措施的通知》（湘卫发〔20xx〕3号）和《关于加快推进全市公共卫生防治体系补短板工作的实施意见》（潭办发〔20xx〕4号）等文件精神，制定湘潭市岳塘区公开招聘医疗卫生事业单位专业技术人员实施方案，委托第三方公司开展招聘工作。</w:t>
      </w:r>
    </w:p>
    <w:p>
      <w:pPr>
        <w:ind w:left="0" w:right="0" w:firstLine="560"/>
        <w:spacing w:before="450" w:after="450" w:line="312" w:lineRule="auto"/>
      </w:pPr>
      <w:r>
        <w:rPr>
          <w:rFonts w:ascii="宋体" w:hAnsi="宋体" w:eastAsia="宋体" w:cs="宋体"/>
          <w:color w:val="000"/>
          <w:sz w:val="28"/>
          <w:szCs w:val="28"/>
        </w:rPr>
        <w:t xml:space="preserve">加快推进全市公共卫生防治体系补短板工作，稳定基层人才队伍。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项目工作报告篇十</w:t>
      </w:r>
    </w:p>
    <w:p>
      <w:pPr>
        <w:ind w:left="0" w:right="0" w:firstLine="560"/>
        <w:spacing w:before="450" w:after="450" w:line="312" w:lineRule="auto"/>
      </w:pPr>
      <w:r>
        <w:rPr>
          <w:rFonts w:ascii="宋体" w:hAnsi="宋体" w:eastAsia="宋体" w:cs="宋体"/>
          <w:color w:val="000"/>
          <w:sz w:val="28"/>
          <w:szCs w:val="28"/>
        </w:rPr>
        <w:t xml:space="preserve">光阴似箭，一转眼，20xx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建议: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项目工作报告篇十一</w:t>
      </w:r>
    </w:p>
    <w:p>
      <w:pPr>
        <w:ind w:left="0" w:right="0" w:firstLine="560"/>
        <w:spacing w:before="450" w:after="450" w:line="312" w:lineRule="auto"/>
      </w:pPr>
      <w:r>
        <w:rPr>
          <w:rFonts w:ascii="宋体" w:hAnsi="宋体" w:eastAsia="宋体" w:cs="宋体"/>
          <w:color w:val="000"/>
          <w:sz w:val="28"/>
          <w:szCs w:val="28"/>
        </w:rPr>
        <w:t xml:space="preserve">本课题前期准备工作比较扎实，为课题研究的正常进行奠定了基础。</w:t>
      </w:r>
    </w:p>
    <w:p>
      <w:pPr>
        <w:ind w:left="0" w:right="0" w:firstLine="560"/>
        <w:spacing w:before="450" w:after="450" w:line="312" w:lineRule="auto"/>
      </w:pPr>
      <w:r>
        <w:rPr>
          <w:rFonts w:ascii="宋体" w:hAnsi="宋体" w:eastAsia="宋体" w:cs="宋体"/>
          <w:color w:val="000"/>
          <w:sz w:val="28"/>
          <w:szCs w:val="28"/>
        </w:rPr>
        <w:t xml:space="preserve">主持人方小教副教授，长期从事高中政治教师的培训教学工作，特别是经济学理论的教学和研究工作。担任历届成人本科班教学实习指导教师，对高中政治课教学有比较深入的了解。是我省基础教育新课程中学政治学科国家级培训班成员，已经在省级新课程培训班主讲20余次，对高中政治新课程改革有比较系统的了解和掌握。主持和参与省厅级课题多项，对课题的操作过程和要求比较熟悉。有30多篇相关学术论文发表，其中国家重点级3篇，国家级9篇。</w:t>
      </w:r>
    </w:p>
    <w:p>
      <w:pPr>
        <w:ind w:left="0" w:right="0" w:firstLine="560"/>
        <w:spacing w:before="450" w:after="450" w:line="312" w:lineRule="auto"/>
      </w:pPr>
      <w:r>
        <w:rPr>
          <w:rFonts w:ascii="宋体" w:hAnsi="宋体" w:eastAsia="宋体" w:cs="宋体"/>
          <w:color w:val="000"/>
          <w:sz w:val="28"/>
          <w:szCs w:val="28"/>
        </w:rPr>
        <w:t xml:space="preserve">主持人管琳副教授，长期担任高中政治教师培训的教学和研究工作，对高中政治课教学过程和方法比较熟悉。参与省级中学教师新课程培训班的教学工作，对高中政治新课程改革比较了解，有20多篇相关学术论文发表，其中国家级4篇。</w:t>
      </w:r>
    </w:p>
    <w:p>
      <w:pPr>
        <w:ind w:left="0" w:right="0" w:firstLine="560"/>
        <w:spacing w:before="450" w:after="450" w:line="312" w:lineRule="auto"/>
      </w:pPr>
      <w:r>
        <w:rPr>
          <w:rFonts w:ascii="宋体" w:hAnsi="宋体" w:eastAsia="宋体" w:cs="宋体"/>
          <w:color w:val="000"/>
          <w:sz w:val="28"/>
          <w:szCs w:val="28"/>
        </w:rPr>
        <w:t xml:space="preserve">课题组其他人员全部从事高中政治教师的培训和教学工作，对高中思想政治课课程改革都比较了解。其中，两位同志是高中思想政治课一线教师。</w:t>
      </w:r>
    </w:p>
    <w:p>
      <w:pPr>
        <w:ind w:left="0" w:right="0" w:firstLine="560"/>
        <w:spacing w:before="450" w:after="450" w:line="312" w:lineRule="auto"/>
      </w:pPr>
      <w:r>
        <w:rPr>
          <w:rFonts w:ascii="宋体" w:hAnsi="宋体" w:eastAsia="宋体" w:cs="宋体"/>
          <w:color w:val="000"/>
          <w:sz w:val="28"/>
          <w:szCs w:val="28"/>
        </w:rPr>
        <w:t xml:space="preserve">本课题先期已经有了一定的资料积累，包括高中政治课标解读、相关专题研究论文、疑难问题解答汇编、《经济生活》模块教学方法介绍、《经济生活》模块教学内容新旧对比表等。与相关专家朱明光、韩震、郝京华、沙福敏、姚蓉儿等保持长期联系。</w:t>
      </w:r>
    </w:p>
    <w:p>
      <w:pPr>
        <w:ind w:left="0" w:right="0" w:firstLine="560"/>
        <w:spacing w:before="450" w:after="450" w:line="312" w:lineRule="auto"/>
      </w:pPr>
      <w:r>
        <w:rPr>
          <w:rFonts w:ascii="宋体" w:hAnsi="宋体" w:eastAsia="宋体" w:cs="宋体"/>
          <w:color w:val="000"/>
          <w:sz w:val="28"/>
          <w:szCs w:val="28"/>
        </w:rPr>
        <w:t xml:space="preserve">在此基础上，本课题组组织申报安徽省教育科学研究重点项目，认真填写《立项申请书》，并于20xx年下半年得到省教育厅批准立项，项目批准号：jg06299。</w:t>
      </w:r>
    </w:p>
    <w:p>
      <w:pPr>
        <w:ind w:left="0" w:right="0" w:firstLine="560"/>
        <w:spacing w:before="450" w:after="450" w:line="312" w:lineRule="auto"/>
      </w:pPr>
      <w:r>
        <w:rPr>
          <w:rFonts w:ascii="宋体" w:hAnsi="宋体" w:eastAsia="宋体" w:cs="宋体"/>
          <w:color w:val="000"/>
          <w:sz w:val="28"/>
          <w:szCs w:val="28"/>
        </w:rPr>
        <w:t xml:space="preserve">二、课题研究的组织与计划</w:t>
      </w:r>
    </w:p>
    <w:p>
      <w:pPr>
        <w:ind w:left="0" w:right="0" w:firstLine="560"/>
        <w:spacing w:before="450" w:after="450" w:line="312" w:lineRule="auto"/>
      </w:pPr>
      <w:r>
        <w:rPr>
          <w:rFonts w:ascii="宋体" w:hAnsi="宋体" w:eastAsia="宋体" w:cs="宋体"/>
          <w:color w:val="000"/>
          <w:sz w:val="28"/>
          <w:szCs w:val="28"/>
        </w:rPr>
        <w:t xml:space="preserve">本课题被批准立项后，随即组织课题组全体成员进行研讨，最终确定了课题研究的主要内容，并根据课题组成员的专业特长进行了科学分工。具体研究内容和工作分工如下：</w:t>
      </w:r>
    </w:p>
    <w:p>
      <w:pPr>
        <w:ind w:left="0" w:right="0" w:firstLine="560"/>
        <w:spacing w:before="450" w:after="450" w:line="312" w:lineRule="auto"/>
      </w:pPr>
      <w:r>
        <w:rPr>
          <w:rFonts w:ascii="宋体" w:hAnsi="宋体" w:eastAsia="宋体" w:cs="宋体"/>
          <w:color w:val="000"/>
          <w:sz w:val="28"/>
          <w:szCs w:val="28"/>
        </w:rPr>
        <w:t xml:space="preserve">第一部分：《经济生活》模块教学内容的资源开发</w:t>
      </w:r>
    </w:p>
    <w:p>
      <w:pPr>
        <w:ind w:left="0" w:right="0" w:firstLine="560"/>
        <w:spacing w:before="450" w:after="450" w:line="312" w:lineRule="auto"/>
      </w:pPr>
      <w:r>
        <w:rPr>
          <w:rFonts w:ascii="宋体" w:hAnsi="宋体" w:eastAsia="宋体" w:cs="宋体"/>
          <w:color w:val="000"/>
          <w:sz w:val="28"/>
          <w:szCs w:val="28"/>
        </w:rPr>
        <w:t xml:space="preserve">1、教学内容变化的新旧对比：未良莉</w:t>
      </w:r>
    </w:p>
    <w:p>
      <w:pPr>
        <w:ind w:left="0" w:right="0" w:firstLine="560"/>
        <w:spacing w:before="450" w:after="450" w:line="312" w:lineRule="auto"/>
      </w:pPr>
      <w:r>
        <w:rPr>
          <w:rFonts w:ascii="宋体" w:hAnsi="宋体" w:eastAsia="宋体" w:cs="宋体"/>
          <w:color w:val="000"/>
          <w:sz w:val="28"/>
          <w:szCs w:val="28"/>
        </w:rPr>
        <w:t xml:space="preserve">2、教学内容更新所需要的新资源：方小教</w:t>
      </w:r>
    </w:p>
    <w:p>
      <w:pPr>
        <w:ind w:left="0" w:right="0" w:firstLine="560"/>
        <w:spacing w:before="450" w:after="450" w:line="312" w:lineRule="auto"/>
      </w:pPr>
      <w:r>
        <w:rPr>
          <w:rFonts w:ascii="宋体" w:hAnsi="宋体" w:eastAsia="宋体" w:cs="宋体"/>
          <w:color w:val="000"/>
          <w:sz w:val="28"/>
          <w:szCs w:val="28"/>
        </w:rPr>
        <w:t xml:space="preserve">本部分负责人：方小教</w:t>
      </w:r>
    </w:p>
    <w:p>
      <w:pPr>
        <w:ind w:left="0" w:right="0" w:firstLine="560"/>
        <w:spacing w:before="450" w:after="450" w:line="312" w:lineRule="auto"/>
      </w:pPr>
      <w:r>
        <w:rPr>
          <w:rFonts w:ascii="宋体" w:hAnsi="宋体" w:eastAsia="宋体" w:cs="宋体"/>
          <w:color w:val="000"/>
          <w:sz w:val="28"/>
          <w:szCs w:val="28"/>
        </w:rPr>
        <w:t xml:space="preserve">第二部分：《经济生活》模块教学方法的资源开发</w:t>
      </w:r>
    </w:p>
    <w:p>
      <w:pPr>
        <w:ind w:left="0" w:right="0" w:firstLine="560"/>
        <w:spacing w:before="450" w:after="450" w:line="312" w:lineRule="auto"/>
      </w:pPr>
      <w:r>
        <w:rPr>
          <w:rFonts w:ascii="宋体" w:hAnsi="宋体" w:eastAsia="宋体" w:cs="宋体"/>
          <w:color w:val="000"/>
          <w:sz w:val="28"/>
          <w:szCs w:val="28"/>
        </w:rPr>
        <w:t xml:space="preserve">1、新课程改革需要教学方法的改革：黄石卫</w:t>
      </w:r>
    </w:p>
    <w:p>
      <w:pPr>
        <w:ind w:left="0" w:right="0" w:firstLine="560"/>
        <w:spacing w:before="450" w:after="450" w:line="312" w:lineRule="auto"/>
      </w:pPr>
      <w:r>
        <w:rPr>
          <w:rFonts w:ascii="宋体" w:hAnsi="宋体" w:eastAsia="宋体" w:cs="宋体"/>
          <w:color w:val="000"/>
          <w:sz w:val="28"/>
          <w:szCs w:val="28"/>
        </w:rPr>
        <w:t xml:space="preserve">2、《经济生活》模块教学方法的特点：秦德胜</w:t>
      </w:r>
    </w:p>
    <w:p>
      <w:pPr>
        <w:ind w:left="0" w:right="0" w:firstLine="560"/>
        <w:spacing w:before="450" w:after="450" w:line="312" w:lineRule="auto"/>
      </w:pPr>
      <w:r>
        <w:rPr>
          <w:rFonts w:ascii="宋体" w:hAnsi="宋体" w:eastAsia="宋体" w:cs="宋体"/>
          <w:color w:val="000"/>
          <w:sz w:val="28"/>
          <w:szCs w:val="28"/>
        </w:rPr>
        <w:t xml:space="preserve">3、教学方法改革所需要的新资源：孙艺</w:t>
      </w:r>
    </w:p>
    <w:p>
      <w:pPr>
        <w:ind w:left="0" w:right="0" w:firstLine="560"/>
        <w:spacing w:before="450" w:after="450" w:line="312" w:lineRule="auto"/>
      </w:pPr>
      <w:r>
        <w:rPr>
          <w:rFonts w:ascii="宋体" w:hAnsi="宋体" w:eastAsia="宋体" w:cs="宋体"/>
          <w:color w:val="000"/>
          <w:sz w:val="28"/>
          <w:szCs w:val="28"/>
        </w:rPr>
        <w:t xml:space="preserve">本部分负责人：黄石卫</w:t>
      </w:r>
    </w:p>
    <w:p>
      <w:pPr>
        <w:ind w:left="0" w:right="0" w:firstLine="560"/>
        <w:spacing w:before="450" w:after="450" w:line="312" w:lineRule="auto"/>
      </w:pPr>
      <w:r>
        <w:rPr>
          <w:rFonts w:ascii="宋体" w:hAnsi="宋体" w:eastAsia="宋体" w:cs="宋体"/>
          <w:color w:val="000"/>
          <w:sz w:val="28"/>
          <w:szCs w:val="28"/>
        </w:rPr>
        <w:t xml:space="preserve">第三部分：《经济生活》模块教学手段的资源开发</w:t>
      </w:r>
    </w:p>
    <w:p>
      <w:pPr>
        <w:ind w:left="0" w:right="0" w:firstLine="560"/>
        <w:spacing w:before="450" w:after="450" w:line="312" w:lineRule="auto"/>
      </w:pPr>
      <w:r>
        <w:rPr>
          <w:rFonts w:ascii="宋体" w:hAnsi="宋体" w:eastAsia="宋体" w:cs="宋体"/>
          <w:color w:val="000"/>
          <w:sz w:val="28"/>
          <w:szCs w:val="28"/>
        </w:rPr>
        <w:t xml:space="preserve">1、《经济生活》模块教学手段的特点和要求：管琳</w:t>
      </w:r>
    </w:p>
    <w:p>
      <w:pPr>
        <w:ind w:left="0" w:right="0" w:firstLine="560"/>
        <w:spacing w:before="450" w:after="450" w:line="312" w:lineRule="auto"/>
      </w:pPr>
      <w:r>
        <w:rPr>
          <w:rFonts w:ascii="宋体" w:hAnsi="宋体" w:eastAsia="宋体" w:cs="宋体"/>
          <w:color w:val="000"/>
          <w:sz w:val="28"/>
          <w:szCs w:val="28"/>
        </w:rPr>
        <w:t xml:space="preserve">2、教学手段改革所需要的新资源：姚垚、吴克宏</w:t>
      </w:r>
    </w:p>
    <w:p>
      <w:pPr>
        <w:ind w:left="0" w:right="0" w:firstLine="560"/>
        <w:spacing w:before="450" w:after="450" w:line="312" w:lineRule="auto"/>
      </w:pPr>
      <w:r>
        <w:rPr>
          <w:rFonts w:ascii="宋体" w:hAnsi="宋体" w:eastAsia="宋体" w:cs="宋体"/>
          <w:color w:val="000"/>
          <w:sz w:val="28"/>
          <w:szCs w:val="28"/>
        </w:rPr>
        <w:t xml:space="preserve">本部分负责人：管琳</w:t>
      </w:r>
    </w:p>
    <w:p>
      <w:pPr>
        <w:ind w:left="0" w:right="0" w:firstLine="560"/>
        <w:spacing w:before="450" w:after="450" w:line="312" w:lineRule="auto"/>
      </w:pPr>
      <w:r>
        <w:rPr>
          <w:rFonts w:ascii="宋体" w:hAnsi="宋体" w:eastAsia="宋体" w:cs="宋体"/>
          <w:color w:val="000"/>
          <w:sz w:val="28"/>
          <w:szCs w:val="28"/>
        </w:rPr>
        <w:t xml:space="preserve">本课题总体负责与整合：方小教、管琳</w:t>
      </w:r>
    </w:p>
    <w:p>
      <w:pPr>
        <w:ind w:left="0" w:right="0" w:firstLine="560"/>
        <w:spacing w:before="450" w:after="450" w:line="312" w:lineRule="auto"/>
      </w:pPr>
      <w:r>
        <w:rPr>
          <w:rFonts w:ascii="宋体" w:hAnsi="宋体" w:eastAsia="宋体" w:cs="宋体"/>
          <w:color w:val="000"/>
          <w:sz w:val="28"/>
          <w:szCs w:val="28"/>
        </w:rPr>
        <w:t xml:space="preserve">三、课题主要研究阶段</w:t>
      </w:r>
    </w:p>
    <w:p>
      <w:pPr>
        <w:ind w:left="0" w:right="0" w:firstLine="560"/>
        <w:spacing w:before="450" w:after="450" w:line="312" w:lineRule="auto"/>
      </w:pPr>
      <w:r>
        <w:rPr>
          <w:rFonts w:ascii="宋体" w:hAnsi="宋体" w:eastAsia="宋体" w:cs="宋体"/>
          <w:color w:val="000"/>
          <w:sz w:val="28"/>
          <w:szCs w:val="28"/>
        </w:rPr>
        <w:t xml:space="preserve">本课题研究从20xx年8月到20xx年3月，共分为五个研究阶段：</w:t>
      </w:r>
    </w:p>
    <w:p>
      <w:pPr>
        <w:ind w:left="0" w:right="0" w:firstLine="560"/>
        <w:spacing w:before="450" w:after="450" w:line="312" w:lineRule="auto"/>
      </w:pPr>
      <w:r>
        <w:rPr>
          <w:rFonts w:ascii="宋体" w:hAnsi="宋体" w:eastAsia="宋体" w:cs="宋体"/>
          <w:color w:val="000"/>
          <w:sz w:val="28"/>
          <w:szCs w:val="28"/>
        </w:rPr>
        <w:t xml:space="preserve">第一阶段、20xx年8月前：完成课题框架结构认定、课题组成员分工、原始资料收集。</w:t>
      </w:r>
    </w:p>
    <w:p>
      <w:pPr>
        <w:ind w:left="0" w:right="0" w:firstLine="560"/>
        <w:spacing w:before="450" w:after="450" w:line="312" w:lineRule="auto"/>
      </w:pPr>
      <w:r>
        <w:rPr>
          <w:rFonts w:ascii="宋体" w:hAnsi="宋体" w:eastAsia="宋体" w:cs="宋体"/>
          <w:color w:val="000"/>
          <w:sz w:val="28"/>
          <w:szCs w:val="28"/>
        </w:rPr>
        <w:t xml:space="preserve">第二阶段、20xx年8月-12月：实地抽样调查和走访(合肥、六安、巢湖)、原始资料整理。</w:t>
      </w:r>
    </w:p>
    <w:p>
      <w:pPr>
        <w:ind w:left="0" w:right="0" w:firstLine="560"/>
        <w:spacing w:before="450" w:after="450" w:line="312" w:lineRule="auto"/>
      </w:pPr>
      <w:r>
        <w:rPr>
          <w:rFonts w:ascii="宋体" w:hAnsi="宋体" w:eastAsia="宋体" w:cs="宋体"/>
          <w:color w:val="000"/>
          <w:sz w:val="28"/>
          <w:szCs w:val="28"/>
        </w:rPr>
        <w:t xml:space="preserve">第三阶段、20xx年1月-6月：各子项目完成初稿，并由各部分统稿人整合成文。(以上为中期成果)</w:t>
      </w:r>
    </w:p>
    <w:p>
      <w:pPr>
        <w:ind w:left="0" w:right="0" w:firstLine="560"/>
        <w:spacing w:before="450" w:after="450" w:line="312" w:lineRule="auto"/>
      </w:pPr>
      <w:r>
        <w:rPr>
          <w:rFonts w:ascii="宋体" w:hAnsi="宋体" w:eastAsia="宋体" w:cs="宋体"/>
          <w:color w:val="000"/>
          <w:sz w:val="28"/>
          <w:szCs w:val="28"/>
        </w:rPr>
        <w:t xml:space="preserve">第四阶段、20xx年7月-12月：初稿内部讨论、初稿专家论证、初稿修改、定稿、论文投稿。</w:t>
      </w:r>
    </w:p>
    <w:p>
      <w:pPr>
        <w:ind w:left="0" w:right="0" w:firstLine="560"/>
        <w:spacing w:before="450" w:after="450" w:line="312" w:lineRule="auto"/>
      </w:pPr>
      <w:r>
        <w:rPr>
          <w:rFonts w:ascii="宋体" w:hAnsi="宋体" w:eastAsia="宋体" w:cs="宋体"/>
          <w:color w:val="000"/>
          <w:sz w:val="28"/>
          <w:szCs w:val="28"/>
        </w:rPr>
        <w:t xml:space="preserve">第五阶段、20xx年1月-3月：论文发表、资料汇编、课题报告。</w:t>
      </w:r>
    </w:p>
    <w:p>
      <w:pPr>
        <w:ind w:left="0" w:right="0" w:firstLine="560"/>
        <w:spacing w:before="450" w:after="450" w:line="312" w:lineRule="auto"/>
      </w:pPr>
      <w:r>
        <w:rPr>
          <w:rFonts w:ascii="宋体" w:hAnsi="宋体" w:eastAsia="宋体" w:cs="宋体"/>
          <w:color w:val="000"/>
          <w:sz w:val="28"/>
          <w:szCs w:val="28"/>
        </w:rPr>
        <w:t xml:space="preserve">四、课题研究的目的、意义和方法</w:t>
      </w:r>
    </w:p>
    <w:p>
      <w:pPr>
        <w:ind w:left="0" w:right="0" w:firstLine="560"/>
        <w:spacing w:before="450" w:after="450" w:line="312" w:lineRule="auto"/>
      </w:pPr>
      <w:r>
        <w:rPr>
          <w:rFonts w:ascii="宋体" w:hAnsi="宋体" w:eastAsia="宋体" w:cs="宋体"/>
          <w:color w:val="000"/>
          <w:sz w:val="28"/>
          <w:szCs w:val="28"/>
        </w:rPr>
        <w:t xml:space="preserve">课题研究的目的：本课题主要研究高中政治新课程《经济生活》模块与旧教学资源的衔接，旨在帮助广大高中政治课教师顺利完成从原来的《思想政治(经济常识)》向新课程标准《思想政治1(经济生活)》的过渡。通过研究，力求探索出一条从旧教学大纲向新课程标准、从旧教材向新教材、从传统教学方法向探究式教学方法、从落后教学手段向先进教学手段转换的可行路径。</w:t>
      </w:r>
    </w:p>
    <w:p>
      <w:pPr>
        <w:ind w:left="0" w:right="0" w:firstLine="560"/>
        <w:spacing w:before="450" w:after="450" w:line="312" w:lineRule="auto"/>
      </w:pPr>
      <w:r>
        <w:rPr>
          <w:rFonts w:ascii="宋体" w:hAnsi="宋体" w:eastAsia="宋体" w:cs="宋体"/>
          <w:color w:val="000"/>
          <w:sz w:val="28"/>
          <w:szCs w:val="28"/>
        </w:rPr>
        <w:t xml:space="preserve">课题研究的意义：本课题具有较强的实践性和针对性，对我省高中政治课新课程改革的顺利推行具有积极的促进作用。1、本课题具有较强的应用性。由于本课题是新课程改革的深入和细化研究，其成果可以直接应用到高中政治课教学当中，实际上起到了对广大高中政治教师进行新课程业务培训的作用。2、本课题具有原创性。目前，对高中政治课程分模块进行教学模式研究的，在我省还没有广泛开展;对《经济生活》模块进行教学资源开发研究的，还没有发现。3、本课题具有一定的针对性，正好迎合了新课程改革推广的需要。</w:t>
      </w:r>
    </w:p>
    <w:p>
      <w:pPr>
        <w:ind w:left="0" w:right="0" w:firstLine="560"/>
        <w:spacing w:before="450" w:after="450" w:line="312" w:lineRule="auto"/>
      </w:pPr>
      <w:r>
        <w:rPr>
          <w:rFonts w:ascii="宋体" w:hAnsi="宋体" w:eastAsia="宋体" w:cs="宋体"/>
          <w:color w:val="000"/>
          <w:sz w:val="28"/>
          <w:szCs w:val="28"/>
        </w:rPr>
        <w:t xml:space="preserve">课题研究的方法：本课题运用问卷法和深入访谈法实地调查现有制度安排存在的问题;运用文献调查法搜集与本课题有关的文献资料;运用比较研究法研究课程改革前后《经济生活》模块的异同。在研究过程中，做到专项分工与集中整合相结合，实践调查与理论论证相结合，共性总结与个性展示相结合，课堂教学需要与理论提升相结合。</w:t>
      </w:r>
    </w:p>
    <w:p>
      <w:pPr>
        <w:ind w:left="0" w:right="0" w:firstLine="560"/>
        <w:spacing w:before="450" w:after="450" w:line="312" w:lineRule="auto"/>
      </w:pPr>
      <w:r>
        <w:rPr>
          <w:rFonts w:ascii="宋体" w:hAnsi="宋体" w:eastAsia="宋体" w:cs="宋体"/>
          <w:color w:val="000"/>
          <w:sz w:val="28"/>
          <w:szCs w:val="28"/>
        </w:rPr>
        <w:t xml:space="preserve">五、课题最终研究成果与自我评价</w:t>
      </w:r>
    </w:p>
    <w:p>
      <w:pPr>
        <w:ind w:left="0" w:right="0" w:firstLine="560"/>
        <w:spacing w:before="450" w:after="450" w:line="312" w:lineRule="auto"/>
      </w:pPr>
      <w:r>
        <w:rPr>
          <w:rFonts w:ascii="宋体" w:hAnsi="宋体" w:eastAsia="宋体" w:cs="宋体"/>
          <w:color w:val="000"/>
          <w:sz w:val="28"/>
          <w:szCs w:val="28"/>
        </w:rPr>
        <w:t xml:space="preserve">本课题根据《立项申请书》中规定的研究内容认真组织相关研究工作，如期完成了各项研究任务。现将主要研究成果及其学术价值和社会效益介绍如下：</w:t>
      </w:r>
    </w:p>
    <w:p>
      <w:pPr>
        <w:ind w:left="0" w:right="0" w:firstLine="560"/>
        <w:spacing w:before="450" w:after="450" w:line="312" w:lineRule="auto"/>
      </w:pPr>
      <w:r>
        <w:rPr>
          <w:rFonts w:ascii="宋体" w:hAnsi="宋体" w:eastAsia="宋体" w:cs="宋体"/>
          <w:color w:val="000"/>
          <w:sz w:val="28"/>
          <w:szCs w:val="28"/>
        </w:rPr>
        <w:t xml:space="preserve">1、研究报告：《高中政治新课程〈经济生活〉模块教学资源开发研究》。本研究报告4万字左右，由课题组全体成员合作完成。研究报告共分四大部分：</w:t>
      </w:r>
    </w:p>
    <w:p>
      <w:pPr>
        <w:ind w:left="0" w:right="0" w:firstLine="560"/>
        <w:spacing w:before="450" w:after="450" w:line="312" w:lineRule="auto"/>
      </w:pPr>
      <w:r>
        <w:rPr>
          <w:rFonts w:ascii="宋体" w:hAnsi="宋体" w:eastAsia="宋体" w:cs="宋体"/>
          <w:color w:val="000"/>
          <w:sz w:val="28"/>
          <w:szCs w:val="28"/>
        </w:rPr>
        <w:t xml:space="preserve">第一部分——《经济生活》模块教学内容的资源开发;</w:t>
      </w:r>
    </w:p>
    <w:p>
      <w:pPr>
        <w:ind w:left="0" w:right="0" w:firstLine="560"/>
        <w:spacing w:before="450" w:after="450" w:line="312" w:lineRule="auto"/>
      </w:pPr>
      <w:r>
        <w:rPr>
          <w:rFonts w:ascii="宋体" w:hAnsi="宋体" w:eastAsia="宋体" w:cs="宋体"/>
          <w:color w:val="000"/>
          <w:sz w:val="28"/>
          <w:szCs w:val="28"/>
        </w:rPr>
        <w:t xml:space="preserve">第二部分——《经济生活》模块教学资源开发模式;</w:t>
      </w:r>
    </w:p>
    <w:p>
      <w:pPr>
        <w:ind w:left="0" w:right="0" w:firstLine="560"/>
        <w:spacing w:before="450" w:after="450" w:line="312" w:lineRule="auto"/>
      </w:pPr>
      <w:r>
        <w:rPr>
          <w:rFonts w:ascii="宋体" w:hAnsi="宋体" w:eastAsia="宋体" w:cs="宋体"/>
          <w:color w:val="000"/>
          <w:sz w:val="28"/>
          <w:szCs w:val="28"/>
        </w:rPr>
        <w:t xml:space="preserve">第三部分——《经济生活》模块教学方法的资源开发;</w:t>
      </w:r>
    </w:p>
    <w:p>
      <w:pPr>
        <w:ind w:left="0" w:right="0" w:firstLine="560"/>
        <w:spacing w:before="450" w:after="450" w:line="312" w:lineRule="auto"/>
      </w:pPr>
      <w:r>
        <w:rPr>
          <w:rFonts w:ascii="宋体" w:hAnsi="宋体" w:eastAsia="宋体" w:cs="宋体"/>
          <w:color w:val="000"/>
          <w:sz w:val="28"/>
          <w:szCs w:val="28"/>
        </w:rPr>
        <w:t xml:space="preserve">第四部分——《经济生活》模块教学手段的资源开发。</w:t>
      </w:r>
    </w:p>
    <w:p>
      <w:pPr>
        <w:ind w:left="0" w:right="0" w:firstLine="560"/>
        <w:spacing w:before="450" w:after="450" w:line="312" w:lineRule="auto"/>
      </w:pPr>
      <w:r>
        <w:rPr>
          <w:rFonts w:ascii="宋体" w:hAnsi="宋体" w:eastAsia="宋体" w:cs="宋体"/>
          <w:color w:val="000"/>
          <w:sz w:val="28"/>
          <w:szCs w:val="28"/>
        </w:rPr>
        <w:t xml:space="preserve">本研究报告帮助广大高中政治课教师顺利完成从原来的《思想政治(经济常识)》向新课程标准《思想政治1(经济生活)》的过渡，探索出从传统教学方法向探究式教学方法、从落后教学手段向先进教学手段转换的可行路径。</w:t>
      </w:r>
    </w:p>
    <w:p>
      <w:pPr>
        <w:ind w:left="0" w:right="0" w:firstLine="560"/>
        <w:spacing w:before="450" w:after="450" w:line="312" w:lineRule="auto"/>
      </w:pPr>
      <w:r>
        <w:rPr>
          <w:rFonts w:ascii="宋体" w:hAnsi="宋体" w:eastAsia="宋体" w:cs="宋体"/>
          <w:color w:val="000"/>
          <w:sz w:val="28"/>
          <w:szCs w:val="28"/>
        </w:rPr>
        <w:t xml:space="preserve">2、资料汇编：《高中政治新课程〈经济生活〉模块教学资源汇编》。本资料汇编15万字左右，由课题组全体成员合作完成。资料汇编共分四大部分：</w:t>
      </w:r>
    </w:p>
    <w:p>
      <w:pPr>
        <w:ind w:left="0" w:right="0" w:firstLine="560"/>
        <w:spacing w:before="450" w:after="450" w:line="312" w:lineRule="auto"/>
      </w:pPr>
      <w:r>
        <w:rPr>
          <w:rFonts w:ascii="宋体" w:hAnsi="宋体" w:eastAsia="宋体" w:cs="宋体"/>
          <w:color w:val="000"/>
          <w:sz w:val="28"/>
          <w:szCs w:val="28"/>
        </w:rPr>
        <w:t xml:space="preserve">第一部分——高中政治新课程经济生活模块教学相关政策性文献;</w:t>
      </w:r>
    </w:p>
    <w:p>
      <w:pPr>
        <w:ind w:left="0" w:right="0" w:firstLine="560"/>
        <w:spacing w:before="450" w:after="450" w:line="312" w:lineRule="auto"/>
      </w:pPr>
      <w:r>
        <w:rPr>
          <w:rFonts w:ascii="宋体" w:hAnsi="宋体" w:eastAsia="宋体" w:cs="宋体"/>
          <w:color w:val="000"/>
          <w:sz w:val="28"/>
          <w:szCs w:val="28"/>
        </w:rPr>
        <w:t xml:space="preserve">第二部分——《经济生活》模块教学内容的资源开发;</w:t>
      </w:r>
    </w:p>
    <w:p>
      <w:pPr>
        <w:ind w:left="0" w:right="0" w:firstLine="560"/>
        <w:spacing w:before="450" w:after="450" w:line="312" w:lineRule="auto"/>
      </w:pPr>
      <w:r>
        <w:rPr>
          <w:rFonts w:ascii="宋体" w:hAnsi="宋体" w:eastAsia="宋体" w:cs="宋体"/>
          <w:color w:val="000"/>
          <w:sz w:val="28"/>
          <w:szCs w:val="28"/>
        </w:rPr>
        <w:t xml:space="preserve">第三部分——《经济生活》模块教学方法的资源开发;</w:t>
      </w:r>
    </w:p>
    <w:p>
      <w:pPr>
        <w:ind w:left="0" w:right="0" w:firstLine="560"/>
        <w:spacing w:before="450" w:after="450" w:line="312" w:lineRule="auto"/>
      </w:pPr>
      <w:r>
        <w:rPr>
          <w:rFonts w:ascii="宋体" w:hAnsi="宋体" w:eastAsia="宋体" w:cs="宋体"/>
          <w:color w:val="000"/>
          <w:sz w:val="28"/>
          <w:szCs w:val="28"/>
        </w:rPr>
        <w:t xml:space="preserve">第四部分——《经济生活》模块教学手段的资源开发。</w:t>
      </w:r>
    </w:p>
    <w:p>
      <w:pPr>
        <w:ind w:left="0" w:right="0" w:firstLine="560"/>
        <w:spacing w:before="450" w:after="450" w:line="312" w:lineRule="auto"/>
      </w:pPr>
      <w:r>
        <w:rPr>
          <w:rFonts w:ascii="宋体" w:hAnsi="宋体" w:eastAsia="宋体" w:cs="宋体"/>
          <w:color w:val="000"/>
          <w:sz w:val="28"/>
          <w:szCs w:val="28"/>
        </w:rPr>
        <w:t xml:space="preserve">本资料汇编向广大高中政治课教师全方位提供《经济生活》模块所需的教学资源，既方便了教师的教学，又能使广大高中政治课教师完整准确地理解新课程改革的各项政策和要求。</w:t>
      </w:r>
    </w:p>
    <w:p>
      <w:pPr>
        <w:ind w:left="0" w:right="0" w:firstLine="560"/>
        <w:spacing w:before="450" w:after="450" w:line="312" w:lineRule="auto"/>
      </w:pPr>
      <w:r>
        <w:rPr>
          <w:rFonts w:ascii="宋体" w:hAnsi="宋体" w:eastAsia="宋体" w:cs="宋体"/>
          <w:color w:val="000"/>
          <w:sz w:val="28"/>
          <w:szCs w:val="28"/>
        </w:rPr>
        <w:t xml:space="preserve">3、学术论文：《高中政治新课程〈经济生活〉模块的资源开发路径》。作者方小教，公开发表在《合肥师范学院学报》20xx年第1期。全文共分三个部分：激活《经济生活》课程资源的开发主体;拓展《经济生活》课程资源的开发空间;完善《经济生活》课程资源的开发机制。本文围绕《经济生活》课程标准，因地制宜地开发和利用各种课程资源，努力探寻《经济生活》课程资源开发的可行路径，为高中《思想政治》课程教学提供了可资借鉴的资源开发与利用模式的范例，对课程本身的发展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4、学术论文：《高中政治新课程〈经济生活〉模块资源整合与开发》。作者管琳、吴克宏，公开发表在《合肥师范学院学报》20xx年第1期。全文共分三个部分：整合《经济生活》课程教学的人力资源;拓展《经济生活》课程的教材资源;巧用《经济生活》课程的信息资源。本文唤醒了人们的“课程资源意识”，赋予了思想政治课课程资源前所未有的丰富内涵，开发和整合了内容丰富、形式多样的《经济生活》课程资源作为教学过程实施的重要组成部分。</w:t>
      </w:r>
    </w:p>
    <w:p>
      <w:pPr>
        <w:ind w:left="0" w:right="0" w:firstLine="560"/>
        <w:spacing w:before="450" w:after="450" w:line="312" w:lineRule="auto"/>
      </w:pPr>
      <w:r>
        <w:rPr>
          <w:rFonts w:ascii="宋体" w:hAnsi="宋体" w:eastAsia="宋体" w:cs="宋体"/>
          <w:color w:val="000"/>
          <w:sz w:val="28"/>
          <w:szCs w:val="28"/>
        </w:rPr>
        <w:t xml:space="preserve">六、本课题研究的突破点</w:t>
      </w:r>
    </w:p>
    <w:p>
      <w:pPr>
        <w:ind w:left="0" w:right="0" w:firstLine="560"/>
        <w:spacing w:before="450" w:after="450" w:line="312" w:lineRule="auto"/>
      </w:pPr>
      <w:r>
        <w:rPr>
          <w:rFonts w:ascii="宋体" w:hAnsi="宋体" w:eastAsia="宋体" w:cs="宋体"/>
          <w:color w:val="000"/>
          <w:sz w:val="28"/>
          <w:szCs w:val="28"/>
        </w:rPr>
        <w:t xml:space="preserve">本课题研究从我省高中思想政治课改革的实际出发，以《经济生活》模块的教学资源开发为中心，从全新的视角对高中政治课程分模块进行教学模式研究。具体创新点与突破点如下：</w:t>
      </w:r>
    </w:p>
    <w:p>
      <w:pPr>
        <w:ind w:left="0" w:right="0" w:firstLine="560"/>
        <w:spacing w:before="450" w:after="450" w:line="312" w:lineRule="auto"/>
      </w:pPr>
      <w:r>
        <w:rPr>
          <w:rFonts w:ascii="宋体" w:hAnsi="宋体" w:eastAsia="宋体" w:cs="宋体"/>
          <w:color w:val="000"/>
          <w:sz w:val="28"/>
          <w:szCs w:val="28"/>
        </w:rPr>
        <w:t xml:space="preserve">1、帮助广大高中政治教师准确把握《经济生活》模块的课程标准;</w:t>
      </w:r>
    </w:p>
    <w:p>
      <w:pPr>
        <w:ind w:left="0" w:right="0" w:firstLine="560"/>
        <w:spacing w:before="450" w:after="450" w:line="312" w:lineRule="auto"/>
      </w:pPr>
      <w:r>
        <w:rPr>
          <w:rFonts w:ascii="宋体" w:hAnsi="宋体" w:eastAsia="宋体" w:cs="宋体"/>
          <w:color w:val="000"/>
          <w:sz w:val="28"/>
          <w:szCs w:val="28"/>
        </w:rPr>
        <w:t xml:space="preserve">2、为新增加和新拓展的知识点及时提供教学所需的新资源，方便了教师的教学;</w:t>
      </w:r>
    </w:p>
    <w:p>
      <w:pPr>
        <w:ind w:left="0" w:right="0" w:firstLine="560"/>
        <w:spacing w:before="450" w:after="450" w:line="312" w:lineRule="auto"/>
      </w:pPr>
      <w:r>
        <w:rPr>
          <w:rFonts w:ascii="宋体" w:hAnsi="宋体" w:eastAsia="宋体" w:cs="宋体"/>
          <w:color w:val="000"/>
          <w:sz w:val="28"/>
          <w:szCs w:val="28"/>
        </w:rPr>
        <w:t xml:space="preserve">4、为《经济生活》模块推荐适用的教学课件、社会实践活动项目、课外辅助材料、经典案例等教学资源。</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本课题研究也存在不少的问题，有些是客观原因造成的，不少是主观原因造成的。结合课题研究中存在的实际困难和问题，特提出如下建议：</w:t>
      </w:r>
    </w:p>
    <w:p>
      <w:pPr>
        <w:ind w:left="0" w:right="0" w:firstLine="560"/>
        <w:spacing w:before="450" w:after="450" w:line="312" w:lineRule="auto"/>
      </w:pPr>
      <w:r>
        <w:rPr>
          <w:rFonts w:ascii="宋体" w:hAnsi="宋体" w:eastAsia="宋体" w:cs="宋体"/>
          <w:color w:val="000"/>
          <w:sz w:val="28"/>
          <w:szCs w:val="28"/>
        </w:rPr>
        <w:t xml:space="preserve">1、经费保障。本课题经费来源有限，小部分来源于主持人所在学校配套科研经费，大部分来源于主持人自筹科研经费、其它成员单位配套科研经费等。希望今后省规划办能够从批准立项的项目中，选择一部分研究价值比较大的项目适当给予经费支持。</w:t>
      </w:r>
    </w:p>
    <w:p>
      <w:pPr>
        <w:ind w:left="0" w:right="0" w:firstLine="560"/>
        <w:spacing w:before="450" w:after="450" w:line="312" w:lineRule="auto"/>
      </w:pPr>
      <w:r>
        <w:rPr>
          <w:rFonts w:ascii="宋体" w:hAnsi="宋体" w:eastAsia="宋体" w:cs="宋体"/>
          <w:color w:val="000"/>
          <w:sz w:val="28"/>
          <w:szCs w:val="28"/>
        </w:rPr>
        <w:t xml:space="preserve">2、研究成果评奖。由于每年批准立项的项目较多，可从中选择应用价值或理论价值较大的项目进行评奖，得奖的项目成果可以汇编成册，特别优秀的可以资助出版。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2025-01-18T10:39:51+08:00</dcterms:created>
  <dcterms:modified xsi:type="dcterms:W3CDTF">2025-01-18T10:39:51+08:00</dcterms:modified>
</cp:coreProperties>
</file>

<file path=docProps/custom.xml><?xml version="1.0" encoding="utf-8"?>
<Properties xmlns="http://schemas.openxmlformats.org/officeDocument/2006/custom-properties" xmlns:vt="http://schemas.openxmlformats.org/officeDocument/2006/docPropsVTypes"/>
</file>