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最新资治通鉴读书心得(模板11篇)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资治通鉴读书心得篇一《资治通鉴》是宋代史学家司马光和助手刘恕、范祖禹、司马康等人19年编纂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资治通鉴读书心得篇一</w:t>
      </w:r>
    </w:p>
    <w:p>
      <w:pPr>
        <w:ind w:left="0" w:right="0" w:firstLine="560"/>
        <w:spacing w:before="450" w:after="450" w:line="312" w:lineRule="auto"/>
      </w:pPr>
      <w:r>
        <w:rPr>
          <w:rFonts w:ascii="宋体" w:hAnsi="宋体" w:eastAsia="宋体" w:cs="宋体"/>
          <w:color w:val="000"/>
          <w:sz w:val="28"/>
          <w:szCs w:val="28"/>
        </w:rPr>
        <w:t xml:space="preserve">《资治通鉴》是宋代史学家司马光和助手刘恕、范祖禹、司马康等人19年编纂而成的史学巨著，是我国第一部编年体通史，规模空前，全书共294卷约300多万字。其所记载的历史时段，上起周威烈王二十三年(前403年)，下迄后周显德六年(959年)，涵盖了1362年的历史。</w:t>
      </w:r>
    </w:p>
    <w:p>
      <w:pPr>
        <w:ind w:left="0" w:right="0" w:firstLine="560"/>
        <w:spacing w:before="450" w:after="450" w:line="312" w:lineRule="auto"/>
      </w:pPr>
      <w:r>
        <w:rPr>
          <w:rFonts w:ascii="宋体" w:hAnsi="宋体" w:eastAsia="宋体" w:cs="宋体"/>
          <w:color w:val="000"/>
          <w:sz w:val="28"/>
          <w:szCs w:val="28"/>
        </w:rPr>
        <w:t xml:space="preserve">《资治通鉴》是多么伟大的著作!我在读他时仿佛自己亲眼看到一个个历史事件。在历史故事中，我了解了古代人民是怎样学习，劳动，生活的，它们有许多困难是现代人感受不到，也克服不了的，“囊萤映雪”的故事让我们无法想象，古人在黑暗的夜晚是借助萤火虫的光亮和月光下的白雪反射出的光亮读书的。</w:t>
      </w:r>
    </w:p>
    <w:p>
      <w:pPr>
        <w:ind w:left="0" w:right="0" w:firstLine="560"/>
        <w:spacing w:before="450" w:after="450" w:line="312" w:lineRule="auto"/>
      </w:pPr>
      <w:r>
        <w:rPr>
          <w:rFonts w:ascii="宋体" w:hAnsi="宋体" w:eastAsia="宋体" w:cs="宋体"/>
          <w:color w:val="000"/>
          <w:sz w:val="28"/>
          <w:szCs w:val="28"/>
        </w:rPr>
        <w:t xml:space="preserve">在书中还有许多战争中历史人物的记载，这其中的每个故事都让我深有感触。其中我最佩服的人物之一韩信，非常著名的战术家，其一生英勇善战，善于带兵，为刘邦出谋划策，“明修栈道，暗度陈仓”，忍受“胯下之辱”，他的雄才伟略、能屈能伸的精神值得我们去学习。西楚霸王项羽，破釜沉舟的巨鹿之战，可见其勇猛骁勇善战、为国捐躯的决心，终一战成名，这是何等的精神和气魄，但他太过自负，优柔寡断，鸿门宴没能击杀刘邦，铸成大败，他的乌江自刎，令我惋惜，暗叹连连!我最敬佩人物的还有三国时期的孔明，他用了一生来辅助刘备，可最终还是鞠躬尽瘁，死而后已，未能实现统一，但他留下的《出师表》坚忠精神永远影响着后人。还有伟大的医学家李时珍，流传至今的医学巨著《本草纲目》为现代医学做出了巨大的贡献。当然还有令我们痛恨至极的人物，如王莽，他看似谦虚爱民，其实有着狼子野心，为了得到皇位，杀死了看穿了他的平帝，向太后讨要玉玺，最后被人民推翻了。</w:t>
      </w:r>
    </w:p>
    <w:p>
      <w:pPr>
        <w:ind w:left="0" w:right="0" w:firstLine="560"/>
        <w:spacing w:before="450" w:after="450" w:line="312" w:lineRule="auto"/>
      </w:pPr>
      <w:r>
        <w:rPr>
          <w:rFonts w:ascii="宋体" w:hAnsi="宋体" w:eastAsia="宋体" w:cs="宋体"/>
          <w:color w:val="000"/>
          <w:sz w:val="28"/>
          <w:szCs w:val="28"/>
        </w:rPr>
        <w:t xml:space="preserve">当我看完这本书时，思绪万千，我们要反省一下自己与古人的差距：先看看古人，他们生活在战争频发的时代，随时都可能面临危险，却从没有过怨言，他们三十而立，治国治家，统领大业!而我们呢?我们在科技发达的新时代下生活，过着养尊处优，尽享其成的生活，很多三十岁人还过着“啃老族”的生活，不思进取，很多学生还嫌学习任务太重、作业太多……到处发牢骚。相比而言，我们真是“生在福中不知福”啊!</w:t>
      </w:r>
    </w:p>
    <w:p>
      <w:pPr>
        <w:ind w:left="0" w:right="0" w:firstLine="560"/>
        <w:spacing w:before="450" w:after="450" w:line="312" w:lineRule="auto"/>
      </w:pPr>
      <w:r>
        <w:rPr>
          <w:rFonts w:ascii="宋体" w:hAnsi="宋体" w:eastAsia="宋体" w:cs="宋体"/>
          <w:color w:val="000"/>
          <w:sz w:val="28"/>
          <w:szCs w:val="28"/>
        </w:rPr>
        <w:t xml:space="preserve">“历史是开启人类智慧之门的钥匙”，文中先辈们坚强品质的事迹始终激励着我们奋发图强。《资治通鉴》是古代人民坚强不屈的形象浓缩，更是我成长过程中的导航灯塔!</w:t>
      </w:r>
    </w:p>
    <w:p>
      <w:pPr>
        <w:ind w:left="0" w:right="0" w:firstLine="560"/>
        <w:spacing w:before="450" w:after="450" w:line="312" w:lineRule="auto"/>
      </w:pPr>
      <w:r>
        <w:rPr>
          <w:rFonts w:ascii="宋体" w:hAnsi="宋体" w:eastAsia="宋体" w:cs="宋体"/>
          <w:color w:val="000"/>
          <w:sz w:val="28"/>
          <w:szCs w:val="28"/>
        </w:rPr>
        <w:t xml:space="preserve">《资治通鉴》是我国北宋著名史学家司马光用时十九年才完成的编年史巨著，作者按照时间顺序根据历史上发生的重大事件编写而成，当时的皇帝宋神宗认为这本书中记载的故事可以作为一面镜子，就像“前车之鉴”，可以让后人更好地治理国家，因而将此书命名为《资治通鉴》。</w:t>
      </w:r>
    </w:p>
    <w:p>
      <w:pPr>
        <w:ind w:left="0" w:right="0" w:firstLine="560"/>
        <w:spacing w:before="450" w:after="450" w:line="312" w:lineRule="auto"/>
      </w:pPr>
      <w:r>
        <w:rPr>
          <w:rFonts w:ascii="宋体" w:hAnsi="宋体" w:eastAsia="宋体" w:cs="宋体"/>
          <w:color w:val="000"/>
          <w:sz w:val="28"/>
          <w:szCs w:val="28"/>
        </w:rPr>
        <w:t xml:space="preserve">长平之战。赵王受秦国反间计，命赵括代替廉颇为大将，但赵括只知死读兵书不知随机应变，纸上谈兵使四十五万人白白丧生，赵国损失惨重。从中我们借鉴到了学习知识不能“死”，而是要“活”，要懂得随机应变，懂得准确运用。</w:t>
      </w:r>
    </w:p>
    <w:p>
      <w:pPr>
        <w:ind w:left="0" w:right="0" w:firstLine="560"/>
        <w:spacing w:before="450" w:after="450" w:line="312" w:lineRule="auto"/>
      </w:pPr>
      <w:r>
        <w:rPr>
          <w:rFonts w:ascii="宋体" w:hAnsi="宋体" w:eastAsia="宋体" w:cs="宋体"/>
          <w:color w:val="000"/>
          <w:sz w:val="28"/>
          <w:szCs w:val="28"/>
        </w:rPr>
        <w:t xml:space="preserve">楚霸王项羽。诛杀宋义，威震楚国，声名大震。鸿门宴，义放刘邦，虽破釜沉舟，置之死地而后生，大破秦军却在乌江之夜闻得四面楚歌最终无颜面对江东父老，自刎乌江。得民心者得天下。善于用人的汉高祖刘邦，手下三杰韩信、张良、萧何辅佐刘邦完成大业，可见得民心的重要性。</w:t>
      </w:r>
    </w:p>
    <w:p>
      <w:pPr>
        <w:ind w:left="0" w:right="0" w:firstLine="560"/>
        <w:spacing w:before="450" w:after="450" w:line="312" w:lineRule="auto"/>
      </w:pPr>
      <w:r>
        <w:rPr>
          <w:rFonts w:ascii="宋体" w:hAnsi="宋体" w:eastAsia="宋体" w:cs="宋体"/>
          <w:color w:val="000"/>
          <w:sz w:val="28"/>
          <w:szCs w:val="28"/>
        </w:rPr>
        <w:t xml:space="preserve">再看唐太宗李世民。结交豪俊，收天下英雄为己用，在波澜壮阔的农民战争中看到人民群众力量的伟大，便吸取隋朝灭亡的教训，爱民如子，轻徭薄赋。他善于纳谏，听取正确的治国方法，最终开创贞观之治。唐太宗的成功又一次证明了纳谏与得民心的重要性。所以，我们需要在平时生活中广交益友，善于听取别人真诚的劝告。虽然忠言逆耳，良药苦口，但是它们却对自己有很大的利处。</w:t>
      </w:r>
    </w:p>
    <w:p>
      <w:pPr>
        <w:ind w:left="0" w:right="0" w:firstLine="560"/>
        <w:spacing w:before="450" w:after="450" w:line="312" w:lineRule="auto"/>
      </w:pPr>
      <w:r>
        <w:rPr>
          <w:rFonts w:ascii="宋体" w:hAnsi="宋体" w:eastAsia="宋体" w:cs="宋体"/>
          <w:color w:val="000"/>
          <w:sz w:val="28"/>
          <w:szCs w:val="28"/>
        </w:rPr>
        <w:t xml:space="preserve">历史是一本集错本，而且是铁皮封面的，其中穿插的竟都是刀光剑影。但是这样的血教训就让我们能够更加的改正自己的错误，让自己不在犯古人犯过的错误。真的感谢司马光先生，假使没有《资治通鉴》，时到今天，恐怕全世界没有一个人能提供一个轮廓;作为一个读者，我是何等幸运。问题是，读史者的幸运，不一定是造史者的幸运。因为我在其中听到了太多佞臣的假话谎言，和太多人民的哭声喊声。这就让我在缅怀历史的同时，也该从中学到些教训，不让历史重蹈覆辙。</w:t>
      </w:r>
    </w:p>
    <w:p>
      <w:pPr>
        <w:ind w:left="0" w:right="0" w:firstLine="560"/>
        <w:spacing w:before="450" w:after="450" w:line="312" w:lineRule="auto"/>
      </w:pPr>
      <w:r>
        <w:rPr>
          <w:rFonts w:ascii="宋体" w:hAnsi="宋体" w:eastAsia="宋体" w:cs="宋体"/>
          <w:color w:val="000"/>
          <w:sz w:val="28"/>
          <w:szCs w:val="28"/>
        </w:rPr>
        <w:t xml:space="preserve">闻名天下的《资治通鉴》是由我国的北宋大政治家、历史学家司马光编写而成的。</w:t>
      </w:r>
    </w:p>
    <w:p>
      <w:pPr>
        <w:ind w:left="0" w:right="0" w:firstLine="560"/>
        <w:spacing w:before="450" w:after="450" w:line="312" w:lineRule="auto"/>
      </w:pPr>
      <w:r>
        <w:rPr>
          <w:rFonts w:ascii="宋体" w:hAnsi="宋体" w:eastAsia="宋体" w:cs="宋体"/>
          <w:color w:val="000"/>
          <w:sz w:val="28"/>
          <w:szCs w:val="28"/>
        </w:rPr>
        <w:t xml:space="preserve">全书风格简练准确，文字优美生动，既有很高的史血价值，也有很高的文学价值，可以和“史家之绝唱，无韵之离骚”的《史记》相媲美，真是一本好书，大家都应该来读一读。</w:t>
      </w:r>
    </w:p>
    <w:p>
      <w:pPr>
        <w:ind w:left="0" w:right="0" w:firstLine="560"/>
        <w:spacing w:before="450" w:after="450" w:line="312" w:lineRule="auto"/>
      </w:pPr>
      <w:r>
        <w:rPr>
          <w:rFonts w:ascii="宋体" w:hAnsi="宋体" w:eastAsia="宋体" w:cs="宋体"/>
          <w:color w:val="000"/>
          <w:sz w:val="28"/>
          <w:szCs w:val="28"/>
        </w:rPr>
        <w:t xml:space="preserve">《资治通鉴》是按照编年体编写的，写的是从公元前403年到公元959年，共1362年的历史。全书总共有12编，分别是：周纪、秦纪、汉纪、魏纪、晋纪、宋纪、齐纪、梁纪、陈纪、隋纪、唐纪和五代纪。树立有许多非常著名的故事，如：《负荆请罪》、《黄巾起义》、《诸葛亮挥泪斩马谡》……这些都是我国辉煌的历史，作为小学生，我们都应该去读这本书，了解我国的历史。现在有很多人，对自己祖国那辉煌的历史一无所知，这样难道能对的起自己吗?我们应该从小做起，多读有关我国历史的书籍，特别是《资治通鉴》，当时毛泽东主席曾读了多达17遍，可见《资治通鉴》对我们是多么重要。所以，我们更要读《资治通鉴》这本书，要认真读、仔细读、重复读，多了解我国的历史，才能让自己不遗憾，让自己是真真正正的中国人。</w:t>
      </w:r>
    </w:p>
    <w:p>
      <w:pPr>
        <w:ind w:left="0" w:right="0" w:firstLine="560"/>
        <w:spacing w:before="450" w:after="450" w:line="312" w:lineRule="auto"/>
      </w:pPr>
      <w:r>
        <w:rPr>
          <w:rFonts w:ascii="宋体" w:hAnsi="宋体" w:eastAsia="宋体" w:cs="宋体"/>
          <w:color w:val="000"/>
          <w:sz w:val="28"/>
          <w:szCs w:val="28"/>
        </w:rPr>
        <w:t xml:space="preserve">闻名中外的《资治通鉴》，真是一本好书，我们都应该去读它。</w:t>
      </w:r>
    </w:p>
    <w:p>
      <w:pPr>
        <w:ind w:left="0" w:right="0" w:firstLine="560"/>
        <w:spacing w:before="450" w:after="450" w:line="312" w:lineRule="auto"/>
      </w:pPr>
      <w:r>
        <w:rPr>
          <w:rFonts w:ascii="宋体" w:hAnsi="宋体" w:eastAsia="宋体" w:cs="宋体"/>
          <w:color w:val="000"/>
          <w:sz w:val="28"/>
          <w:szCs w:val="28"/>
        </w:rPr>
        <w:t xml:space="preserve">《资治通鉴》是北宋著名史学家、政治家司马光和他的助手刘攽、刘恕、范祖禹、司马康等人历时十九年编纂的一部规模空前的编年体通史巨著。记载了从战国到五代共1362年的史实。</w:t>
      </w:r>
    </w:p>
    <w:p>
      <w:pPr>
        <w:ind w:left="0" w:right="0" w:firstLine="560"/>
        <w:spacing w:before="450" w:after="450" w:line="312" w:lineRule="auto"/>
      </w:pPr>
      <w:r>
        <w:rPr>
          <w:rFonts w:ascii="宋体" w:hAnsi="宋体" w:eastAsia="宋体" w:cs="宋体"/>
          <w:color w:val="000"/>
          <w:sz w:val="28"/>
          <w:szCs w:val="28"/>
        </w:rPr>
        <w:t xml:space="preserve">全书记载从周纪开始的政治，军事开始的\'历史故事，讲述了历史的传奇。</w:t>
      </w:r>
    </w:p>
    <w:p>
      <w:pPr>
        <w:ind w:left="0" w:right="0" w:firstLine="560"/>
        <w:spacing w:before="450" w:after="450" w:line="312" w:lineRule="auto"/>
      </w:pPr>
      <w:r>
        <w:rPr>
          <w:rFonts w:ascii="宋体" w:hAnsi="宋体" w:eastAsia="宋体" w:cs="宋体"/>
          <w:color w:val="000"/>
          <w:sz w:val="28"/>
          <w:szCs w:val="28"/>
        </w:rPr>
        <w:t xml:space="preserve">全书记录了每个朝代的建立繁荣，强盛，争斗，叛乱，衰落，灭亡，记载了一个又一个从强盛转向灭亡的过程，相当于是一本警示世人的书。</w:t>
      </w:r>
    </w:p>
    <w:p>
      <w:pPr>
        <w:ind w:left="0" w:right="0" w:firstLine="560"/>
        <w:spacing w:before="450" w:after="450" w:line="312" w:lineRule="auto"/>
      </w:pPr>
      <w:r>
        <w:rPr>
          <w:rFonts w:ascii="宋体" w:hAnsi="宋体" w:eastAsia="宋体" w:cs="宋体"/>
          <w:color w:val="000"/>
          <w:sz w:val="28"/>
          <w:szCs w:val="28"/>
        </w:rPr>
        <w:t xml:space="preserve">通过阅读《资治通鉴》，使我对历史的态度发生了转变，原本我认为历史是枯燥的，乏味的，但自从我阅读了《资治通鉴》，它让我与历史拉近了距离，让我明白了历史的神秘与长久，历史是一段神奇的故事，它让人类探索，探秘这一段神奇的故事。</w:t>
      </w:r>
    </w:p>
    <w:p>
      <w:pPr>
        <w:ind w:left="0" w:right="0" w:firstLine="560"/>
        <w:spacing w:before="450" w:after="450" w:line="312" w:lineRule="auto"/>
      </w:pPr>
      <w:r>
        <w:rPr>
          <w:rFonts w:ascii="宋体" w:hAnsi="宋体" w:eastAsia="宋体" w:cs="宋体"/>
          <w:color w:val="000"/>
          <w:sz w:val="28"/>
          <w:szCs w:val="28"/>
        </w:rPr>
        <w:t xml:space="preserve">其中我最熟悉的当然是三国时期了。当我阅读时，却发现历史与三国演义中描绘的大不一样。原来《三国演义》是罗贯中根据历史记载而编写的，自然与历史不大相同。</w:t>
      </w:r>
    </w:p>
    <w:p>
      <w:pPr>
        <w:ind w:left="0" w:right="0" w:firstLine="560"/>
        <w:spacing w:before="450" w:after="450" w:line="312" w:lineRule="auto"/>
      </w:pPr>
      <w:r>
        <w:rPr>
          <w:rFonts w:ascii="宋体" w:hAnsi="宋体" w:eastAsia="宋体" w:cs="宋体"/>
          <w:color w:val="000"/>
          <w:sz w:val="28"/>
          <w:szCs w:val="28"/>
        </w:rPr>
        <w:t xml:space="preserve">《资治通鉴》让我明白了一个道理，历史是只有一个的，探索历史的神秘是要揭开历史被时间掩埋的面纱，，探索历史的真相。</w:t>
      </w:r>
    </w:p>
    <w:p>
      <w:pPr>
        <w:ind w:left="0" w:right="0" w:firstLine="560"/>
        <w:spacing w:before="450" w:after="450" w:line="312" w:lineRule="auto"/>
      </w:pPr>
      <w:r>
        <w:rPr>
          <w:rFonts w:ascii="宋体" w:hAnsi="宋体" w:eastAsia="宋体" w:cs="宋体"/>
          <w:color w:val="000"/>
          <w:sz w:val="28"/>
          <w:szCs w:val="28"/>
        </w:rPr>
        <w:t xml:space="preserve">在浩瀚烟海的中国历史典籍中，如果要寻求更大的格局、境界，那就必须要读更多的历史。其中，《资治通鉴》是千百年来大浪淘沙的案例库，是历史上高人面对各种复杂挑战的应对技巧、成败得失的充分总结，所以读史就像读棋谱一样，琢磨棋路，琢磨前人的经验。</w:t>
      </w:r>
    </w:p>
    <w:p>
      <w:pPr>
        <w:ind w:left="0" w:right="0" w:firstLine="560"/>
        <w:spacing w:before="450" w:after="450" w:line="312" w:lineRule="auto"/>
      </w:pPr>
      <w:r>
        <w:rPr>
          <w:rFonts w:ascii="宋体" w:hAnsi="宋体" w:eastAsia="宋体" w:cs="宋体"/>
          <w:color w:val="000"/>
          <w:sz w:val="28"/>
          <w:szCs w:val="28"/>
        </w:rPr>
        <w:t xml:space="preserve">《资治通鉴》以其“体例严谨，脉络清晰，网罗宏富，体大思精”著称。作为宰辅和帝师，司马光编纂历史的宗旨绝不止于讲述历史故事，而是为了“资治”，所谓“专取关国家兴衰，系生民休戚，善可为法，恶可为戒者，为编年一书”。他通过有体系地讲述历史上的政治兴衰和军事得失，总结治国理政的经验和教训，以便为包括皇帝在内的读者，提供历史的借鉴。</w:t>
      </w:r>
    </w:p>
    <w:p>
      <w:pPr>
        <w:ind w:left="0" w:right="0" w:firstLine="560"/>
        <w:spacing w:before="450" w:after="450" w:line="312" w:lineRule="auto"/>
      </w:pPr>
      <w:r>
        <w:rPr>
          <w:rFonts w:ascii="宋体" w:hAnsi="宋体" w:eastAsia="宋体" w:cs="宋体"/>
          <w:color w:val="000"/>
          <w:sz w:val="28"/>
          <w:szCs w:val="28"/>
        </w:rPr>
        <w:t xml:space="preserve">一段岁月赋予文明的发展，那么这段岁月就会变成一个精彩的文明历程。</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资治通鉴读书心得篇二</w:t>
      </w:r>
    </w:p>
    <w:p>
      <w:pPr>
        <w:ind w:left="0" w:right="0" w:firstLine="560"/>
        <w:spacing w:before="450" w:after="450" w:line="312" w:lineRule="auto"/>
      </w:pPr>
      <w:r>
        <w:rPr>
          <w:rFonts w:ascii="宋体" w:hAnsi="宋体" w:eastAsia="宋体" w:cs="宋体"/>
          <w:color w:val="000"/>
          <w:sz w:val="28"/>
          <w:szCs w:val="28"/>
        </w:rPr>
        <w:t xml:space="preserve">最近，学习了《孙权劝学》这一课。通过学习这篇文章，我对《资治通鉴》这本书有了很大的兴趣。于是，这几天，我用心阅读了这本巨著。</w:t>
      </w:r>
    </w:p>
    <w:p>
      <w:pPr>
        <w:ind w:left="0" w:right="0" w:firstLine="560"/>
        <w:spacing w:before="450" w:after="450" w:line="312" w:lineRule="auto"/>
      </w:pPr>
      <w:r>
        <w:rPr>
          <w:rFonts w:ascii="宋体" w:hAnsi="宋体" w:eastAsia="宋体" w:cs="宋体"/>
          <w:color w:val="000"/>
          <w:sz w:val="28"/>
          <w:szCs w:val="28"/>
        </w:rPr>
        <w:t xml:space="preserve">《资治通鉴》这本书是宋朝司马光主编的一部编年体史书，记录了上起东周下至五代，一千三百多年的史事。司马光编成这部四百多万字的巨著，一共花费了十九年的时间。《资治通鉴》的内容以政治、军事和民族关系为主，兼及经济、文化和历史人物评价，目的是通过对事关国家盛衰、民族兴亡的统治阶级政策的描述警示后人。所谓资治通鉴，即“鉴于往事，有资于治世”，这四个字体现了中国传统的资治育人意识。司马光自己也说《资治通鉴》是“专取关国家盛衰，系生民休戚，善可为法，恶可为戒者。”</w:t>
      </w:r>
    </w:p>
    <w:p>
      <w:pPr>
        <w:ind w:left="0" w:right="0" w:firstLine="560"/>
        <w:spacing w:before="450" w:after="450" w:line="312" w:lineRule="auto"/>
      </w:pPr>
      <w:r>
        <w:rPr>
          <w:rFonts w:ascii="宋体" w:hAnsi="宋体" w:eastAsia="宋体" w:cs="宋体"/>
          <w:color w:val="000"/>
          <w:sz w:val="28"/>
          <w:szCs w:val="28"/>
        </w:rPr>
        <w:t xml:space="preserve">读完《资治通鉴》这本书后，里面的故事让我有许多很深的体会。掩卷回首，无数人物，许多场景，总要在眼前纷然活跃，让我或是赞叹，或是鄙弃，或是激动，或是沉思，从历史事实中得到警悟的启迪，同时很自然地对此书的编辑者司马光油然而生钦佩之心。书中的人物的精神有许多是值得我们学习的。比如，蔺相如的顾全大局，廉颇的知错就改，苏武的正气，韩信忍受侮辱终于成就大事的胸怀等等。从韩信的故事中，我知道了要听取别人正确的意见，要不然反而自己吃亏。韩信身为一个不可多得的奇才，最后却落得了身死家破的下场，全因没有听取正确的计谋，真是可惜。让我记忆深刻的还有唐太宗，唐太宗是个明知且有远见的皇帝。一个人要知足，干什么都要前思后虑，适可而止。光知吃饭，不知“锄禾日当午，汗滴禾下土”的稼穑之艰难，就不会珍惜粮食，就会大吃大喝，就会忘记劳动者的血汗，久而久之，则饭不常也。君犹舟，民犹水，水可载舟，也可覆舟。当权者不知爱护百姓，当头头的，不知关心下属，则危在旦夕。这也就清晰明了地告诉我们一个道理：一个人要知足，干什么都要前思后虑，适可而止。</w:t>
      </w:r>
    </w:p>
    <w:p>
      <w:pPr>
        <w:ind w:left="0" w:right="0" w:firstLine="560"/>
        <w:spacing w:before="450" w:after="450" w:line="312" w:lineRule="auto"/>
      </w:pPr>
      <w:r>
        <w:rPr>
          <w:rFonts w:ascii="宋体" w:hAnsi="宋体" w:eastAsia="宋体" w:cs="宋体"/>
          <w:color w:val="000"/>
          <w:sz w:val="28"/>
          <w:szCs w:val="28"/>
        </w:rPr>
        <w:t xml:space="preserve">《资治通鉴》是一部至今还无法替代的编年史的历史巨著，问世千余来年，给了后人多少教益和启迪!司马光的劳绩是永远令人敬佩的!</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资治通鉴读书心得篇三</w:t>
      </w:r>
    </w:p>
    <w:p>
      <w:pPr>
        <w:ind w:left="0" w:right="0" w:firstLine="560"/>
        <w:spacing w:before="450" w:after="450" w:line="312" w:lineRule="auto"/>
      </w:pPr>
      <w:r>
        <w:rPr>
          <w:rFonts w:ascii="宋体" w:hAnsi="宋体" w:eastAsia="宋体" w:cs="宋体"/>
          <w:color w:val="000"/>
          <w:sz w:val="28"/>
          <w:szCs w:val="28"/>
        </w:rPr>
        <w:t xml:space="preserve">得闲，阅《资治通鑑》数页，不究其他，单就人才和命运而言，有感楚汉之争一二。其一，楚项之争是人才之争。刘邦能力不及项羽，但他属下文有张良、萧何，武有韩信和樊哙，可谓尽拥“三杰”。他知人善任，终得天下。其二，楚汉之争也印证了“性格决定命运”这句话。楚霸王，自傲自大，难进忠言。如范增举荐韩信，项羽不屑一顾，因而错失天下第一将；范增多次献计献策，项羽未予采纳，导致一败再败。反观汉高祖则胸怀若谷，广纳贤言。如萧何推举韩信，刘邦则委以重任，由此，韩信为其夺城掠地，成就大业。另有张良，先投项羽，但因项羽难以容人而改投刘邦，刘邦拜张良为第一谋士，张良为其排兵布局，力助刘邦平定天下。</w:t>
      </w:r>
    </w:p>
    <w:p>
      <w:pPr>
        <w:ind w:left="0" w:right="0" w:firstLine="560"/>
        <w:spacing w:before="450" w:after="450" w:line="312" w:lineRule="auto"/>
      </w:pPr>
      <w:r>
        <w:rPr>
          <w:rFonts w:ascii="宋体" w:hAnsi="宋体" w:eastAsia="宋体" w:cs="宋体"/>
          <w:color w:val="000"/>
          <w:sz w:val="28"/>
          <w:szCs w:val="28"/>
        </w:rPr>
        <w:t xml:space="preserve">从项羽的由強到弱，直至乌江自刎、刘邦的由弱到强，最终赢得天下的全过程来看，人才的.把控和性格的缺陷是项羽失败的重要原因。“张良计、韩信兵”这两人原本是愿意服务于项羽的，但最终为刘邦夺取天下起到了至关重要的作用。</w:t>
      </w:r>
    </w:p>
    <w:p>
      <w:pPr>
        <w:ind w:left="0" w:right="0" w:firstLine="560"/>
        <w:spacing w:before="450" w:after="450" w:line="312" w:lineRule="auto"/>
      </w:pPr>
      <w:r>
        <w:rPr>
          <w:rFonts w:ascii="宋体" w:hAnsi="宋体" w:eastAsia="宋体" w:cs="宋体"/>
          <w:color w:val="000"/>
          <w:sz w:val="28"/>
          <w:szCs w:val="28"/>
        </w:rPr>
        <w:t xml:space="preserve">人是决定性的因数，在任何时候都是第一位的。家庭如此，企业如此，国家亦如此。</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资治通鉴读书心得篇四</w:t>
      </w:r>
    </w:p>
    <w:p>
      <w:pPr>
        <w:ind w:left="0" w:right="0" w:firstLine="560"/>
        <w:spacing w:before="450" w:after="450" w:line="312" w:lineRule="auto"/>
      </w:pPr>
      <w:r>
        <w:rPr>
          <w:rFonts w:ascii="宋体" w:hAnsi="宋体" w:eastAsia="宋体" w:cs="宋体"/>
          <w:color w:val="000"/>
          <w:sz w:val="28"/>
          <w:szCs w:val="28"/>
        </w:rPr>
        <w:t xml:space="preserve">得闲，阅《资治通鑑》数页，不究其他，单就人才和命运而言，有感楚汉之争一二。其一，楚项之争是人才之争。刘邦能力不及项羽，但他属下文有张良、萧何，武有韩信和樊哙，可谓尽拥“三杰”。他知人善任，终得天下。其二，楚汉之争也印证了“性格决定命运”这句话。楚霸王，自傲自大，难进忠言。如范增举荐韩信，项羽不屑一顾，因而错失天下第一将；范增多次献计献策，项羽未予采纳，导致一败再败。反观汉高祖则胸怀若谷，广纳贤言。如萧何推举韩信，刘邦则委以重任，由此，韩信为其夺城掠地，成就大业。另有张良，先投项羽，但因项羽难以容人而改投刘邦，刘邦拜张良为第一谋士，张良为其排兵布局，力助刘邦平定天下。</w:t>
      </w:r>
    </w:p>
    <w:p>
      <w:pPr>
        <w:ind w:left="0" w:right="0" w:firstLine="560"/>
        <w:spacing w:before="450" w:after="450" w:line="312" w:lineRule="auto"/>
      </w:pPr>
      <w:r>
        <w:rPr>
          <w:rFonts w:ascii="宋体" w:hAnsi="宋体" w:eastAsia="宋体" w:cs="宋体"/>
          <w:color w:val="000"/>
          <w:sz w:val="28"/>
          <w:szCs w:val="28"/>
        </w:rPr>
        <w:t xml:space="preserve">从项羽的由強到弱，直至乌江自刎、刘邦的由弱到强，最终赢得天下的全过程来看，人才的把控和性格的缺陷是项羽失败的重要原因。“张良计、韩信兵”这两人原本是愿意服务于项羽的，但最终为刘邦夺取天下起到了至关重要的`作用。</w:t>
      </w:r>
    </w:p>
    <w:p>
      <w:pPr>
        <w:ind w:left="0" w:right="0" w:firstLine="560"/>
        <w:spacing w:before="450" w:after="450" w:line="312" w:lineRule="auto"/>
      </w:pPr>
      <w:r>
        <w:rPr>
          <w:rFonts w:ascii="宋体" w:hAnsi="宋体" w:eastAsia="宋体" w:cs="宋体"/>
          <w:color w:val="000"/>
          <w:sz w:val="28"/>
          <w:szCs w:val="28"/>
        </w:rPr>
        <w:t xml:space="preserve">人是决定性的因数，在任何时候都是第一位的。家庭如此，企业如此，国家亦如此。</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资治通鉴读书心得篇五</w:t>
      </w:r>
    </w:p>
    <w:p>
      <w:pPr>
        <w:ind w:left="0" w:right="0" w:firstLine="560"/>
        <w:spacing w:before="450" w:after="450" w:line="312" w:lineRule="auto"/>
      </w:pPr>
      <w:r>
        <w:rPr>
          <w:rFonts w:ascii="宋体" w:hAnsi="宋体" w:eastAsia="宋体" w:cs="宋体"/>
          <w:color w:val="000"/>
          <w:sz w:val="28"/>
          <w:szCs w:val="28"/>
        </w:rPr>
        <w:t xml:space="preserve">北宋著名史学家]、文学家司马光，写了《资治通鉴》一书。此书给当时的人的影响力非常大，更给后人予警示。</w:t>
      </w:r>
    </w:p>
    <w:p>
      <w:pPr>
        <w:ind w:left="0" w:right="0" w:firstLine="560"/>
        <w:spacing w:before="450" w:after="450" w:line="312" w:lineRule="auto"/>
      </w:pPr>
      <w:r>
        <w:rPr>
          <w:rFonts w:ascii="宋体" w:hAnsi="宋体" w:eastAsia="宋体" w:cs="宋体"/>
          <w:color w:val="000"/>
          <w:sz w:val="28"/>
          <w:szCs w:val="28"/>
        </w:rPr>
        <w:t xml:space="preserve">《资治通鉴》此书详解了九世纪在战国纪的沧桑风云中，我了解了六合一统，在汉纪的泱泱文风当中，我知道两汉（西汉和东汉）的兴衰，在三国纪当中，我清楚了乱世中的演进，在晋、宋、齐、梁与陈纪当中，我了解了当时浑乱的场面，在唐纪当中，我知道了封建社会的鼎盛，在五代纪中，我明白了五代十国的演进。此书里面也写了许多名人，如贤明帝王有：千古一帝的秦始皇、开辟汉风的汉高祖刘邦、开疆拓土的汉武帝国刘彻、渡江称制的司马睿；如贤明臣子有：变法的商鞅、纵横的苏秦、仲父吕不韦、开辟丝绸之路的张骞、外交家班超；如贤明的武将：乐毅、平定七国之乱的周亚父、飞将军李广、秦叔宝。可见，《资治通鉴》的历史知识面十分广泛。</w:t>
      </w:r>
    </w:p>
    <w:p>
      <w:pPr>
        <w:ind w:left="0" w:right="0" w:firstLine="560"/>
        <w:spacing w:before="450" w:after="450" w:line="312" w:lineRule="auto"/>
      </w:pPr>
      <w:r>
        <w:rPr>
          <w:rFonts w:ascii="宋体" w:hAnsi="宋体" w:eastAsia="宋体" w:cs="宋体"/>
          <w:color w:val="000"/>
          <w:sz w:val="28"/>
          <w:szCs w:val="28"/>
        </w:rPr>
        <w:t xml:space="preserve">司马光发愤写了《资治通鉴》完整记述了战国至五代时期的种种时间，并且英雄人物辈出。里面更加给后人给予经验。俗话说\"读史明志\"，所以，读历史可以让人志存高远。</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资治通鉴读书心得篇六</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资治通鉴读书心得篇七</w:t>
      </w:r>
    </w:p>
    <w:p>
      <w:pPr>
        <w:ind w:left="0" w:right="0" w:firstLine="560"/>
        <w:spacing w:before="450" w:after="450" w:line="312" w:lineRule="auto"/>
      </w:pPr>
      <w:r>
        <w:rPr>
          <w:rFonts w:ascii="宋体" w:hAnsi="宋体" w:eastAsia="宋体" w:cs="宋体"/>
          <w:color w:val="000"/>
          <w:sz w:val="28"/>
          <w:szCs w:val="28"/>
        </w:rPr>
        <w:t xml:space="preserve">在我的书柜中，有一本厚2厘米，包着黑硬壳的书，名叫《资治通鉴故事》，这本书是宋朝著名政治家、历史学家、文学家司马光历经19年的时间，与众人一齐将这本以其“鉴于往事，有资于治道”的书整理出来的。</w:t>
      </w:r>
    </w:p>
    <w:p>
      <w:pPr>
        <w:ind w:left="0" w:right="0" w:firstLine="560"/>
        <w:spacing w:before="450" w:after="450" w:line="312" w:lineRule="auto"/>
      </w:pPr>
      <w:r>
        <w:rPr>
          <w:rFonts w:ascii="宋体" w:hAnsi="宋体" w:eastAsia="宋体" w:cs="宋体"/>
          <w:color w:val="000"/>
          <w:sz w:val="28"/>
          <w:szCs w:val="28"/>
        </w:rPr>
        <w:t xml:space="preserve">这本书的资料主要以政治和军事为主，还兼顾经济、文化等方面的史料，总共贯穿了一千三百六十二年的史事。</w:t>
      </w:r>
    </w:p>
    <w:p>
      <w:pPr>
        <w:ind w:left="0" w:right="0" w:firstLine="560"/>
        <w:spacing w:before="450" w:after="450" w:line="312" w:lineRule="auto"/>
      </w:pPr>
      <w:r>
        <w:rPr>
          <w:rFonts w:ascii="宋体" w:hAnsi="宋体" w:eastAsia="宋体" w:cs="宋体"/>
          <w:color w:val="000"/>
          <w:sz w:val="28"/>
          <w:szCs w:val="28"/>
        </w:rPr>
        <w:t xml:space="preserve">书中有许多令人深思的句子，从这些句子中也让我们懂得了一个又一个做人的道理，使我们受益匪浅，如“惜哉剑术疏，奇功遂不成。”是说不能自以为是。“成也萧何，败也萧何。”“遗子黄金满簏，不如教子一经。”意思说给后人积累再多的金子、银子，还不如好好教孩子学习。这是一本货真价实的文学名著，它不仅仅让我学会了许多政治兵法，还使我了解了不少课本上学不到的战略侧谋。这是我第一次读我国的年体通史，就已经学到了不少课外知识，我必须会多读这种历史故事，来更多的了解我国五千年来古人留下的文化遗产。</w:t>
      </w:r>
    </w:p>
    <w:p>
      <w:pPr>
        <w:ind w:left="0" w:right="0" w:firstLine="560"/>
        <w:spacing w:before="450" w:after="450" w:line="312" w:lineRule="auto"/>
      </w:pPr>
      <w:r>
        <w:rPr>
          <w:rFonts w:ascii="宋体" w:hAnsi="宋体" w:eastAsia="宋体" w:cs="宋体"/>
          <w:color w:val="000"/>
          <w:sz w:val="28"/>
          <w:szCs w:val="28"/>
        </w:rPr>
        <w:t xml:space="preserve">文学是比鸟飞的还远的梦想，是比花开的还美的\'情感，更是比星星闪的还亮的智慧。让我们一齐读文学名著，博览群书，使我们陶冶情操，让我们成长的道路上充满着阳光让雨露滋润我们的心灵。</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资治通鉴读书心得篇八</w:t>
      </w:r>
    </w:p>
    <w:p>
      <w:pPr>
        <w:ind w:left="0" w:right="0" w:firstLine="560"/>
        <w:spacing w:before="450" w:after="450" w:line="312" w:lineRule="auto"/>
      </w:pPr>
      <w:r>
        <w:rPr>
          <w:rFonts w:ascii="宋体" w:hAnsi="宋体" w:eastAsia="宋体" w:cs="宋体"/>
          <w:color w:val="000"/>
          <w:sz w:val="28"/>
          <w:szCs w:val="28"/>
        </w:rPr>
        <w:t xml:space="preserve">得闲，阅《资治通鑑》数页，不究其他，单就人才和命运而言，有感楚汉之争一二。其一，楚项之争是人才之争。刘邦能力不及项羽，但他属下文有张良、萧何，武有韩信和樊哙，可谓尽拥“三杰”。他知人善任，终得天下。其二，楚汉之争也印证了“性格决定命运”这句话。楚霸王，自傲自大，难进忠言。如范增举荐韩信，项羽不屑一顾，因而错失天下第一将；范增多次献计献策，项羽未予采纳，导致一败再败。反观汉高祖则胸怀若谷，广纳贤言。如萧何推举韩信，刘邦则委以重任，由此，韩信为其夺城掠地，成就大业。另有张良，先投项羽，但因项羽难以容人而改投刘邦，刘邦拜张良为第一谋士，张良为其排兵布局，力助刘邦平定天下。</w:t>
      </w:r>
    </w:p>
    <w:p>
      <w:pPr>
        <w:ind w:left="0" w:right="0" w:firstLine="560"/>
        <w:spacing w:before="450" w:after="450" w:line="312" w:lineRule="auto"/>
      </w:pPr>
      <w:r>
        <w:rPr>
          <w:rFonts w:ascii="宋体" w:hAnsi="宋体" w:eastAsia="宋体" w:cs="宋体"/>
          <w:color w:val="000"/>
          <w:sz w:val="28"/>
          <w:szCs w:val="28"/>
        </w:rPr>
        <w:t xml:space="preserve">从项羽的由強到弱，直至乌江自刎、刘邦的由弱到强，最终赢得天下的全过程来看，人才的把控和性格的缺陷是项羽失败的重要原因。“张良计、韩信兵”这两人原本是愿意服务于项羽的，但最终为刘邦夺取天下起到了至关重要的.作用。</w:t>
      </w:r>
    </w:p>
    <w:p>
      <w:pPr>
        <w:ind w:left="0" w:right="0" w:firstLine="560"/>
        <w:spacing w:before="450" w:after="450" w:line="312" w:lineRule="auto"/>
      </w:pPr>
      <w:r>
        <w:rPr>
          <w:rFonts w:ascii="宋体" w:hAnsi="宋体" w:eastAsia="宋体" w:cs="宋体"/>
          <w:color w:val="000"/>
          <w:sz w:val="28"/>
          <w:szCs w:val="28"/>
        </w:rPr>
        <w:t xml:space="preserve">人是决定性的因数，在任何时候都是第一位的。家庭如此，企业如此，国家亦如此。</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资治通鉴读书心得篇九</w:t>
      </w:r>
    </w:p>
    <w:p>
      <w:pPr>
        <w:ind w:left="0" w:right="0" w:firstLine="560"/>
        <w:spacing w:before="450" w:after="450" w:line="312" w:lineRule="auto"/>
      </w:pPr>
      <w:r>
        <w:rPr>
          <w:rFonts w:ascii="宋体" w:hAnsi="宋体" w:eastAsia="宋体" w:cs="宋体"/>
          <w:color w:val="000"/>
          <w:sz w:val="28"/>
          <w:szCs w:val="28"/>
        </w:rPr>
        <w:t xml:space="preserve">第一，通过读《通鉴》，系统的学习和了解了这1362年的历史。我中华文化博大精深，中华历史源远流长。学生时期也只能通过历史课本了解一些有时代代表性的大事件。如：秦始皇统一全国，陈胜吴广起义，赤壁之战等等。而读《通鉴》则可以更深刻的了解当时事件的具体细节以及对后世的影响。比如：《通鉴》开篇三家分晋的故事，周威烈王分封三位大夫为诸侯，自乱了国法，降低了国家的威望，诸侯国从此各自为政，这件事情对后世影响极大。写的也极为精彩，逻辑严密，内容详细。同时，通过读《通鉴》让我更深刻的认识到秦朝的大一统，两汉的外戚专权，魏晋南北朝的划江而治，五胡乱华的荼毒战乱，隋唐时期的兴盛，五代时期中国分裂造成的没落等等，发人深省。</w:t>
      </w:r>
    </w:p>
    <w:p>
      <w:pPr>
        <w:ind w:left="0" w:right="0" w:firstLine="560"/>
        <w:spacing w:before="450" w:after="450" w:line="312" w:lineRule="auto"/>
      </w:pPr>
      <w:r>
        <w:rPr>
          <w:rFonts w:ascii="宋体" w:hAnsi="宋体" w:eastAsia="宋体" w:cs="宋体"/>
          <w:color w:val="000"/>
          <w:sz w:val="28"/>
          <w:szCs w:val="28"/>
        </w:rPr>
        <w:t xml:space="preserve">第二，通过读《通鉴》，让我认识到写历史就是写伟人。毛泽东曾经说，一个时代有一个时代之伟人，而生活在这个时代的其他人皆为其附庸而已。一个时代伟人的意志可以改变这个时代所有人的生存与发展。秦始皇统一天下后，“车同轨，书同文，行同伦”为后世的统一与发展奠定了文化基础。刘邦遗命“非刘姓为王，天下共击之”巩固了刘姓天下;唐太宗以“人为镜”的知明开贞观之治之盛世。历史上的伟人或英雄人物的一言一行往往会影响人类历史的进程，而普通老百姓如果不能团结起来有所行动，那么根本不会让历史泛起任何波澜。所以，历史书中写一代伟人的命运起伏，就能呈现出当时的时代背景以及人民的生活情况。</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资治通鉴读书心得篇十</w:t>
      </w:r>
    </w:p>
    <w:p>
      <w:pPr>
        <w:ind w:left="0" w:right="0" w:firstLine="560"/>
        <w:spacing w:before="450" w:after="450" w:line="312" w:lineRule="auto"/>
      </w:pPr>
      <w:r>
        <w:rPr>
          <w:rFonts w:ascii="宋体" w:hAnsi="宋体" w:eastAsia="宋体" w:cs="宋体"/>
          <w:color w:val="000"/>
          <w:sz w:val="28"/>
          <w:szCs w:val="28"/>
        </w:rPr>
        <w:t xml:space="preserve">不知是什么时候，我开始对历史有点感兴趣了。爱民如子的孝文帝，残暴天下的商纣王，喜好美色的唐玄宗，昏庸无比的唐德宗，信鬼神的唐宪宗与唐穆宗……一个个，令人深有感触。《资治通鉴》，一本记载了一千三百六十二年历史的史书，司马光整整用了十年时间才编成。宋神宗以“鉴于往事，有资于治道”，命名为《资治通鉴》。</w:t>
      </w:r>
    </w:p>
    <w:p>
      <w:pPr>
        <w:ind w:left="0" w:right="0" w:firstLine="560"/>
        <w:spacing w:before="450" w:after="450" w:line="312" w:lineRule="auto"/>
      </w:pPr>
      <w:r>
        <w:rPr>
          <w:rFonts w:ascii="宋体" w:hAnsi="宋体" w:eastAsia="宋体" w:cs="宋体"/>
          <w:color w:val="000"/>
          <w:sz w:val="28"/>
          <w:szCs w:val="28"/>
        </w:rPr>
        <w:t xml:space="preserve">我在里面了解到：毛泽东把这本《资治通鉴》整整读了十七遍，而我还只看了四遍。十七遍，一本书三百三十八页，总共看了五千七百四十六页。这是一个多么惊人的数字!仅仅一本书就看了五千七百四十六页，令人敬佩呀!</w:t>
      </w:r>
    </w:p>
    <w:p>
      <w:pPr>
        <w:ind w:left="0" w:right="0" w:firstLine="560"/>
        <w:spacing w:before="450" w:after="450" w:line="312" w:lineRule="auto"/>
      </w:pPr>
      <w:r>
        <w:rPr>
          <w:rFonts w:ascii="宋体" w:hAnsi="宋体" w:eastAsia="宋体" w:cs="宋体"/>
          <w:color w:val="000"/>
          <w:sz w:val="28"/>
          <w:szCs w:val="28"/>
        </w:rPr>
        <w:t xml:space="preserve">年老的唐玄宗，老眼昏花，不明事理，让杨贵妃出家修行。后来又娶进杨太真(即杨贵妃，太真是老道士给她的道号)，但我觉得杨太真似乎也不怎么好。杨太真喜欢吃荔枝，唐玄宗命他们三天三夜摘荔枝，比现在火车慢不了多少，一路上却死了很多人。唐玄宗为了杨太真的一笑，竟然牺牲了数十人到上百人的性命，可见唐玄宗的昏庸。</w:t>
      </w:r>
    </w:p>
    <w:p>
      <w:pPr>
        <w:ind w:left="0" w:right="0" w:firstLine="560"/>
        <w:spacing w:before="450" w:after="450" w:line="312" w:lineRule="auto"/>
      </w:pPr>
      <w:r>
        <w:rPr>
          <w:rFonts w:ascii="宋体" w:hAnsi="宋体" w:eastAsia="宋体" w:cs="宋体"/>
          <w:color w:val="000"/>
          <w:sz w:val="28"/>
          <w:szCs w:val="28"/>
        </w:rPr>
        <w:t xml:space="preserve">汉哀帝偏宠侍从董贤，所以有着“断袖之癖”的典故。有一次，汉哀帝与董贤同塌睡觉，董贤翻身，不小心压住了汉哀帝的袖子，汉哀帝不忍惊醒董贤，就把自己的袖子割断了。后来，汉哀帝命董贤为大司马，结果弄死了许多人才，最后，太后把董贤赶出了宫，另择王莽。可见汉哀帝的同性恋性格，使他抛弃了国家，抛弃了许多人才。多么可惜呀!同时也反应出了汉哀帝的昏庸，只要有人在精神或事情作为上有一点点反对董贤，汉哀帝就暗杀或把他斩之，可悲呀!</w:t>
      </w:r>
    </w:p>
    <w:p>
      <w:pPr>
        <w:ind w:left="0" w:right="0" w:firstLine="560"/>
        <w:spacing w:before="450" w:after="450" w:line="312" w:lineRule="auto"/>
      </w:pPr>
      <w:r>
        <w:rPr>
          <w:rFonts w:ascii="宋体" w:hAnsi="宋体" w:eastAsia="宋体" w:cs="宋体"/>
          <w:color w:val="000"/>
          <w:sz w:val="28"/>
          <w:szCs w:val="28"/>
        </w:rPr>
        <w:t xml:space="preserve">司马光的《资治通鉴》无人能比，他充分体现了中华民族的道德精神，司马光的`坚持不懈。但是由于有些人的讽刺，致使司马光想马上完书，导致唐朝与五代十国的时候写得比较多。但司马光的功劳永远是伟大的!</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资治通鉴读书心得篇十一</w:t>
      </w:r>
    </w:p>
    <w:p>
      <w:pPr>
        <w:ind w:left="0" w:right="0" w:firstLine="560"/>
        <w:spacing w:before="450" w:after="450" w:line="312" w:lineRule="auto"/>
      </w:pPr>
      <w:r>
        <w:rPr>
          <w:rFonts w:ascii="宋体" w:hAnsi="宋体" w:eastAsia="宋体" w:cs="宋体"/>
          <w:color w:val="000"/>
          <w:sz w:val="28"/>
          <w:szCs w:val="28"/>
        </w:rPr>
        <w:t xml:space="preserve">我最喜欢里面的一个故事——“商鞅变法”，“商鞅变法”里的的商鞅是一个著名的`改革家。那个故事讲的是商鞅不是秦国人，也不姓商，原名公孙鞅。他从小聪明好学，喜欢研究刑名之学。他受不了魏国对他的冷落，投奔到了秦国，受到了秦王的重用，当上了左庶长，实施了著名的商鞅变法。为了让百姓相信他遵守诺言，他在京城南门竖起一根三丈高的木头，承诺谁要把这根木头搬到北门，谁就能获得10两黄金。大家都不相信商鞅，商鞅就提高赏金到50两。于是，有一个壮汉真的把木头扛到了北门，商鞅果然奖赏了50两黄金给他。这个消息传遍了整个京城，大家对商鞅制定出的刑法不敢不信了。</w:t>
      </w:r>
    </w:p>
    <w:p>
      <w:pPr>
        <w:ind w:left="0" w:right="0" w:firstLine="560"/>
        <w:spacing w:before="450" w:after="450" w:line="312" w:lineRule="auto"/>
      </w:pPr>
      <w:r>
        <w:rPr>
          <w:rFonts w:ascii="宋体" w:hAnsi="宋体" w:eastAsia="宋体" w:cs="宋体"/>
          <w:color w:val="000"/>
          <w:sz w:val="28"/>
          <w:szCs w:val="28"/>
        </w:rPr>
        <w:t xml:space="preserve">这个故事告诉我要遵守诺言，才能赢得别人的信任。也让我想起了《论语》中的一句话：“名不正，则言不顺;言不顺，则事不成;事不成，则礼乐不兴;礼乐不兴则刑罚不中;刑罚不中则民无所措手足，故君子名之必可言也，言之必可行也，君子与其言，无所苟而已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2025-01-16T06:51:20+08:00</dcterms:created>
  <dcterms:modified xsi:type="dcterms:W3CDTF">2025-01-16T06:51:20+08:00</dcterms:modified>
</cp:coreProperties>
</file>

<file path=docProps/custom.xml><?xml version="1.0" encoding="utf-8"?>
<Properties xmlns="http://schemas.openxmlformats.org/officeDocument/2006/custom-properties" xmlns:vt="http://schemas.openxmlformats.org/officeDocument/2006/docPropsVTypes"/>
</file>