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最新地理教学工作计划个人(模板8篇)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下面是小编为大家带来的计划书优秀范文，希望大家可以喜欢。地理教学工作计划个人篇一如何创新教育教学模式，实现高考奇迹，是我思考的内容，并...</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地理教学工作计划个人篇一</w:t>
      </w:r>
    </w:p>
    <w:p>
      <w:pPr>
        <w:ind w:left="0" w:right="0" w:firstLine="560"/>
        <w:spacing w:before="450" w:after="450" w:line="312" w:lineRule="auto"/>
      </w:pPr>
      <w:r>
        <w:rPr>
          <w:rFonts w:ascii="宋体" w:hAnsi="宋体" w:eastAsia="宋体" w:cs="宋体"/>
          <w:color w:val="000"/>
          <w:sz w:val="28"/>
          <w:szCs w:val="28"/>
        </w:rPr>
        <w:t xml:space="preserve">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地理教学工作计划个人篇二</w:t>
      </w:r>
    </w:p>
    <w:p>
      <w:pPr>
        <w:ind w:left="0" w:right="0" w:firstLine="560"/>
        <w:spacing w:before="450" w:after="450" w:line="312" w:lineRule="auto"/>
      </w:pPr>
      <w:r>
        <w:rPr>
          <w:rFonts w:ascii="宋体" w:hAnsi="宋体" w:eastAsia="宋体" w:cs="宋体"/>
          <w:color w:val="000"/>
          <w:sz w:val="28"/>
          <w:szCs w:val="28"/>
        </w:rPr>
        <w:t xml:space="preserve">在新课标理论的指导下，争取高效地完成本学科教学目标。积极参加教学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二、学情和教材情况分析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本人承担七年级80班的地理教学任务，全班45个学生，从六年级毕业成绩来看，学生成绩参差不齐，七年级学生刚接触地理，从以往的情况看，学生学习难度相对较大。每周为二个课时，课时相对教材内容有些不足。所使用的教材是在国家《基础教育课程改革纲要》精神和《全日制义务教育地理课程标准》的基本理念指导下编写的人教版义务教育教科书(20__年5月第一版)新教材。新课标，新教材，新环境，高要求给本人教育教学工作带来新的挑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1、学习生活中有用的地理。</w:t>
      </w:r>
    </w:p>
    <w:p>
      <w:pPr>
        <w:ind w:left="0" w:right="0" w:firstLine="560"/>
        <w:spacing w:before="450" w:after="450" w:line="312" w:lineRule="auto"/>
      </w:pPr>
      <w:r>
        <w:rPr>
          <w:rFonts w:ascii="宋体" w:hAnsi="宋体" w:eastAsia="宋体" w:cs="宋体"/>
          <w:color w:val="000"/>
          <w:sz w:val="28"/>
          <w:szCs w:val="28"/>
        </w:rPr>
        <w:t xml:space="preserve">2、学习对终身发展有用的地理。</w:t>
      </w:r>
    </w:p>
    <w:p>
      <w:pPr>
        <w:ind w:left="0" w:right="0" w:firstLine="560"/>
        <w:spacing w:before="450" w:after="450" w:line="312" w:lineRule="auto"/>
      </w:pPr>
      <w:r>
        <w:rPr>
          <w:rFonts w:ascii="宋体" w:hAnsi="宋体" w:eastAsia="宋体" w:cs="宋体"/>
          <w:color w:val="000"/>
          <w:sz w:val="28"/>
          <w:szCs w:val="28"/>
        </w:rPr>
        <w:t xml:space="preserve">3、改变地理学习方式。</w:t>
      </w:r>
    </w:p>
    <w:p>
      <w:pPr>
        <w:ind w:left="0" w:right="0" w:firstLine="560"/>
        <w:spacing w:before="450" w:after="450" w:line="312" w:lineRule="auto"/>
      </w:pPr>
      <w:r>
        <w:rPr>
          <w:rFonts w:ascii="宋体" w:hAnsi="宋体" w:eastAsia="宋体" w:cs="宋体"/>
          <w:color w:val="000"/>
          <w:sz w:val="28"/>
          <w:szCs w:val="28"/>
        </w:rPr>
        <w:t xml:space="preserve">4、构建开放式地理课程。</w:t>
      </w:r>
    </w:p>
    <w:p>
      <w:pPr>
        <w:ind w:left="0" w:right="0" w:firstLine="560"/>
        <w:spacing w:before="450" w:after="450" w:line="312" w:lineRule="auto"/>
      </w:pPr>
      <w:r>
        <w:rPr>
          <w:rFonts w:ascii="宋体" w:hAnsi="宋体" w:eastAsia="宋体" w:cs="宋体"/>
          <w:color w:val="000"/>
          <w:sz w:val="28"/>
          <w:szCs w:val="28"/>
        </w:rPr>
        <w:t xml:space="preserve">5、按照地理新课标的要求让学生系统地掌握相关的地理知识。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地理教学工作计划个人篇三</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积极实验探索洋思教学模式;重视知识的系统整合，引导学生建立知识网络;注重学法指导，总结解题方法;精讲典型例题，培养创新思维。</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地理教学工作计划个人篇四</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按照学校新学期的工作计划，紧紧围绕以人为本，全面发展，围绕提高教学质量以及学生可持续发展开展工作，高一地理教学计划。</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地理教学工作计划个人篇五</w:t>
      </w:r>
    </w:p>
    <w:p>
      <w:pPr>
        <w:ind w:left="0" w:right="0" w:firstLine="560"/>
        <w:spacing w:before="450" w:after="450" w:line="312" w:lineRule="auto"/>
      </w:pPr>
      <w:r>
        <w:rPr>
          <w:rFonts w:ascii="宋体" w:hAnsi="宋体" w:eastAsia="宋体" w:cs="宋体"/>
          <w:color w:val="000"/>
          <w:sz w:val="28"/>
          <w:szCs w:val="28"/>
        </w:rPr>
        <w:t xml:space="preserve">为认真贯彻落实党和国家的教育方针，全面实施素质教育，稳步推进新一轮课程改革，根据我镇教育管理办公室关于建设“‘345’优质高效课堂”的实施意见，结合我校实际，积极创建“‘345’优质高效课堂”的教学新理念，本学期特制订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1.基础知识方面</w:t>
      </w:r>
    </w:p>
    <w:p>
      <w:pPr>
        <w:ind w:left="0" w:right="0" w:firstLine="560"/>
        <w:spacing w:before="450" w:after="450" w:line="312" w:lineRule="auto"/>
      </w:pPr>
      <w:r>
        <w:rPr>
          <w:rFonts w:ascii="宋体" w:hAnsi="宋体" w:eastAsia="宋体" w:cs="宋体"/>
          <w:color w:val="000"/>
          <w:sz w:val="28"/>
          <w:szCs w:val="28"/>
        </w:rPr>
        <w:t xml:space="preserve">本学期主要是在上学期学习中国自然地理总论的基础上，重点学习中国的人文地理如中国的农业、工业、交通运输业、商业和旅游业以及区域地理。</w:t>
      </w:r>
    </w:p>
    <w:p>
      <w:pPr>
        <w:ind w:left="0" w:right="0" w:firstLine="560"/>
        <w:spacing w:before="450" w:after="450" w:line="312" w:lineRule="auto"/>
      </w:pPr>
      <w:r>
        <w:rPr>
          <w:rFonts w:ascii="宋体" w:hAnsi="宋体" w:eastAsia="宋体" w:cs="宋体"/>
          <w:color w:val="000"/>
          <w:sz w:val="28"/>
          <w:szCs w:val="28"/>
        </w:rPr>
        <w:t xml:space="preserve">2.基本技能、能力培养方面的要求</w:t>
      </w:r>
    </w:p>
    <w:p>
      <w:pPr>
        <w:ind w:left="0" w:right="0" w:firstLine="560"/>
        <w:spacing w:before="450" w:after="450" w:line="312" w:lineRule="auto"/>
      </w:pPr>
      <w:r>
        <w:rPr>
          <w:rFonts w:ascii="宋体" w:hAnsi="宋体" w:eastAsia="宋体" w:cs="宋体"/>
          <w:color w:val="000"/>
          <w:sz w:val="28"/>
          <w:szCs w:val="28"/>
        </w:rPr>
        <w:t xml:space="preserve">要求学生要在学习、识记基础知识的基础上，加强社会实践和应用，进一步发挥地图在教学中的重要作用。通过应用，加强对学生读图、用图、绘图能力的训练，做好图文对应、联合记忆，发挥“图景”的直观作用，让学生充分发挥自己的想象力，形成完整的立体空间思维观念，为自主学习创造条件。</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要多方面联系社会生活、生产实际，联系时代特征，联系当今世界存在的问题、发展趋势等，引导学生客观、公正地看待当今社会经济发展中，正确地理解人与自然的关系，人与社会的关系，从而树立正确的全球观念，培养资源危机意识，环境危机意识，促进学生热爱祖国、热爱社会主义的情感升华，提高学生的民族自豪感。</w:t>
      </w:r>
    </w:p>
    <w:p>
      <w:pPr>
        <w:ind w:left="0" w:right="0" w:firstLine="560"/>
        <w:spacing w:before="450" w:after="450" w:line="312" w:lineRule="auto"/>
      </w:pPr>
      <w:r>
        <w:rPr>
          <w:rFonts w:ascii="宋体" w:hAnsi="宋体" w:eastAsia="宋体" w:cs="宋体"/>
          <w:color w:val="000"/>
          <w:sz w:val="28"/>
          <w:szCs w:val="28"/>
        </w:rPr>
        <w:t xml:space="preserve">4.创新意识，创新能力培养方面的要求：</w:t>
      </w:r>
    </w:p>
    <w:p>
      <w:pPr>
        <w:ind w:left="0" w:right="0" w:firstLine="560"/>
        <w:spacing w:before="450" w:after="450" w:line="312" w:lineRule="auto"/>
      </w:pPr>
      <w:r>
        <w:rPr>
          <w:rFonts w:ascii="宋体" w:hAnsi="宋体" w:eastAsia="宋体" w:cs="宋体"/>
          <w:color w:val="000"/>
          <w:sz w:val="28"/>
          <w:szCs w:val="28"/>
        </w:rPr>
        <w:t xml:space="preserve">全面推进素质教育，就是要培养具有创新精神和创造能力的高素质人才，因此，初中地理教学要求培养学生的创新意识和创新能力，在教学中必须做到：(一)要设置一个激励学生创造力发挥的情景。(二) 要拓展学生思维。(三) 让学生找到与其它学科的联系。(四) 要打好科学文化知识的基础。(五) 培养创造性思维。(六)发挥学生的想象和灵感作用。(七)加强电化教育的教学，紧跟时代发展的步伐，为社会培养新型人才。</w:t>
      </w:r>
    </w:p>
    <w:p>
      <w:pPr>
        <w:ind w:left="0" w:right="0" w:firstLine="560"/>
        <w:spacing w:before="450" w:after="450" w:line="312" w:lineRule="auto"/>
      </w:pPr>
      <w:r>
        <w:rPr>
          <w:rFonts w:ascii="宋体" w:hAnsi="宋体" w:eastAsia="宋体" w:cs="宋体"/>
          <w:color w:val="000"/>
          <w:sz w:val="28"/>
          <w:szCs w:val="28"/>
        </w:rPr>
        <w:t xml:space="preserve">5.学习方法的指导：</w:t>
      </w:r>
    </w:p>
    <w:p>
      <w:pPr>
        <w:ind w:left="0" w:right="0" w:firstLine="560"/>
        <w:spacing w:before="450" w:after="450" w:line="312" w:lineRule="auto"/>
      </w:pPr>
      <w:r>
        <w:rPr>
          <w:rFonts w:ascii="宋体" w:hAnsi="宋体" w:eastAsia="宋体" w:cs="宋体"/>
          <w:color w:val="000"/>
          <w:sz w:val="28"/>
          <w:szCs w:val="28"/>
        </w:rPr>
        <w:t xml:space="preserve">初中地理教学对学生的学法指导包括：读书学习法，模仿学习法，质疑问难法，课前预习法，课后复习法，温故知新法等，学习方法的指导可采取集体辅导法和个别辅导法，通过学习方法的指导，激发学生的学习兴趣。教会学生学会搜集地理资料，并对这些地理资料进行研究分析，以达到对所学知识的理解与巩固。</w:t>
      </w:r>
    </w:p>
    <w:p>
      <w:pPr>
        <w:ind w:left="0" w:right="0" w:firstLine="560"/>
        <w:spacing w:before="450" w:after="450" w:line="312" w:lineRule="auto"/>
      </w:pPr>
      <w:r>
        <w:rPr>
          <w:rFonts w:ascii="宋体" w:hAnsi="宋体" w:eastAsia="宋体" w:cs="宋体"/>
          <w:color w:val="000"/>
          <w:sz w:val="28"/>
          <w:szCs w:val="28"/>
        </w:rPr>
        <w:t xml:space="preserve">一. 学生的基本情况分析：</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初二学生通过上学期对八年级地理上册的学习，大部分对中国的地理概况已有了一个初步的了解，如中国的行政区划、人口和民族、中国的地形、气候、河流、湖泊以及自然资源有了比较细致的了解，并掌握了一些学习地理知识的方法，为本学期学习八年级地理下册打下了良好的基础;但要想让全体学生都比较系统全面地掌握地理知识，纳入新的学习轨道，还有待于今后的启发、引导。</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初二1——3班现有学生140人左右，从上学期的期末考试成绩来看，大部分学生都在70分以上，其中最高分为98分，最低分为26分，成绩较为突出的有：闫晓丽、许华贞、宿晓杰、宿凡、刘雷、黄俊芳、张伟等同学，但也有个别学生成绩较低，还不具备一般的识图、用图、绘图能力，知觉活动正处在摆脱盲目与被动的状态，观察的主动性、精确性与概括性还有待于进一步的提高，如：宿国栋、李倩、楚孟丽、宿大禹、李晓雪等同学。但大部分初二学生思维能力较强，随着地理概念的不断丰富，抽象思维能力已得到了初步发展，并具备了一定的自学能力。</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大部分学生学习态度端正，上课听讲认真，作业完成及时，课后及时复习，学习兴趣浓厚，积极性较高。所以要充分抓住学生这一优势，正确引导其学习方法，培养学生的兴趣，保持学生现在的温度，让学生尽可能多的去理解，学会某些地理知识。</w:t>
      </w:r>
    </w:p>
    <w:p>
      <w:pPr>
        <w:ind w:left="0" w:right="0" w:firstLine="560"/>
        <w:spacing w:before="450" w:after="450" w:line="312" w:lineRule="auto"/>
      </w:pPr>
      <w:r>
        <w:rPr>
          <w:rFonts w:ascii="宋体" w:hAnsi="宋体" w:eastAsia="宋体" w:cs="宋体"/>
          <w:color w:val="000"/>
          <w:sz w:val="28"/>
          <w:szCs w:val="28"/>
        </w:rPr>
        <w:t xml:space="preserve">4.学习方法和学习习惯</w:t>
      </w:r>
    </w:p>
    <w:p>
      <w:pPr>
        <w:ind w:left="0" w:right="0" w:firstLine="560"/>
        <w:spacing w:before="450" w:after="450" w:line="312" w:lineRule="auto"/>
      </w:pPr>
      <w:r>
        <w:rPr>
          <w:rFonts w:ascii="宋体" w:hAnsi="宋体" w:eastAsia="宋体" w:cs="宋体"/>
          <w:color w:val="000"/>
          <w:sz w:val="28"/>
          <w:szCs w:val="28"/>
        </w:rPr>
        <w:t xml:space="preserve">经过一年半的地理学习，大部分学生都有了自己的学习方法，形成了较好的学习习惯，课前能做好预习，课堂上听讲能抓住关键，课后复习能摸准规律，不会即问，为继续学习创造了条件。</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1.起止章节或篇目</w:t>
      </w:r>
    </w:p>
    <w:p>
      <w:pPr>
        <w:ind w:left="0" w:right="0" w:firstLine="560"/>
        <w:spacing w:before="450" w:after="450" w:line="312" w:lineRule="auto"/>
      </w:pPr>
      <w:r>
        <w:rPr>
          <w:rFonts w:ascii="宋体" w:hAnsi="宋体" w:eastAsia="宋体" w:cs="宋体"/>
          <w:color w:val="000"/>
          <w:sz w:val="28"/>
          <w:szCs w:val="28"/>
        </w:rPr>
        <w:t xml:space="preserve">本学期学习内容为中国地理下册，共包括六章，第一章 中国的主要产业，第二章 沿海万里行，第三章 陆疆万里行，第四章 黄河万里行，第五章长江万里行，第六章 走向世界的中国。</w:t>
      </w:r>
    </w:p>
    <w:p>
      <w:pPr>
        <w:ind w:left="0" w:right="0" w:firstLine="560"/>
        <w:spacing w:before="450" w:after="450" w:line="312" w:lineRule="auto"/>
      </w:pPr>
      <w:r>
        <w:rPr>
          <w:rFonts w:ascii="宋体" w:hAnsi="宋体" w:eastAsia="宋体" w:cs="宋体"/>
          <w:color w:val="000"/>
          <w:sz w:val="28"/>
          <w:szCs w:val="28"/>
        </w:rPr>
        <w:t xml:space="preserve">2.基础知识内容</w:t>
      </w:r>
    </w:p>
    <w:p>
      <w:pPr>
        <w:ind w:left="0" w:right="0" w:firstLine="560"/>
        <w:spacing w:before="450" w:after="450" w:line="312" w:lineRule="auto"/>
      </w:pPr>
      <w:r>
        <w:rPr>
          <w:rFonts w:ascii="宋体" w:hAnsi="宋体" w:eastAsia="宋体" w:cs="宋体"/>
          <w:color w:val="000"/>
          <w:sz w:val="28"/>
          <w:szCs w:val="28"/>
        </w:rPr>
        <w:t xml:space="preserve">本学期所学内容为八年级地理下册，第一章为中国地理总论，讲述中国的农业、工业、交通运输业、高科技产业。第二——五章为中国区域地理，从区域性和综合性的观点，讲述每个区域(具体到每一省区)的地理特征。第六章走向世界的中国，从总的方面，去认识当前我国的地理国情。</w:t>
      </w:r>
    </w:p>
    <w:p>
      <w:pPr>
        <w:ind w:left="0" w:right="0" w:firstLine="560"/>
        <w:spacing w:before="450" w:after="450" w:line="312" w:lineRule="auto"/>
      </w:pPr>
      <w:r>
        <w:rPr>
          <w:rFonts w:ascii="宋体" w:hAnsi="宋体" w:eastAsia="宋体" w:cs="宋体"/>
          <w:color w:val="000"/>
          <w:sz w:val="28"/>
          <w:szCs w:val="28"/>
        </w:rPr>
        <w:t xml:space="preserve">中国的农业一章，针对我国人口多，农村人口比重大，农业仍是我国国民经济的基础，本章教材密切联系生产实际，内容包括农业各部门的生产，主要农作物的分布，农业的发展前景，教材从素质教育的角度出发，将着眼点从对具体知识的传授，转到观念教育上。</w:t>
      </w:r>
    </w:p>
    <w:p>
      <w:pPr>
        <w:ind w:left="0" w:right="0" w:firstLine="560"/>
        <w:spacing w:before="450" w:after="450" w:line="312" w:lineRule="auto"/>
      </w:pPr>
      <w:r>
        <w:rPr>
          <w:rFonts w:ascii="宋体" w:hAnsi="宋体" w:eastAsia="宋体" w:cs="宋体"/>
          <w:color w:val="000"/>
          <w:sz w:val="28"/>
          <w:szCs w:val="28"/>
        </w:rPr>
        <w:t xml:space="preserve">中国的工业是继“中国的农业”之后，又一节密切联系生产实际和我国社会主义现代化建设的教材。农业是我国国民经济的基础，而工业是我国国民经济的主导，它为国了经济各个部门，如农业、交通运输、商业等提供多种原材料、能源、生产工具和技术装备。主要讲述作为基础工业的煤炭工业、石油、天然气工业、电力工业、钢铁工业、石油化学工业的分布情况，中国的四大工业基地辽中南、京津唐、沪宁杭、珠江三角洲和主要工业城市、工业部门。第三节主要讲述中国高新技术产业的发展前景。</w:t>
      </w:r>
    </w:p>
    <w:p>
      <w:pPr>
        <w:ind w:left="0" w:right="0" w:firstLine="560"/>
        <w:spacing w:before="450" w:after="450" w:line="312" w:lineRule="auto"/>
      </w:pPr>
      <w:r>
        <w:rPr>
          <w:rFonts w:ascii="宋体" w:hAnsi="宋体" w:eastAsia="宋体" w:cs="宋体"/>
          <w:color w:val="000"/>
          <w:sz w:val="28"/>
          <w:szCs w:val="28"/>
        </w:rPr>
        <w:t xml:space="preserve">交通事业包括运送旅客或货物的运输业和传递信息或实物的邮电业。按照我国对产业的划分，交通事业属于流通部门，属于我国第三产业。教材从以下两个方面阐明我国运输业和邮电业的发展：一是从各种运输方式(铁路、公路、航空、航运等)线路里程和邮电通信线路的增长。二是从运输业和邮电业布局的变化。教材重点讲述我国主要公路、南北铁路干线和东西铁路干线以及主要铁路枢纽，内河航运、航空运输等。</w:t>
      </w:r>
    </w:p>
    <w:p>
      <w:pPr>
        <w:ind w:left="0" w:right="0" w:firstLine="560"/>
        <w:spacing w:before="450" w:after="450" w:line="312" w:lineRule="auto"/>
      </w:pPr>
      <w:r>
        <w:rPr>
          <w:rFonts w:ascii="宋体" w:hAnsi="宋体" w:eastAsia="宋体" w:cs="宋体"/>
          <w:color w:val="000"/>
          <w:sz w:val="28"/>
          <w:szCs w:val="28"/>
        </w:rPr>
        <w:t xml:space="preserve">中国区域地理部分的教材，根据地理位置、自然地理特征、人文地理特征等方面把我国各省区分别划分为沿海万里行、陆疆万里行、黄河万里行和长江万里行四大部分分别加以论述。对各省区的介绍，采取了点面结合，自然与人文融合，优势与劣势并提的写法，从众多的能够反应本区特点的内容中，突出重点，扼要从农业、工业、人了生活等方面，勾画了我国各省区人民的生产和生活的图景。香港、澳门和中国台湾是祖国领土不可分割的一部分，教材主要讲述了中国台湾的自然地理概况，丰富的资源和经济发展特点。香港和澳门主要讲述了其地理特点和回归大陆后经济发展情况。</w:t>
      </w:r>
    </w:p>
    <w:p>
      <w:pPr>
        <w:ind w:left="0" w:right="0" w:firstLine="560"/>
        <w:spacing w:before="450" w:after="450" w:line="312" w:lineRule="auto"/>
      </w:pPr>
      <w:r>
        <w:rPr>
          <w:rFonts w:ascii="宋体" w:hAnsi="宋体" w:eastAsia="宋体" w:cs="宋体"/>
          <w:color w:val="000"/>
          <w:sz w:val="28"/>
          <w:szCs w:val="28"/>
        </w:rPr>
        <w:t xml:space="preserve">第六章走向世界的中国，是在学生学完中国自然地理、人文地理和区域地理以后，再从总的方面，认识中国的地理国情;并从政治、经济的历史发展变化中，认识今天我国在世界的地位，以及我们的奋斗志目标和肩负的责任。</w:t>
      </w:r>
    </w:p>
    <w:p>
      <w:pPr>
        <w:ind w:left="0" w:right="0" w:firstLine="560"/>
        <w:spacing w:before="450" w:after="450" w:line="312" w:lineRule="auto"/>
      </w:pPr>
      <w:r>
        <w:rPr>
          <w:rFonts w:ascii="宋体" w:hAnsi="宋体" w:eastAsia="宋体" w:cs="宋体"/>
          <w:color w:val="000"/>
          <w:sz w:val="28"/>
          <w:szCs w:val="28"/>
        </w:rPr>
        <w:t xml:space="preserve">3.基本技能和能力培养</w:t>
      </w:r>
    </w:p>
    <w:p>
      <w:pPr>
        <w:ind w:left="0" w:right="0" w:firstLine="560"/>
        <w:spacing w:before="450" w:after="450" w:line="312" w:lineRule="auto"/>
      </w:pPr>
      <w:r>
        <w:rPr>
          <w:rFonts w:ascii="宋体" w:hAnsi="宋体" w:eastAsia="宋体" w:cs="宋体"/>
          <w:color w:val="000"/>
          <w:sz w:val="28"/>
          <w:szCs w:val="28"/>
        </w:rPr>
        <w:t xml:space="preserve">在地理教学中要严格以教学标准为指导，进一步培养和发展学生的认识、推理、应用、创新能力，培养学生使用地图及识图能力、记忆地图与空间的想象能力，提高知识的迁移应用能力以及学会分析我国各地区农作物的分布与气候条件的关系、学会运用示意图、统计图及其他图表资料分析和总结我国工业发展的状况及其分布状况等。</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使学生进一步了解人类与自然环境的关系，明确人的各种活动所产生的负面影响，树立全球观念，珍爱“地球家园”。通过了解我国交通运输业的巨大成就，使学生认识社会主义制度的优越生。通过了解交通运输业在国民经济发展中的重要地位，理解我国大力加强交通运输业发展的必然性。从而增强学生的民族自豪感，并激励学生树立民族自信心。</w:t>
      </w:r>
    </w:p>
    <w:p>
      <w:pPr>
        <w:ind w:left="0" w:right="0" w:firstLine="560"/>
        <w:spacing w:before="450" w:after="450" w:line="312" w:lineRule="auto"/>
      </w:pPr>
      <w:r>
        <w:rPr>
          <w:rFonts w:ascii="宋体" w:hAnsi="宋体" w:eastAsia="宋体" w:cs="宋体"/>
          <w:color w:val="000"/>
          <w:sz w:val="28"/>
          <w:szCs w:val="28"/>
        </w:rPr>
        <w:t xml:space="preserve">5.教材重点、难点：</w:t>
      </w:r>
    </w:p>
    <w:p>
      <w:pPr>
        <w:ind w:left="0" w:right="0" w:firstLine="560"/>
        <w:spacing w:before="450" w:after="450" w:line="312" w:lineRule="auto"/>
      </w:pPr>
      <w:r>
        <w:rPr>
          <w:rFonts w:ascii="宋体" w:hAnsi="宋体" w:eastAsia="宋体" w:cs="宋体"/>
          <w:color w:val="000"/>
          <w:sz w:val="28"/>
          <w:szCs w:val="28"/>
        </w:rPr>
        <w:t xml:space="preserve">四大工业基地、主要铁路干线、主要的粮食作物及其分布、高技术产业在地域上的分布特点及未来的变化趋势等是重点，主要铁路干线的分布及铁路枢纽名称、位置，区域地理工农业的发展等，这些既是重点又是难点。</w:t>
      </w:r>
    </w:p>
    <w:p>
      <w:pPr>
        <w:ind w:left="0" w:right="0" w:firstLine="560"/>
        <w:spacing w:before="450" w:after="450" w:line="312" w:lineRule="auto"/>
      </w:pPr>
      <w:r>
        <w:rPr>
          <w:rFonts w:ascii="宋体" w:hAnsi="宋体" w:eastAsia="宋体" w:cs="宋体"/>
          <w:color w:val="000"/>
          <w:sz w:val="28"/>
          <w:szCs w:val="28"/>
        </w:rPr>
        <w:t xml:space="preserve">三. 教研重点、教改专题</w:t>
      </w:r>
    </w:p>
    <w:p>
      <w:pPr>
        <w:ind w:left="0" w:right="0" w:firstLine="560"/>
        <w:spacing w:before="450" w:after="450" w:line="312" w:lineRule="auto"/>
      </w:pPr>
      <w:r>
        <w:rPr>
          <w:rFonts w:ascii="宋体" w:hAnsi="宋体" w:eastAsia="宋体" w:cs="宋体"/>
          <w:color w:val="000"/>
          <w:sz w:val="28"/>
          <w:szCs w:val="28"/>
        </w:rPr>
        <w:t xml:space="preserve">1、教研重点及要求：</w:t>
      </w:r>
    </w:p>
    <w:p>
      <w:pPr>
        <w:ind w:left="0" w:right="0" w:firstLine="560"/>
        <w:spacing w:before="450" w:after="450" w:line="312" w:lineRule="auto"/>
      </w:pPr>
      <w:r>
        <w:rPr>
          <w:rFonts w:ascii="宋体" w:hAnsi="宋体" w:eastAsia="宋体" w:cs="宋体"/>
          <w:color w:val="000"/>
          <w:sz w:val="28"/>
          <w:szCs w:val="28"/>
        </w:rPr>
        <w:t xml:space="preserve">为适应新形式，跟上改革的步伐，打破传统的教学方法，根据地理教学的特点和当今社会面临的高科技问题，为培养具有创新能力和创新精神的高素质人才，本学期的教研重点为加强“‘345’优质高效课堂教学”的实验与研究。这一教研课题要求教师要认真开展“三级备课”，使每一节课在充分准备的基础上开展。并要促进和指导学生主动进行课前的“三级预习”，养成自觉学习，善于预习的习惯，为课上高效学习奠定基础。在课堂教学方面要合理安排并从把握“学、教、练”的时间结构，根据实际需要进行循环;充分适当地运用传统教学设备和现代的教学手段;优化课堂导学策略，促进学生有效地自学和思考;优化课内解惑策略及训练策略，优化课后的增效策略，确保进一步落实教学目标，做到“三清”。</w:t>
      </w:r>
    </w:p>
    <w:p>
      <w:pPr>
        <w:ind w:left="0" w:right="0" w:firstLine="560"/>
        <w:spacing w:before="450" w:after="450" w:line="312" w:lineRule="auto"/>
      </w:pPr>
      <w:r>
        <w:rPr>
          <w:rFonts w:ascii="宋体" w:hAnsi="宋体" w:eastAsia="宋体" w:cs="宋体"/>
          <w:color w:val="000"/>
          <w:sz w:val="28"/>
          <w:szCs w:val="28"/>
        </w:rPr>
        <w:t xml:space="preserve">在教学过程中，牢固树立以学生为中心的主体教育观，以学生活动为中心的活动教育观，以培养学生综合运用知识，提高实践创新能力为目的的质量观，把学生创新精神的培养当作素质教育的极其重要的组成部分，在加强双基教学的前提下，主动自觉去引导学生综合运用知识，创造性地分析问题和解决问题。</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地理教学工作计划个人篇六</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4、理科地理教学要加强训练，提高地理学业水平考试复习的有效性。</w:t>
      </w:r>
    </w:p>
    <w:p>
      <w:pPr>
        <w:ind w:left="0" w:right="0" w:firstLine="560"/>
        <w:spacing w:before="450" w:after="450" w:line="312" w:lineRule="auto"/>
      </w:pPr>
      <w:r>
        <w:rPr>
          <w:rFonts w:ascii="宋体" w:hAnsi="宋体" w:eastAsia="宋体" w:cs="宋体"/>
          <w:color w:val="000"/>
          <w:sz w:val="28"/>
          <w:szCs w:val="28"/>
        </w:rPr>
        <w:t xml:space="preserve">5、重视地理教学信息资源和教学媒体的利用。</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地理教学工作计划个人篇七</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二、教材的主要内容及分析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的学生已经初步了解了一些自然现象等初级地理知识，但是内容简单，知识有限，远远不能满足现阶段学生渴望认识世界本来面目、渴望探知世界之谜的需要。这对我们的教学有利，但同时也存在一些劣势：如空间思维能力差，综合能力和赌徒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1.按质按量的完成镇教委规定的各项教学任务。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五、重难点及教学措施</w:t>
      </w:r>
    </w:p>
    <w:p>
      <w:pPr>
        <w:ind w:left="0" w:right="0" w:firstLine="560"/>
        <w:spacing w:before="450" w:after="450" w:line="312" w:lineRule="auto"/>
      </w:pPr>
      <w:r>
        <w:rPr>
          <w:rFonts w:ascii="宋体" w:hAnsi="宋体" w:eastAsia="宋体" w:cs="宋体"/>
          <w:color w:val="000"/>
          <w:sz w:val="28"/>
          <w:szCs w:val="28"/>
        </w:rPr>
        <w:t xml:space="preserve">教学重点：地球的面貌、世界的气候。</w:t>
      </w:r>
    </w:p>
    <w:p>
      <w:pPr>
        <w:ind w:left="0" w:right="0" w:firstLine="560"/>
        <w:spacing w:before="450" w:after="450" w:line="312" w:lineRule="auto"/>
      </w:pPr>
      <w:r>
        <w:rPr>
          <w:rFonts w:ascii="宋体" w:hAnsi="宋体" w:eastAsia="宋体" w:cs="宋体"/>
          <w:color w:val="000"/>
          <w:sz w:val="28"/>
          <w:szCs w:val="28"/>
        </w:rPr>
        <w:t xml:space="preserve">教学难点：(一)地图上的比例尺大小判断及计算、方向的辨别。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(三)世界的气候</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 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六、主要教学任务和基本理念</w:t>
      </w:r>
    </w:p>
    <w:p>
      <w:pPr>
        <w:ind w:left="0" w:right="0" w:firstLine="560"/>
        <w:spacing w:before="450" w:after="450" w:line="312" w:lineRule="auto"/>
      </w:pPr>
      <w:r>
        <w:rPr>
          <w:rFonts w:ascii="宋体" w:hAnsi="宋体" w:eastAsia="宋体" w:cs="宋体"/>
          <w:color w:val="000"/>
          <w:sz w:val="28"/>
          <w:szCs w:val="28"/>
        </w:rPr>
        <w:t xml:space="preserve">1、让学生学习对生活又用的地理，使学生学习涉过农活和周围世界有关的地理知识，侧重基础性的地理知识和技能的培养，增强学生生存能力。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2.学习对终身发展又用的地理，学习求变化的形势，突出人口资源、环境及区域差异向全球变化，可持续发展等内容的教学和学习有用而且为他们终身学习和发展有用。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七、课时划分</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4——8周</w:t>
      </w:r>
    </w:p>
    <w:p>
      <w:pPr>
        <w:ind w:left="0" w:right="0" w:firstLine="560"/>
        <w:spacing w:before="450" w:after="450" w:line="312" w:lineRule="auto"/>
      </w:pPr>
      <w:r>
        <w:rPr>
          <w:rFonts w:ascii="宋体" w:hAnsi="宋体" w:eastAsia="宋体" w:cs="宋体"/>
          <w:color w:val="000"/>
          <w:sz w:val="28"/>
          <w:szCs w:val="28"/>
        </w:rPr>
        <w:t xml:space="preserve">第二章 地球的面貌</w:t>
      </w:r>
    </w:p>
    <w:p>
      <w:pPr>
        <w:ind w:left="0" w:right="0" w:firstLine="560"/>
        <w:spacing w:before="450" w:after="450" w:line="312" w:lineRule="auto"/>
      </w:pPr>
      <w:r>
        <w:rPr>
          <w:rFonts w:ascii="宋体" w:hAnsi="宋体" w:eastAsia="宋体" w:cs="宋体"/>
          <w:color w:val="000"/>
          <w:sz w:val="28"/>
          <w:szCs w:val="28"/>
        </w:rPr>
        <w:t xml:space="preserve">8——10周</w:t>
      </w:r>
    </w:p>
    <w:p>
      <w:pPr>
        <w:ind w:left="0" w:right="0" w:firstLine="560"/>
        <w:spacing w:before="450" w:after="450" w:line="312" w:lineRule="auto"/>
      </w:pPr>
      <w:r>
        <w:rPr>
          <w:rFonts w:ascii="宋体" w:hAnsi="宋体" w:eastAsia="宋体" w:cs="宋体"/>
          <w:color w:val="000"/>
          <w:sz w:val="28"/>
          <w:szCs w:val="28"/>
        </w:rPr>
        <w:t xml:space="preserve">第三章 世界的居民</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12——15周</w:t>
      </w:r>
    </w:p>
    <w:p>
      <w:pPr>
        <w:ind w:left="0" w:right="0" w:firstLine="560"/>
        <w:spacing w:before="450" w:after="450" w:line="312" w:lineRule="auto"/>
      </w:pPr>
      <w:r>
        <w:rPr>
          <w:rFonts w:ascii="宋体" w:hAnsi="宋体" w:eastAsia="宋体" w:cs="宋体"/>
          <w:color w:val="000"/>
          <w:sz w:val="28"/>
          <w:szCs w:val="28"/>
        </w:rPr>
        <w:t xml:space="preserve">第四章 世界的气候</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第五章 世界的发展差异</w:t>
      </w:r>
    </w:p>
    <w:p>
      <w:pPr>
        <w:ind w:left="0" w:right="0" w:firstLine="560"/>
        <w:spacing w:before="450" w:after="450" w:line="312" w:lineRule="auto"/>
      </w:pPr>
      <w:r>
        <w:rPr>
          <w:rFonts w:ascii="宋体" w:hAnsi="宋体" w:eastAsia="宋体" w:cs="宋体"/>
          <w:color w:val="000"/>
          <w:sz w:val="28"/>
          <w:szCs w:val="28"/>
        </w:rPr>
        <w:t xml:space="preserve">18——22周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地理教学工作计划个人篇八</w:t>
      </w:r>
    </w:p>
    <w:p>
      <w:pPr>
        <w:ind w:left="0" w:right="0" w:firstLine="560"/>
        <w:spacing w:before="450" w:after="450" w:line="312" w:lineRule="auto"/>
      </w:pPr>
      <w:r>
        <w:rPr>
          <w:rFonts w:ascii="宋体" w:hAnsi="宋体" w:eastAsia="宋体" w:cs="宋体"/>
          <w:color w:val="000"/>
          <w:sz w:val="28"/>
          <w:szCs w:val="28"/>
        </w:rPr>
        <w:t xml:space="preserve">又迎来了一个新学期，为了保证在新学期里更好的完成教学任务，先做好如下：</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本学期是在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中对教学中存在的问题，积极探讨解决问题的办法取长补短，提高和完善自己的教学。在课堂上采取灵活多样的和手段，激发学生的学习兴趣，引导学生观察生活中地理事物和现象，培养学生读图能力，在相应地理材料、图片中独立获取地理知识。在平时月考之前，把学习的基础知识要掌握好，并及时发现学生中存在的问题，加强和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2025-01-16T05:43:44+08:00</dcterms:created>
  <dcterms:modified xsi:type="dcterms:W3CDTF">2025-01-16T05:43:44+08:00</dcterms:modified>
</cp:coreProperties>
</file>

<file path=docProps/custom.xml><?xml version="1.0" encoding="utf-8"?>
<Properties xmlns="http://schemas.openxmlformats.org/officeDocument/2006/custom-properties" xmlns:vt="http://schemas.openxmlformats.org/officeDocument/2006/docPropsVTypes"/>
</file>