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2024年医生述职报告总结(模板10篇)</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我给大家整理了一些优秀的报告范文，希望能够帮助到大家，我们一起来看一看吧。医生述职报告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医生述职报告总结篇一</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作为一名临床医师，在考核期内认真履行了自己的工作职责，踏实工作、恪守敬业，并且在管理岗位上也认真负责，做好科室管理工作。现述职报告如下：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本人作为一名医务人员，恪守行医准则，牢记为人民服务的信念，在临床工作中热忱服务患者。坚定正确的政治方向，忠于社会主义医疗事业，以一名合格医生的要求来严格要求自己。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作为一名年轻医师，将来的道路还很漫长，我将在自己的岗位上对待管理工作认真负责、对待临床工作兢兢业业、恪尽职守，努力做好一名合格的临床医师。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在本人的工作期内，作为一名内科医师，在工作内认真履行了自己的工作职责，踏实工作、恪守敬业，并且在管理岗位上也认真负责，做好科室管理工作。现述职如下：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一转眼，xx的脚步声便离我们而远。当日历撕下了这最后的一页，回首_，历经琐事，历历再现。在区卫生局、区卫生执法大队、片区执法分队、镇卫生院的亲密领导下，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xx余人次，全年门诊总量_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xx，再见了，而作为基层的乡村医生，却任重道远，我将继续秉承忠于职守，兢兢业业，脚踏实地的实干精神，完成下一年的融入了我人生，倾注了感情的医疗卫生事业，为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在本次执业医师定期考核期内，作为一名临床医师，在考核期内认真履行了自己的工作职责，踏实工作、恪守敬业，并且在管理岗位上也认真负责，做好科室管理工作。现述职报告如下：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本人作为一名医务人员，恪守行医准则，牢记为人民服务的信念，在临床工作中热忱服务患者。坚定正确的政治方向，忠于社会主义医疗事业，以一名合格医生的要求来严格要求自己。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作为一名年轻医师，将来的道路还很漫长，我将在自己的岗位上对待管理工作认真负责、对待临床工作兢兢业业、恪尽职守，努力做好一名合格的临床医师。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w:t>
      </w:r>
    </w:p>
    <w:p>
      <w:pPr>
        <w:ind w:left="0" w:right="0" w:firstLine="560"/>
        <w:spacing w:before="450" w:after="450" w:line="312" w:lineRule="auto"/>
      </w:pPr>
      <w:r>
        <w:rPr>
          <w:rFonts w:ascii="宋体" w:hAnsi="宋体" w:eastAsia="宋体" w:cs="宋体"/>
          <w:color w:val="000"/>
          <w:sz w:val="28"/>
          <w:szCs w:val="28"/>
        </w:rPr>
        <w:t xml:space="preserve">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w:t>
      </w:r>
    </w:p>
    <w:p>
      <w:pPr>
        <w:ind w:left="0" w:right="0" w:firstLine="560"/>
        <w:spacing w:before="450" w:after="450" w:line="312" w:lineRule="auto"/>
      </w:pPr>
      <w:r>
        <w:rPr>
          <w:rFonts w:ascii="宋体" w:hAnsi="宋体" w:eastAsia="宋体" w:cs="宋体"/>
          <w:color w:val="000"/>
          <w:sz w:val="28"/>
          <w:szCs w:val="28"/>
        </w:rPr>
        <w:t xml:space="preserve">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w:t>
      </w:r>
    </w:p>
    <w:p>
      <w:pPr>
        <w:ind w:left="0" w:right="0" w:firstLine="560"/>
        <w:spacing w:before="450" w:after="450" w:line="312" w:lineRule="auto"/>
      </w:pPr>
      <w:r>
        <w:rPr>
          <w:rFonts w:ascii="宋体" w:hAnsi="宋体" w:eastAsia="宋体" w:cs="宋体"/>
          <w:color w:val="000"/>
          <w:sz w:val="28"/>
          <w:szCs w:val="28"/>
        </w:rPr>
        <w:t xml:space="preserve">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医生述职报告总结篇六</w:t>
      </w:r>
    </w:p>
    <w:p>
      <w:pPr>
        <w:ind w:left="0" w:right="0" w:firstLine="560"/>
        <w:spacing w:before="450" w:after="450" w:line="312" w:lineRule="auto"/>
      </w:pPr>
      <w:r>
        <w:rPr>
          <w:rFonts w:ascii="宋体" w:hAnsi="宋体" w:eastAsia="宋体" w:cs="宋体"/>
          <w:color w:val="000"/>
          <w:sz w:val="28"/>
          <w:szCs w:val="28"/>
        </w:rPr>
        <w:t xml:space="preserve">门诊医生个人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怎么写?出于对门诊工作的负责，身为医生的我们在回顾过去的同时需要梳理自身，做好相应的述职报告，这样才无愧于本心。下面小编整理门诊医生个人述职报告，欢迎阅读。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用心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在工作中，本人深切的认识到一个合格的门诊科医生应具备的素质和条件。努力提高自身的业务水平，不断加强业务理论学习，通过阅读杂志及书刊，学习有关医疗卫生知识，写下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学术会议，聆听著名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最大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严格要求自己，努力提升职业道德素质。不断提高自己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己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门诊科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__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呼吸内科在本次执业医师定期考核期满时，作为一名内科副主任医师，在考核期内认真履行了自己的工作职责，踏实工作、恪守敬业，认真负责的完成了各项任务。现述职如下：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遵守医院规章制度，遵守卫生部门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从而使自己能够熟练掌握多种常见病、多发病的诊断和治疗。工作中能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本人始终坚持以病人为中心，把患者的利益摆在首要位置，使患者能感受到我院的细致、周到、专业的医疗服务。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几年来，在科主任的帮助和同道们的支持下，工作虽然取得了一定成绩，但与要求相比还有差距，自己尚须进一步加强理论学习，并坚持理论联系实际并为实际服务的原则。我决心，在今后工作中，会更加努力学习，努力工作，努力克服理论上的不足和实际能力的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医生述职报告总结篇九</w:t>
      </w:r>
    </w:p>
    <w:p>
      <w:pPr>
        <w:ind w:left="0" w:right="0" w:firstLine="560"/>
        <w:spacing w:before="450" w:after="450" w:line="312" w:lineRule="auto"/>
      </w:pPr>
      <w:r>
        <w:rPr>
          <w:rFonts w:ascii="宋体" w:hAnsi="宋体" w:eastAsia="宋体" w:cs="宋体"/>
          <w:color w:val="000"/>
          <w:sz w:val="28"/>
          <w:szCs w:val="28"/>
        </w:rPr>
        <w:t xml:space="preserve">两年来本人主要从事卫生防疫和卫生执法协管、基本公卫工作。圆满的完成了个项工作任务。现就本人两年来工作情况进行述职。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能积极要求进步，解放思想，实事求是，与时俱进，认真贯彻、学习党和国家路线、方针、政策。，坚持原则，遵纪守法。尊敬领导，团结同事。同时不断加强理论学提高自身业务知识，力求更好的为群众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圆满的完成常规计划免疫、传染病防治管理、艾滋病防治、结核病管理、疟疾项目实施工作，对全镇乡医的卫生防病知识培训指导工作以及上级领导交给的各项工作任务。脚踏实地的履行了一个防疫医生的工作职责。对全镇的计划免疫儿童积极完成了计划免疫信息化管理工作，得到上级业务部门的认可。</w:t>
      </w:r>
    </w:p>
    <w:p>
      <w:pPr>
        <w:ind w:left="0" w:right="0" w:firstLine="560"/>
        <w:spacing w:before="450" w:after="450" w:line="312" w:lineRule="auto"/>
      </w:pPr>
      <w:r>
        <w:rPr>
          <w:rFonts w:ascii="宋体" w:hAnsi="宋体" w:eastAsia="宋体" w:cs="宋体"/>
          <w:color w:val="000"/>
          <w:sz w:val="28"/>
          <w:szCs w:val="28"/>
        </w:rPr>
        <w:t xml:space="preserve">为适龄儿童应建立预防接种证423人，建立预防接种证423人，免费接种乙肝疫苗、卡介苗、脊灰疫苗、百白破疫苗、麻疹类疫苗(麻风、麻腮风)、甲肝疫苗、流脑疫苗、乙脑疫苗、白破二联等国家免疫规划疫苗，共接种9232针次。接种率100℅，在接种过程中，未出现过异常反应，对辖区内计划免疫疫苗预防疾病进行主动监全年度无免疫针对性疾病发生。根据上级部门统一部署，完成了针对脊髓灰质炎强化、麻疹疫苗查漏补种、接种证查验工作;对全镇个体经营户、公共场所、学校、水厂、医疗机构等进行卫生执法巡查，并建立了信息档案。</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全镇共建立居民健康档案10889份，其中高血压管理档案591份;2型糖尿病管理档案173份;儿童保健管理档案423份;孕产妇管理档案份;重性精神疾病管理档案8份;老年人管理档案911份。健康档案(纸质版)建档率达到80.43%。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我镇共举办各类健康知识讲座24场,共736人参加，在街道市场及学校、人口聚集地进行健康教育宣传咨询活动24次，共935人参加，开展健康教育宣传12次，共发放宣传资料15000余份。</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我辖区共管理高血压患者591例、2型糖尿病患者173例，并按照规范对高血压、糖尿病患者进行了随访，高血压随访591人:高血压随访率为100%、糖尿病随访173人，随访率为100%、控制率为95.62%。</w:t>
      </w:r>
    </w:p>
    <w:p>
      <w:pPr>
        <w:ind w:left="0" w:right="0" w:firstLine="560"/>
        <w:spacing w:before="450" w:after="450" w:line="312" w:lineRule="auto"/>
      </w:pPr>
      <w:r>
        <w:rPr>
          <w:rFonts w:ascii="宋体" w:hAnsi="宋体" w:eastAsia="宋体" w:cs="宋体"/>
          <w:color w:val="000"/>
          <w:sz w:val="28"/>
          <w:szCs w:val="28"/>
        </w:rPr>
        <w:t xml:space="preserve">(四)重性精神病管理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重性精神疾病患者管理，我们的主要任务是加强日常摸排，并对辖区内确诊的8例重性精神疾病患者进行随访管理。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虽然取得了一定的成果，有些工作不到位，考虑本不周.今后本人要刻苦钻研业务知识，发挥自己的主观能动性，牢固树立为广大镇民服务思想，做好基层卫生防病工作，全心全意为人民服。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医生述职报告总结篇十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医生个人述职报告总结3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2025-01-16T19:56:55+08:00</dcterms:created>
  <dcterms:modified xsi:type="dcterms:W3CDTF">2025-01-16T19:56:55+08:00</dcterms:modified>
</cp:coreProperties>
</file>

<file path=docProps/custom.xml><?xml version="1.0" encoding="utf-8"?>
<Properties xmlns="http://schemas.openxmlformats.org/officeDocument/2006/custom-properties" xmlns:vt="http://schemas.openxmlformats.org/officeDocument/2006/docPropsVTypes"/>
</file>