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初中生物教师工作总结个人(优秀13篇)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初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初中生物教师工作总结个人篇一</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初中生物教师工作总结个人篇二</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二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w:t>
      </w:r>
    </w:p>
    <w:p>
      <w:pPr>
        <w:ind w:left="0" w:right="0" w:firstLine="560"/>
        <w:spacing w:before="450" w:after="450" w:line="312" w:lineRule="auto"/>
      </w:pPr>
      <w:r>
        <w:rPr>
          <w:rFonts w:ascii="宋体" w:hAnsi="宋体" w:eastAsia="宋体" w:cs="宋体"/>
          <w:color w:val="000"/>
          <w:sz w:val="28"/>
          <w:szCs w:val="28"/>
        </w:rPr>
        <w:t xml:space="preserve">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初中生物教师工作总结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初中生物教师工作总结个人篇三</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初中生物教师工作总结个人篇四</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 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初中生物教师工作总结个人篇五</w:t>
      </w:r>
    </w:p>
    <w:p>
      <w:pPr>
        <w:ind w:left="0" w:right="0" w:firstLine="560"/>
        <w:spacing w:before="450" w:after="450" w:line="312" w:lineRule="auto"/>
      </w:pPr>
      <w:r>
        <w:rPr>
          <w:rFonts w:ascii="宋体" w:hAnsi="宋体" w:eastAsia="宋体" w:cs="宋体"/>
          <w:color w:val="000"/>
          <w:sz w:val="28"/>
          <w:szCs w:val="28"/>
        </w:rPr>
        <w:t xml:space="preserve">本学期开始，为了适应新时期教学工作的要求，我认真学习了有关新课程教学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本学期，期末考试三班的及格率都达百分之八十五以上。存在的不足是，学生的知识结构还不是很完整，初中生物的知识系统还存在很多真空的部分。这些都有待以后改进。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初中生物教师工作总结个人篇六</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初中生物教师工作总结个人篇七</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初中生物教师工作总结个人篇八</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初一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个人工作总结孙文革年1月9日召公初中2024教学工作总结这一学期，我任教初一年级四个班生物，现就将这一年以来工作情况总结如下:一、认真学习,提高思想认......</w:t>
      </w:r>
    </w:p>
    <w:p>
      <w:pPr>
        <w:ind w:left="0" w:right="0" w:firstLine="560"/>
        <w:spacing w:before="450" w:after="450" w:line="312" w:lineRule="auto"/>
      </w:pPr>
      <w:r>
        <w:rPr>
          <w:rFonts w:ascii="宋体" w:hAnsi="宋体" w:eastAsia="宋体" w:cs="宋体"/>
          <w:color w:val="000"/>
          <w:sz w:val="28"/>
          <w:szCs w:val="28"/>
        </w:rPr>
        <w:t xml:space="preserve">生物具备合成代谢以及分解代谢，这是互相相反的两个过程，并且可以繁殖下去，这是生命现象的基础。下面是小编为你整理了“”，希望能帮助到您。初中生物教师工......</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初中生物教师工作总结个人篇九</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研上观看中央电教馆网上的教学录像，也是为老师们提供一个学习、扩展的学习空间。具体操作有以下几点：第一、创设情境，启发学生动脑筋想问题。不但激发了他们的好奇心，也激发了他们的探索兴趣。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初中生物教师工作总结个人篇十</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初中生物教师工作总结个人篇十一</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是增长才干的一种好办法，为此要我们写一份总结。你所见过的总结应该是什么样的？下面是小编精心整理的初中生物教师个人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初中生物教师工作总结个人篇十二</w:t>
      </w:r>
    </w:p>
    <w:p>
      <w:pPr>
        <w:ind w:left="0" w:right="0" w:firstLine="560"/>
        <w:spacing w:before="450" w:after="450" w:line="312" w:lineRule="auto"/>
      </w:pPr>
      <w:r>
        <w:rPr>
          <w:rFonts w:ascii="宋体" w:hAnsi="宋体" w:eastAsia="宋体" w:cs="宋体"/>
          <w:color w:val="000"/>
          <w:sz w:val="28"/>
          <w:szCs w:val="28"/>
        </w:rPr>
        <w:t xml:space="preserve">按照初中生物新课程标准的要求,初中生物课堂需要面向全体学生,课堂上倡导探究性学习,教师需引导学生主动参与、乐于探究,以提高学生分析和解决问题的能力、交流与合作的能力等。今天本站小编给大家整理了初中生物教师</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，团结同志，真诚合作，关心同学，做合格的人民教师。以“尽我所能，甘为人梯”为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以“坦诚做人，认真读书”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初中生物教师工作总结个人篇十三</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八年级共八个班生物课，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周例会，从不缺勤。</w:t>
      </w:r>
    </w:p>
    <w:p>
      <w:pPr>
        <w:ind w:left="0" w:right="0" w:firstLine="560"/>
        <w:spacing w:before="450" w:after="450" w:line="312" w:lineRule="auto"/>
      </w:pPr>
      <w:r>
        <w:rPr>
          <w:rFonts w:ascii="宋体" w:hAnsi="宋体" w:eastAsia="宋体" w:cs="宋体"/>
          <w:color w:val="000"/>
          <w:sz w:val="28"/>
          <w:szCs w:val="28"/>
        </w:rPr>
        <w:t xml:space="preserve">由于从今年这届八年级开始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以学定教，巩固训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除紧张的教学工作之外，还参与学校的英语竞赛监考等工作，有人可能认为做一个科任教师太清闲了，但是，我觉得自己实在是太充实了。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2025-01-17T01:07:06+08:00</dcterms:created>
  <dcterms:modified xsi:type="dcterms:W3CDTF">2025-01-17T01:07:06+08:00</dcterms:modified>
</cp:coreProperties>
</file>

<file path=docProps/custom.xml><?xml version="1.0" encoding="utf-8"?>
<Properties xmlns="http://schemas.openxmlformats.org/officeDocument/2006/custom-properties" xmlns:vt="http://schemas.openxmlformats.org/officeDocument/2006/docPropsVTypes"/>
</file>