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资治通鉴读书心得(实用11篇)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资治通鉴读书心得篇一得闲，阅《资治通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资治通鉴读书心得篇一</w:t>
      </w:r>
    </w:p>
    <w:p>
      <w:pPr>
        <w:ind w:left="0" w:right="0" w:firstLine="560"/>
        <w:spacing w:before="450" w:after="450" w:line="312" w:lineRule="auto"/>
      </w:pPr>
      <w:r>
        <w:rPr>
          <w:rFonts w:ascii="宋体" w:hAnsi="宋体" w:eastAsia="宋体" w:cs="宋体"/>
          <w:color w:val="000"/>
          <w:sz w:val="28"/>
          <w:szCs w:val="28"/>
        </w:rPr>
        <w:t xml:space="preserve">得闲，阅《资治通鑑》数页，不究其他，单就人才和命运而言，有感楚汉之争一二。其一，楚项之争是人才之争。刘邦能力不及项羽，但他属下文有张良、萧何，武有韩信和樊哙，可谓尽拥“三杰”。他知人善任，终得天下。其二，楚汉之争也印证了“性格决定命运”这句话。楚霸王，自傲自大，难进忠言。如范增举荐韩信，项羽不屑一顾，因而错失天下第一将；范增多次献计献策，项羽未予采纳，导致一败再败。反观汉高祖则胸怀若谷，广纳贤言。如萧何推举韩信，刘邦则委以重任，由此，韩信为其夺城掠地，成就大业。另有张良，先投项羽，但因项羽难以容人而改投刘邦，刘邦拜张良为第一谋士，张良为其排兵布局，力助刘邦平定天下。</w:t>
      </w:r>
    </w:p>
    <w:p>
      <w:pPr>
        <w:ind w:left="0" w:right="0" w:firstLine="560"/>
        <w:spacing w:before="450" w:after="450" w:line="312" w:lineRule="auto"/>
      </w:pPr>
      <w:r>
        <w:rPr>
          <w:rFonts w:ascii="宋体" w:hAnsi="宋体" w:eastAsia="宋体" w:cs="宋体"/>
          <w:color w:val="000"/>
          <w:sz w:val="28"/>
          <w:szCs w:val="28"/>
        </w:rPr>
        <w:t xml:space="preserve">从项羽的由強到弱，直至乌江自刎、刘邦的由弱到强，最终赢得天下的全过程来看，人才的把控和性格的缺陷是项羽失败的重要原因。“张良计、韩信兵”这两人原本是愿意服务于项羽的，但最终为刘邦夺取天下起到了至关重要的\'作用。</w:t>
      </w:r>
    </w:p>
    <w:p>
      <w:pPr>
        <w:ind w:left="0" w:right="0" w:firstLine="560"/>
        <w:spacing w:before="450" w:after="450" w:line="312" w:lineRule="auto"/>
      </w:pPr>
      <w:r>
        <w:rPr>
          <w:rFonts w:ascii="宋体" w:hAnsi="宋体" w:eastAsia="宋体" w:cs="宋体"/>
          <w:color w:val="000"/>
          <w:sz w:val="28"/>
          <w:szCs w:val="28"/>
        </w:rPr>
        <w:t xml:space="preserve">人是决定性的因数，在任何时候都是第一位的。家庭如此，企业如此，国家亦如此。</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资治通鉴读书心得篇二</w:t>
      </w:r>
    </w:p>
    <w:p>
      <w:pPr>
        <w:ind w:left="0" w:right="0" w:firstLine="560"/>
        <w:spacing w:before="450" w:after="450" w:line="312" w:lineRule="auto"/>
      </w:pPr>
      <w:r>
        <w:rPr>
          <w:rFonts w:ascii="宋体" w:hAnsi="宋体" w:eastAsia="宋体" w:cs="宋体"/>
          <w:color w:val="000"/>
          <w:sz w:val="28"/>
          <w:szCs w:val="28"/>
        </w:rPr>
        <w:t xml:space="preserve">北宋著名史学家]、文学家司马光，写了《资治通鉴》一书。此书给当时的人的影响力非常大，更给后人予警示。</w:t>
      </w:r>
    </w:p>
    <w:p>
      <w:pPr>
        <w:ind w:left="0" w:right="0" w:firstLine="560"/>
        <w:spacing w:before="450" w:after="450" w:line="312" w:lineRule="auto"/>
      </w:pPr>
      <w:r>
        <w:rPr>
          <w:rFonts w:ascii="宋体" w:hAnsi="宋体" w:eastAsia="宋体" w:cs="宋体"/>
          <w:color w:val="000"/>
          <w:sz w:val="28"/>
          <w:szCs w:val="28"/>
        </w:rPr>
        <w:t xml:space="preserve">《资治通鉴》此书详解了九世纪在战国纪的沧桑风云中，我了解了六合一统，在汉纪的泱泱文风当中，我知道两汉（西汉和东汉）的兴衰，在三国纪当中，我清楚了乱世中的演进，在晋、宋、齐、梁与陈纪当中，我了解了当时浑乱的场面，在唐纪当中，我知道了封建社会的鼎盛，在五代纪中，我明白了五代十国的演进。此书里面也写了许多名人，如贤明帝王有：千古一帝的秦始皇、开辟汉风的汉高祖刘邦、开疆拓土的汉武帝国刘彻、渡江称制的司马睿；如贤明臣子有：变法的商鞅、纵横的苏秦、仲父吕不韦、开辟丝绸之路的张骞、外交家班超；如贤明的武将：乐毅、平定七国之乱的周亚父、飞将军李广、秦叔宝。可见，《资治通鉴》的历史知识面十分广泛。</w:t>
      </w:r>
    </w:p>
    <w:p>
      <w:pPr>
        <w:ind w:left="0" w:right="0" w:firstLine="560"/>
        <w:spacing w:before="450" w:after="450" w:line="312" w:lineRule="auto"/>
      </w:pPr>
      <w:r>
        <w:rPr>
          <w:rFonts w:ascii="宋体" w:hAnsi="宋体" w:eastAsia="宋体" w:cs="宋体"/>
          <w:color w:val="000"/>
          <w:sz w:val="28"/>
          <w:szCs w:val="28"/>
        </w:rPr>
        <w:t xml:space="preserve">司马光发愤写了《资治通鉴》完整记述了战国至五代时期的种种时间，并且英雄人物辈出。里面更加给后人给予经验。俗话说\"读史明志\"，所以，读历史可以让人志存高远。</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资治通鉴读书心得篇三</w:t>
      </w:r>
    </w:p>
    <w:p>
      <w:pPr>
        <w:ind w:left="0" w:right="0" w:firstLine="560"/>
        <w:spacing w:before="450" w:after="450" w:line="312" w:lineRule="auto"/>
      </w:pPr>
      <w:r>
        <w:rPr>
          <w:rFonts w:ascii="宋体" w:hAnsi="宋体" w:eastAsia="宋体" w:cs="宋体"/>
          <w:color w:val="000"/>
          <w:sz w:val="28"/>
          <w:szCs w:val="28"/>
        </w:rPr>
        <w:t xml:space="preserve">我最喜欢里面的一个故事——“商鞅变法”，“商鞅变法”里的的商鞅是一个著名的`改革家。那个故事讲的是商鞅不是秦国人，也不姓商，原名公孙鞅。他从小聪明好学，喜欢研究刑名之学。他受不了魏国对他的冷落，投奔到了秦国，受到了秦王的重用，当上了左庶长，实施了著名的商鞅变法。为了让百姓相信他遵守诺言，他在京城南门竖起一根三丈高的木头，承诺谁要把这根木头搬到北门，谁就能获得10两黄金。大家都不相信商鞅，商鞅就提高赏金到50两。于是，有一个壮汉真的把木头扛到了北门，商鞅果然奖赏了50两黄金给他。这个消息传遍了整个京城，大家对商鞅制定出的刑法不敢不信了。</w:t>
      </w:r>
    </w:p>
    <w:p>
      <w:pPr>
        <w:ind w:left="0" w:right="0" w:firstLine="560"/>
        <w:spacing w:before="450" w:after="450" w:line="312" w:lineRule="auto"/>
      </w:pPr>
      <w:r>
        <w:rPr>
          <w:rFonts w:ascii="宋体" w:hAnsi="宋体" w:eastAsia="宋体" w:cs="宋体"/>
          <w:color w:val="000"/>
          <w:sz w:val="28"/>
          <w:szCs w:val="28"/>
        </w:rPr>
        <w:t xml:space="preserve">这个故事告诉我要遵守诺言，才能赢得别人的信任。也让我想起了《论语》中的一句话：“名不正，则言不顺;言不顺，则事不成;事不成，则礼乐不兴;礼乐不兴则刑罚不中;刑罚不中则民无所措手足，故君子名之必可言也，言之必可行也，君子与其言，无所苟而已矣。”</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资治通鉴读书心得篇四</w:t>
      </w:r>
    </w:p>
    <w:p>
      <w:pPr>
        <w:ind w:left="0" w:right="0" w:firstLine="560"/>
        <w:spacing w:before="450" w:after="450" w:line="312" w:lineRule="auto"/>
      </w:pPr>
      <w:r>
        <w:rPr>
          <w:rFonts w:ascii="宋体" w:hAnsi="宋体" w:eastAsia="宋体" w:cs="宋体"/>
          <w:color w:val="000"/>
          <w:sz w:val="28"/>
          <w:szCs w:val="28"/>
        </w:rPr>
        <w:t xml:space="preserve">得闲，阅《资治通鑑》数页，不究其他，单就人才和命运而言，有感楚汉之争一二。其一，楚项之争是人才之争。刘邦能力不及项羽，但他属下文有张良、萧何，武有韩信和樊哙，可谓尽拥“三杰”。他知人善任，终得天下。其二，楚汉之争也印证了“性格决定命运”这句话。楚霸王，自傲自大，难进忠言。如范增举荐韩信，项羽不屑一顾，因而错失天下第一将；范增多次献计献策，项羽未予采纳，导致一败再败。反观汉高祖则胸怀若谷，广纳贤言。如萧何推举韩信，刘邦则委以重任，由此，韩信为其夺城掠地，成就大业。另有张良，先投项羽，但因项羽难以容人而改投刘邦，刘邦拜张良为第一谋士，张良为其排兵布局，力助刘邦平定天下。</w:t>
      </w:r>
    </w:p>
    <w:p>
      <w:pPr>
        <w:ind w:left="0" w:right="0" w:firstLine="560"/>
        <w:spacing w:before="450" w:after="450" w:line="312" w:lineRule="auto"/>
      </w:pPr>
      <w:r>
        <w:rPr>
          <w:rFonts w:ascii="宋体" w:hAnsi="宋体" w:eastAsia="宋体" w:cs="宋体"/>
          <w:color w:val="000"/>
          <w:sz w:val="28"/>
          <w:szCs w:val="28"/>
        </w:rPr>
        <w:t xml:space="preserve">从项羽的由強到弱，直至乌江自刎、刘邦的由弱到强，最终赢得天下的全过程来看，人才的把控和性格的缺陷是项羽失败的重要原因。“张良计、韩信兵”这两人原本是愿意服务于项羽的，但最终为刘邦夺取天下起到了至关重要的`作用。</w:t>
      </w:r>
    </w:p>
    <w:p>
      <w:pPr>
        <w:ind w:left="0" w:right="0" w:firstLine="560"/>
        <w:spacing w:before="450" w:after="450" w:line="312" w:lineRule="auto"/>
      </w:pPr>
      <w:r>
        <w:rPr>
          <w:rFonts w:ascii="宋体" w:hAnsi="宋体" w:eastAsia="宋体" w:cs="宋体"/>
          <w:color w:val="000"/>
          <w:sz w:val="28"/>
          <w:szCs w:val="28"/>
        </w:rPr>
        <w:t xml:space="preserve">人是决定性的因数，在任何时候都是第一位的。家庭如此，企业如此，国家亦如此。</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资治通鉴读书心得篇五</w:t>
      </w:r>
    </w:p>
    <w:p>
      <w:pPr>
        <w:ind w:left="0" w:right="0" w:firstLine="560"/>
        <w:spacing w:before="450" w:after="450" w:line="312" w:lineRule="auto"/>
      </w:pPr>
      <w:r>
        <w:rPr>
          <w:rFonts w:ascii="宋体" w:hAnsi="宋体" w:eastAsia="宋体" w:cs="宋体"/>
          <w:color w:val="000"/>
          <w:sz w:val="28"/>
          <w:szCs w:val="28"/>
        </w:rPr>
        <w:t xml:space="preserve">在众多的文学名著中，汇聚成的璀璨星河，总会有一颗颗闪光点脱颖而出，成为一座座里程碑。例如古代司马迁在狱中所著名扬天下的《史记》，近现代文学家高尔基先生悲欢离合的《童年》，以及北宋时期的司马光所创作的《资治通鉴》家喻户晓。</w:t>
      </w:r>
    </w:p>
    <w:p>
      <w:pPr>
        <w:ind w:left="0" w:right="0" w:firstLine="560"/>
        <w:spacing w:before="450" w:after="450" w:line="312" w:lineRule="auto"/>
      </w:pPr>
      <w:r>
        <w:rPr>
          <w:rFonts w:ascii="宋体" w:hAnsi="宋体" w:eastAsia="宋体" w:cs="宋体"/>
          <w:color w:val="000"/>
          <w:sz w:val="28"/>
          <w:szCs w:val="28"/>
        </w:rPr>
        <w:t xml:space="preserve">《资治通鉴》是一本奇书，它与《史记》合称“史学双璧”，可见它的伟大之处。这本书许多的语言振奋人心，让你看完一篇还想再看一遍的感觉，我在看这本时就是有这样的体会。</w:t>
      </w:r>
    </w:p>
    <w:p>
      <w:pPr>
        <w:ind w:left="0" w:right="0" w:firstLine="560"/>
        <w:spacing w:before="450" w:after="450" w:line="312" w:lineRule="auto"/>
      </w:pPr>
      <w:r>
        <w:rPr>
          <w:rFonts w:ascii="宋体" w:hAnsi="宋体" w:eastAsia="宋体" w:cs="宋体"/>
          <w:color w:val="000"/>
          <w:sz w:val="28"/>
          <w:szCs w:val="28"/>
        </w:rPr>
        <w:t xml:space="preserve">这本书堪称时间的长河，作者将各个时代的故事融入其中，如：三国时期的官渡之战让我们懂得了以少胜多的道理，我们在为人处世时一定要听从他人的意见，只有这样才能离成功越来越近;汉代的鸿门宴刘邦脱险，作者通过对鸿门宴全过程的描写，生动刻画出了项羽的悲剧性格：自矜攻伐而有“妇人之仁”。而刘邦却恰恰相反，他善于利用对方的性格弱点，成就了国家大事。每篇故事都有自己的含义与思想，这些汇聚成了我们现在所看到的《资治通鉴》。</w:t>
      </w:r>
    </w:p>
    <w:p>
      <w:pPr>
        <w:ind w:left="0" w:right="0" w:firstLine="560"/>
        <w:spacing w:before="450" w:after="450" w:line="312" w:lineRule="auto"/>
      </w:pPr>
      <w:r>
        <w:rPr>
          <w:rFonts w:ascii="宋体" w:hAnsi="宋体" w:eastAsia="宋体" w:cs="宋体"/>
          <w:color w:val="000"/>
          <w:sz w:val="28"/>
          <w:szCs w:val="28"/>
        </w:rPr>
        <w:t xml:space="preserve">看完整本书之后，我的脑海仍然浮现出书中的画面，令人流连忘返。在我看来，它不仅是一本奇幻的书，还是一位知识渊博、见多识广的“传奇人物”。每次在阅读时，我仿佛就像在拜访一位老师，他带着我们驾驶时光机穿越回古代，一边去探险一边去了解这篇故事的主题思想。这种身临其境的感受真是美妙绝伦啊!</w:t>
      </w:r>
    </w:p>
    <w:p>
      <w:pPr>
        <w:ind w:left="0" w:right="0" w:firstLine="560"/>
        <w:spacing w:before="450" w:after="450" w:line="312" w:lineRule="auto"/>
      </w:pPr>
      <w:r>
        <w:rPr>
          <w:rFonts w:ascii="宋体" w:hAnsi="宋体" w:eastAsia="宋体" w:cs="宋体"/>
          <w:color w:val="000"/>
          <w:sz w:val="28"/>
          <w:szCs w:val="28"/>
        </w:rPr>
        <w:t xml:space="preserve">所谓“资治通鉴”，就是“鉴于往事，有资于治道”意思是说借鉴以往的故事，对治理统治国家有帮助。《资治通鉴》这本书以它那独特的语言吸引着我，告诉了我一些道理，虽然这些道理对于现在的我来说还是比较深奥的，但是我也从中了解到了许多历史故事，搞笑的，悲伤的，规模宏大的等等。对于一个小学生来说，它就是我的朋友，一位奇怪但又知识渊博的朋友，我喜欢我的这位新朋友!我希望你们也能喜欢它。</w:t>
      </w:r>
    </w:p>
    <w:p>
      <w:pPr>
        <w:ind w:left="0" w:right="0" w:firstLine="560"/>
        <w:spacing w:before="450" w:after="450" w:line="312" w:lineRule="auto"/>
      </w:pPr>
      <w:r>
        <w:rPr>
          <w:rFonts w:ascii="宋体" w:hAnsi="宋体" w:eastAsia="宋体" w:cs="宋体"/>
          <w:color w:val="000"/>
          <w:sz w:val="28"/>
          <w:szCs w:val="28"/>
        </w:rPr>
        <w:t xml:space="preserve">近日读《资治通鉴》读至《触龙说赵太后》(《战国策》中亦有此篇)一篇，颇觉其实为营销术中经典一例。读史本为鉴今，于是自为品析一番，望能于读后有所用处，不至于掩卷而忘。</w:t>
      </w:r>
    </w:p>
    <w:p>
      <w:pPr>
        <w:ind w:left="0" w:right="0" w:firstLine="560"/>
        <w:spacing w:before="450" w:after="450" w:line="312" w:lineRule="auto"/>
      </w:pPr>
      <w:r>
        <w:rPr>
          <w:rFonts w:ascii="宋体" w:hAnsi="宋体" w:eastAsia="宋体" w:cs="宋体"/>
          <w:color w:val="000"/>
          <w:sz w:val="28"/>
          <w:szCs w:val="28"/>
        </w:rPr>
        <w:t xml:space="preserve">话说战国中期，秦国日趋强盛，秦、齐两国并雄于天下。此时的赵国新君主初立，赵太后执掌朝政。这一年秦国攻打赵国，赵国向齐国求救。齐国开了一个条件：让赵太后的小儿子长安君到齐国做人质，齐国便发兵救赵。于是赵国朝堂内讨论起来，由于畏惧战事，卿大夫们纷纷要求长安君到齐国做人质去。赵太后当然就很不高兴了，说道：“你们有谁再说让长安君去做人质，老妇我就向谁脸上吐唾沫!”赵太后显然已经怒极。</w:t>
      </w:r>
    </w:p>
    <w:p>
      <w:pPr>
        <w:ind w:left="0" w:right="0" w:firstLine="560"/>
        <w:spacing w:before="450" w:after="450" w:line="312" w:lineRule="auto"/>
      </w:pPr>
      <w:r>
        <w:rPr>
          <w:rFonts w:ascii="宋体" w:hAnsi="宋体" w:eastAsia="宋体" w:cs="宋体"/>
          <w:color w:val="000"/>
          <w:sz w:val="28"/>
          <w:szCs w:val="28"/>
        </w:rPr>
        <w:t xml:space="preserve">案例的背景介绍到这里，可以看出，赵太后是一位极难搞定的客户，所以只有派出像触龙这样的高级客户经理，才能出色完成任务。下面我们来品析触龙是怎样运用营销技巧一步步说服他的客户。</w:t>
      </w:r>
    </w:p>
    <w:p>
      <w:pPr>
        <w:ind w:left="0" w:right="0" w:firstLine="560"/>
        <w:spacing w:before="450" w:after="450" w:line="312" w:lineRule="auto"/>
      </w:pPr>
      <w:r>
        <w:rPr>
          <w:rFonts w:ascii="宋体" w:hAnsi="宋体" w:eastAsia="宋体" w:cs="宋体"/>
          <w:color w:val="000"/>
          <w:sz w:val="28"/>
          <w:szCs w:val="28"/>
        </w:rPr>
        <w:t xml:space="preserve">触龙非常恭敬地走进来，如他所料，赵太后正非常生气地等着他。触龙明白，他的客户此时正有着强烈的抗拒心理。于是，两个老人见面，触龙说道：“太后啊，老臣由于脚上得病，很久没能见到您了，可是实在是担心您的身体有恙，这才来看望您啊!”随后便坐下来和太后慢慢聊起了饮食状况与健身，都是老人之间唠嗑的话题。在这里，触龙成功地把握了一个生气的老妇人的心理，和客户寻找共同话题，使客户的抗拒心理有所缓和，拉近与客户的距离。</w:t>
      </w:r>
    </w:p>
    <w:p>
      <w:pPr>
        <w:ind w:left="0" w:right="0" w:firstLine="560"/>
        <w:spacing w:before="450" w:after="450" w:line="312" w:lineRule="auto"/>
      </w:pPr>
      <w:r>
        <w:rPr>
          <w:rFonts w:ascii="宋体" w:hAnsi="宋体" w:eastAsia="宋体" w:cs="宋体"/>
          <w:color w:val="000"/>
          <w:sz w:val="28"/>
          <w:szCs w:val="28"/>
        </w:rPr>
        <w:t xml:space="preserve">在使气氛缓和之后，触龙开始将话题引入正题的第一步：聊起自己的儿子。触龙说：“老臣有个不成器的小儿子，想请求让他在王宫做一名卫士，我现在老了，想要在我还未‘填沟壑’(指死去)就把他托付给您。”太后问道：“男子也会爱怜小儿子吗?”“比妇人爱得更深。”触龙回答。太后笑着说：“妇人才爱得更深啊!”此时，触龙已经成功让他的客户把自己当做朋友来聊天。</w:t>
      </w:r>
    </w:p>
    <w:p>
      <w:pPr>
        <w:ind w:left="0" w:right="0" w:firstLine="560"/>
        <w:spacing w:before="450" w:after="450" w:line="312" w:lineRule="auto"/>
      </w:pPr>
      <w:r>
        <w:rPr>
          <w:rFonts w:ascii="宋体" w:hAnsi="宋体" w:eastAsia="宋体" w:cs="宋体"/>
          <w:color w:val="000"/>
          <w:sz w:val="28"/>
          <w:szCs w:val="28"/>
        </w:rPr>
        <w:t xml:space="preserve">紧接着第二步，触龙给太后设下一个诱饵，说道：“老臣还以为您爱女儿燕后要多一些，爱长安君要少一些。”太后说：“您错啦!我爱长安君更多一些。”太后果然上钩，于是触龙便引出一段道理来，说道：“父母如果爱孩子，就会为他们考虑很长远。当初您送燕后出嫁时，悲泣不舍，想到出嫁到燕国太远。在女儿走后，您并非不想念她，但每次祭祀都要为她祷告‘千万别让她回来’，您是为她考虑长远，希望她的子孙在燕国都相继为王啊!”太后只得承认。</w:t>
      </w:r>
    </w:p>
    <w:p>
      <w:pPr>
        <w:ind w:left="0" w:right="0" w:firstLine="560"/>
        <w:spacing w:before="450" w:after="450" w:line="312" w:lineRule="auto"/>
      </w:pPr>
      <w:r>
        <w:rPr>
          <w:rFonts w:ascii="宋体" w:hAnsi="宋体" w:eastAsia="宋体" w:cs="宋体"/>
          <w:color w:val="000"/>
          <w:sz w:val="28"/>
          <w:szCs w:val="28"/>
        </w:rPr>
        <w:t xml:space="preserve">说完燕后，触龙第三步便正式引入到长安君的话题，有燕后之事作为铺垫，此时引入正题是绝对安全的。触龙从赵国的历史现象开始谈起，他问道：“从距今三代以前上溯到赵国建立之时，赵主的子孙王侯的后嗣现在有还在的吗?”太后答：“没有。”触龙说：“为何他们会被历史淘汰以致绝嗣?因为他们地位尊贵，俸禄丰厚，却无功劳。现在您让长安君有尊贵的地位，给他好的土地和很多贵重的宝物，而不让他对国家有功劳。一旦您去世，长安君将如何在赵国立足?老臣认为您为长安君考虑短浅，所以对长安君的爱不如燕后。”这段话与上段话作对比，逻辑清晰地阐述了怎样为燕后考虑长远，而怎样为长安君考虑短浅，使赵太后不得不心服口服。触龙使用这两段话术，把赵太后带入到自己的逻辑思路中，最终将其说服。于是赵太后并未“唾其面”，而使长安君到齐国做了人质，齐国出兵保住了赵国安危。</w:t>
      </w:r>
    </w:p>
    <w:p>
      <w:pPr>
        <w:ind w:left="0" w:right="0" w:firstLine="560"/>
        <w:spacing w:before="450" w:after="450" w:line="312" w:lineRule="auto"/>
      </w:pPr>
      <w:r>
        <w:rPr>
          <w:rFonts w:ascii="宋体" w:hAnsi="宋体" w:eastAsia="宋体" w:cs="宋体"/>
          <w:color w:val="000"/>
          <w:sz w:val="28"/>
          <w:szCs w:val="28"/>
        </w:rPr>
        <w:t xml:space="preserve">纵观触龙的三步营销策略，是见微知著。表面看起来，在唠嗑家常中轻而易举便将客户说服，而其中的技巧很是值得玩味。先将硬的软化，让抗拒的心理慢慢放开，然后从旁一步步引入正题，以逻辑思路牵引着对方，其话术的艺术性可以作为营销学中的经典案例。</w:t>
      </w:r>
    </w:p>
    <w:p>
      <w:pPr>
        <w:ind w:left="0" w:right="0" w:firstLine="560"/>
        <w:spacing w:before="450" w:after="450" w:line="312" w:lineRule="auto"/>
      </w:pPr>
      <w:r>
        <w:rPr>
          <w:rFonts w:ascii="宋体" w:hAnsi="宋体" w:eastAsia="宋体" w:cs="宋体"/>
          <w:color w:val="000"/>
          <w:sz w:val="28"/>
          <w:szCs w:val="28"/>
        </w:rPr>
        <w:t xml:space="preserve">司马光与周威烈王论礼，司马光认为：所谓礼教，在于分辨贵贱，排比亲疏，裁决万物，处理日常事务。礼教的根本所在是用名位来分别称呼，用器物来分别标志。礼教中最重要的是低位高下的区分。由此以智家、韩家、赵家、魏家为例，智家之王智瑶有才而无德，最终遭到其他三家联合灭族，由此得出治国治家者的确立，需审核德与才，以德为主，才为辅，由此方得长治久安。魏文侯作为一国之君，尊重游士，善用人才，谦于受谏，于是国泰民安，各方游士前来归顺，国立日益强盛，然至此，并未生野心，不接受韩、赵两国任一方的请求联合攻打他国，由此得到两国尊重，成为三国之首。</w:t>
      </w:r>
    </w:p>
    <w:p>
      <w:pPr>
        <w:ind w:left="0" w:right="0" w:firstLine="560"/>
        <w:spacing w:before="450" w:after="450" w:line="312" w:lineRule="auto"/>
      </w:pPr>
      <w:r>
        <w:rPr>
          <w:rFonts w:ascii="宋体" w:hAnsi="宋体" w:eastAsia="宋体" w:cs="宋体"/>
          <w:color w:val="000"/>
          <w:sz w:val="28"/>
          <w:szCs w:val="28"/>
        </w:rPr>
        <w:t xml:space="preserve">我认为秦国的统一，前期有两大贡献者，一为商鞅，二为张仪。商鞅所实行的变法等等一系列措施，为秦国的统一提供了经济和军事基础，而张仪，四处游说，不惧死独自进入楚国。张仪以之智谋瓦解了各国联合抗秦的联盟，并四处游说，以逐个击破，为秦国的统一奠定了坚实的基础。中期也有两大能将，一为魏冉，二为白起。魏冉拥立秦昭王，为他除去隐患威胁;举荐白起为大将，向南攻取鄢、郢两城，向东开拓地界到齐国，使各国向秦国俯首称臣。秦国能够更加强大，都是魏冉的功劳。然而秦昭王听信范雎添油加醋的谗言，使得秦国失去一员大将。白起自被启用以来，屡立战功，为秦国打下了半壁江山，可谓是秦国不可或缺的一员大将。而范雎为了保住自己的地位，诱导秦昭王，使得白起不得已白死与外，令人惋惜。</w:t>
      </w:r>
    </w:p>
    <w:p>
      <w:pPr>
        <w:ind w:left="0" w:right="0" w:firstLine="560"/>
        <w:spacing w:before="450" w:after="450" w:line="312" w:lineRule="auto"/>
      </w:pPr>
      <w:r>
        <w:rPr>
          <w:rFonts w:ascii="宋体" w:hAnsi="宋体" w:eastAsia="宋体" w:cs="宋体"/>
          <w:color w:val="000"/>
          <w:sz w:val="28"/>
          <w:szCs w:val="28"/>
        </w:rPr>
        <w:t xml:space="preserve">周朝之灭亡，归结于其软弱，安于现状以及其自负感。周王室从建立以来一直保持着统率诸侯，号令诸侯的权利，于是，周王室认为无论诸侯再怎么互相吞并，征战，兼并，也不会去威胁他自身的地位。于是，使得各国的能力日益强盛，而周王室日益衰微。正是因为周王室的放任自如，才使得秦国有机可乘。各国的灭亡，不能归咎于某一任君主，每任诸侯都有每任诸侯的特点，整个王室之流传，会在某一时段因为一个王而强大，也会在某一时段因为一个王而衰弱。善用人才，谦于听劝谏的君主更能使民心归顺，国家强盛，他国就不敢轻易侵犯。而不听劝谏的君主，往往会把过错归咎于士人的身上。荀况说：“国家，集中了天下的利益和权。有道行的人主持，可以得到大的安乐，大的荣耀，成为幸福的源泉。无道行的人主持，却带来大的危险，大的拖累，有君王的地位还不如没有。等到形势极度恶化，即使想当一个普通老百姓，也做不到了。”</w:t>
      </w:r>
    </w:p>
    <w:p>
      <w:pPr>
        <w:ind w:left="0" w:right="0" w:firstLine="560"/>
        <w:spacing w:before="450" w:after="450" w:line="312" w:lineRule="auto"/>
      </w:pPr>
      <w:r>
        <w:rPr>
          <w:rFonts w:ascii="宋体" w:hAnsi="宋体" w:eastAsia="宋体" w:cs="宋体"/>
          <w:color w:val="000"/>
          <w:sz w:val="28"/>
          <w:szCs w:val="28"/>
        </w:rPr>
        <w:t xml:space="preserve">在卷六中有这样一段话：世有无望之福，亦有无望之祸。今君处无望之世，事无望之主，安可以无无望之人乎!这是朱英对春申君所说的话。无望就是没有想到却突然而至的意思。这里有五个无望：无望之福，无望之祸，无望之世，无望之主，无望之人。那这意思是会有意外降临的福，俗话说的天上掉馅饼;突然降临的祸，叫飞来横祸吧;变幻不定的世界，喜怒无常的君王，还有生命中突然遇到的小人或者贵人。</w:t>
      </w:r>
    </w:p>
    <w:p>
      <w:pPr>
        <w:ind w:left="0" w:right="0" w:firstLine="560"/>
        <w:spacing w:before="450" w:after="450" w:line="312" w:lineRule="auto"/>
      </w:pPr>
      <w:r>
        <w:rPr>
          <w:rFonts w:ascii="宋体" w:hAnsi="宋体" w:eastAsia="宋体" w:cs="宋体"/>
          <w:color w:val="000"/>
          <w:sz w:val="28"/>
          <w:szCs w:val="28"/>
        </w:rPr>
        <w:t xml:space="preserve">这句话的背景世这样的：春申君黄歇拼死护卫的楚国的那个太子也就是后来的楚考烈王一直没有儿子。有个叫李园的人给春申君出主意，让春申君娶了他的妹妹，孕后送给楚考烈王，后生子被立为太子(就是后来的楚幽王)，那春申君就可以权倾天下了。这时有个叫朱英的人告诉春申君李园用心险恶，要尽早提防，于是说了上面的含有五无望的话。只可惜春申君没有采纳他的建议，最终真的被李园豢养的死士杀了，而且使吏尽捕春申君之家。</w:t>
      </w:r>
    </w:p>
    <w:p>
      <w:pPr>
        <w:ind w:left="0" w:right="0" w:firstLine="560"/>
        <w:spacing w:before="450" w:after="450" w:line="312" w:lineRule="auto"/>
      </w:pPr>
      <w:r>
        <w:rPr>
          <w:rFonts w:ascii="宋体" w:hAnsi="宋体" w:eastAsia="宋体" w:cs="宋体"/>
          <w:color w:val="000"/>
          <w:sz w:val="28"/>
          <w:szCs w:val="28"/>
        </w:rPr>
        <w:t xml:space="preserve">战国四君子之一的春申君就这样死了，似乎有点冤。但是仔细想想，似乎也不冤，因为谁都无法准确预料以后将要发生的事。人之所以有足够的勇气往前走，就是因为前面有很多的无望吸引着自己，但是往往也有很多人都只是想无望之福，谁也不想无望之祸，也包括春申君。福兮祸之所伏，祸兮福之所倚。无论想还是不想，该来的究竟还是来了。</w:t>
      </w:r>
    </w:p>
    <w:p>
      <w:pPr>
        <w:ind w:left="0" w:right="0" w:firstLine="560"/>
        <w:spacing w:before="450" w:after="450" w:line="312" w:lineRule="auto"/>
      </w:pPr>
      <w:r>
        <w:rPr>
          <w:rFonts w:ascii="宋体" w:hAnsi="宋体" w:eastAsia="宋体" w:cs="宋体"/>
          <w:color w:val="000"/>
          <w:sz w:val="28"/>
          <w:szCs w:val="28"/>
        </w:rPr>
        <w:t xml:space="preserve">在战国那个动荡的时代了，这样的无望几乎每天都在发生。胡亥在一转眼间从一个只知吃喝玩乐的傻小子成为了皇上，这是无望之福，可是没过多久，连想当平头百姓的愿望也没法实现了，无望之福瞬间变成了无望之祸。李斯因其一篇《谏逐客书》而获得重用，因扶立新帝有功成为宠臣，但是无望之祸也很快降临，因为赵高这个无望之人，因为秦二世这个无望之主，最终被腰斩于市。临死前他还很怀念自己在老家带着儿子打兔子的情景。如果李斯不是梦想着前面会有无望之福，老老实实在老家做他的仓库保管员，他又会是怎样的一种生活呢?这样的人还有吕不韦、嫪毐等等，因为他们都处在一个无望之世。</w:t>
      </w:r>
    </w:p>
    <w:p>
      <w:pPr>
        <w:ind w:left="0" w:right="0" w:firstLine="560"/>
        <w:spacing w:before="450" w:after="450" w:line="312" w:lineRule="auto"/>
      </w:pPr>
      <w:r>
        <w:rPr>
          <w:rFonts w:ascii="宋体" w:hAnsi="宋体" w:eastAsia="宋体" w:cs="宋体"/>
          <w:color w:val="000"/>
          <w:sz w:val="28"/>
          <w:szCs w:val="28"/>
        </w:rPr>
        <w:t xml:space="preserve">那到了现在呢?在太平盛世里会有这样的事吗?答案是肯定的。一夜暴富之后迅速毁了自己的生活的，快速成名后给自己和家人带来困扰的大有人在。幸福不是毛毛雨，不会自己从天上掉下来。无论对人对事，不要心存侥幸和幻想，脚踏实地走好每一步，或许会减少许多无望之祸，多一些无望之福。</w:t>
      </w:r>
    </w:p>
    <w:p>
      <w:pPr>
        <w:ind w:left="0" w:right="0" w:firstLine="560"/>
        <w:spacing w:before="450" w:after="450" w:line="312" w:lineRule="auto"/>
      </w:pPr>
      <w:r>
        <w:rPr>
          <w:rFonts w:ascii="宋体" w:hAnsi="宋体" w:eastAsia="宋体" w:cs="宋体"/>
          <w:color w:val="000"/>
          <w:sz w:val="28"/>
          <w:szCs w:val="28"/>
        </w:rPr>
        <w:t xml:space="preserve">公元前317年，齐王国国务官跟苏秦争宠夺权，派刺客刺死了苏秦。</w:t>
      </w:r>
    </w:p>
    <w:p>
      <w:pPr>
        <w:ind w:left="0" w:right="0" w:firstLine="560"/>
        <w:spacing w:before="450" w:after="450" w:line="312" w:lineRule="auto"/>
      </w:pPr>
      <w:r>
        <w:rPr>
          <w:rFonts w:ascii="宋体" w:hAnsi="宋体" w:eastAsia="宋体" w:cs="宋体"/>
          <w:color w:val="000"/>
          <w:sz w:val="28"/>
          <w:szCs w:val="28"/>
        </w:rPr>
        <w:t xml:space="preserve">这个时候魏国的宰相是张仪。当年是苏秦支撑张仪给秦国出的连横方案，对抗苏秦的合纵方案。现在苏秦死了。</w:t>
      </w:r>
    </w:p>
    <w:p>
      <w:pPr>
        <w:ind w:left="0" w:right="0" w:firstLine="560"/>
        <w:spacing w:before="450" w:after="450" w:line="312" w:lineRule="auto"/>
      </w:pPr>
      <w:r>
        <w:rPr>
          <w:rFonts w:ascii="宋体" w:hAnsi="宋体" w:eastAsia="宋体" w:cs="宋体"/>
          <w:color w:val="000"/>
          <w:sz w:val="28"/>
          <w:szCs w:val="28"/>
        </w:rPr>
        <w:t xml:space="preserve">张仪给魏王魏嗣建议：“魏国国土不超过1000里，军队三十万人，地势平坦，没有高山大河的险要关口，这样处处都需要军队防备，力量就分散了。边防军队主要驻扎在楚、韩、齐、赵四国的国界线。这样真正能保卫地方的军队也就是十万人。各国曾经缔结合纵同盟，组织抗秦发誓结成兄弟之邦，看起来很隆重。但其实不然，同一父母的亲兄弟，为了争夺财产，还互相砍杀。国际之间，还用苏秦的方式，结局肯定失败。您如果不肯臣服秦国，秦国肯定会行动，一旦发动大军攻击，在南边，北边同时派兵，这样赵国不能南下帮您，魏国不能北上联络，如何“合纵”呢?国家就会陷入困境。我这样的建议不是为我个人利益，请大王三思。所以我请辞职。”</w:t>
      </w:r>
    </w:p>
    <w:p>
      <w:pPr>
        <w:ind w:left="0" w:right="0" w:firstLine="560"/>
        <w:spacing w:before="450" w:after="450" w:line="312" w:lineRule="auto"/>
      </w:pPr>
      <w:r>
        <w:rPr>
          <w:rFonts w:ascii="宋体" w:hAnsi="宋体" w:eastAsia="宋体" w:cs="宋体"/>
          <w:color w:val="000"/>
          <w:sz w:val="28"/>
          <w:szCs w:val="28"/>
        </w:rPr>
        <w:t xml:space="preserve">魏国王就这样被张仪说服了。宣布退出南北合纵同盟。并且请张仪担任中间人，去秦国和解。</w:t>
      </w:r>
    </w:p>
    <w:p>
      <w:pPr>
        <w:ind w:left="0" w:right="0" w:firstLine="560"/>
        <w:spacing w:before="450" w:after="450" w:line="312" w:lineRule="auto"/>
      </w:pPr>
      <w:r>
        <w:rPr>
          <w:rFonts w:ascii="宋体" w:hAnsi="宋体" w:eastAsia="宋体" w:cs="宋体"/>
          <w:color w:val="000"/>
          <w:sz w:val="28"/>
          <w:szCs w:val="28"/>
        </w:rPr>
        <w:t xml:space="preserve">张仪辞去魏国宰相职务，到了秦国，再次担任秦国的宰相。</w:t>
      </w:r>
    </w:p>
    <w:p>
      <w:pPr>
        <w:ind w:left="0" w:right="0" w:firstLine="560"/>
        <w:spacing w:before="450" w:after="450" w:line="312" w:lineRule="auto"/>
      </w:pPr>
      <w:r>
        <w:rPr>
          <w:rFonts w:ascii="宋体" w:hAnsi="宋体" w:eastAsia="宋体" w:cs="宋体"/>
          <w:color w:val="000"/>
          <w:sz w:val="28"/>
          <w:szCs w:val="28"/>
        </w:rPr>
        <w:t xml:space="preserve">(当年张仪答应感谢苏秦的资助支持，所以承诺在苏秦在世期间一定支持苏秦的合纵理想。但苏秦现在死了，张仪就加速帮助秦完成连横的推销，并且加快秦国统一中国的进度。其实统一中国才是人民的和平。战国时代这样互相攻伐，虽然斗争精彩，但每次战争都是死人民。无论哪方胜利，两边都是伤亡很大。战争的代价都是人民承担了，但收益都是国君的。这也可以理解，为什么现代民主时代了，国家轻易不会发动战争。当然，只有真正人民做主的国家，才不会主动攻击他国，主要是保卫自己国家和人民的利益。)</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资治通鉴读书心得篇六</w:t>
      </w:r>
    </w:p>
    <w:p>
      <w:pPr>
        <w:ind w:left="0" w:right="0" w:firstLine="560"/>
        <w:spacing w:before="450" w:after="450" w:line="312" w:lineRule="auto"/>
      </w:pPr>
      <w:r>
        <w:rPr>
          <w:rFonts w:ascii="宋体" w:hAnsi="宋体" w:eastAsia="宋体" w:cs="宋体"/>
          <w:color w:val="000"/>
          <w:sz w:val="28"/>
          <w:szCs w:val="28"/>
        </w:rPr>
        <w:t xml:space="preserve">不知是什么时候，我开始对历史有点感兴趣了。爱民如子的孝文帝，残暴天下的商纣王，喜好美色的唐玄宗，昏庸无比的唐德宗，信鬼神的唐宪宗与唐穆宗……一个个，令人深有感触。《资治通鉴》，一本记载了一千三百六十二年历史的史书，司马光整整用了十年时间才编成。宋神宗以“鉴于往事，有资于治道”，命名为《资治通鉴》。</w:t>
      </w:r>
    </w:p>
    <w:p>
      <w:pPr>
        <w:ind w:left="0" w:right="0" w:firstLine="560"/>
        <w:spacing w:before="450" w:after="450" w:line="312" w:lineRule="auto"/>
      </w:pPr>
      <w:r>
        <w:rPr>
          <w:rFonts w:ascii="宋体" w:hAnsi="宋体" w:eastAsia="宋体" w:cs="宋体"/>
          <w:color w:val="000"/>
          <w:sz w:val="28"/>
          <w:szCs w:val="28"/>
        </w:rPr>
        <w:t xml:space="preserve">我在里面了解到：毛泽东把这本《资治通鉴》整整读了十七遍，而我还只看了四遍。十七遍，一本书三百三十八页，总共看了五千七百四十六页。这是一个多么惊人的数字!仅仅一本书就看了五千七百四十六页，令人敬佩呀!</w:t>
      </w:r>
    </w:p>
    <w:p>
      <w:pPr>
        <w:ind w:left="0" w:right="0" w:firstLine="560"/>
        <w:spacing w:before="450" w:after="450" w:line="312" w:lineRule="auto"/>
      </w:pPr>
      <w:r>
        <w:rPr>
          <w:rFonts w:ascii="宋体" w:hAnsi="宋体" w:eastAsia="宋体" w:cs="宋体"/>
          <w:color w:val="000"/>
          <w:sz w:val="28"/>
          <w:szCs w:val="28"/>
        </w:rPr>
        <w:t xml:space="preserve">年老的唐玄宗，老眼昏花，不明事理，让杨贵妃出家修行。后来又娶进杨太真(即杨贵妃，太真是老道士给她的道号)，但我觉得杨太真似乎也不怎么好。杨太真喜欢吃荔枝，唐玄宗命他们三天三夜摘荔枝，比现在火车慢不了多少，一路上却死了很多人。唐玄宗为了杨太真的一笑，竟然牺牲了数十人到上百人的性命，可见唐玄宗的昏庸。</w:t>
      </w:r>
    </w:p>
    <w:p>
      <w:pPr>
        <w:ind w:left="0" w:right="0" w:firstLine="560"/>
        <w:spacing w:before="450" w:after="450" w:line="312" w:lineRule="auto"/>
      </w:pPr>
      <w:r>
        <w:rPr>
          <w:rFonts w:ascii="宋体" w:hAnsi="宋体" w:eastAsia="宋体" w:cs="宋体"/>
          <w:color w:val="000"/>
          <w:sz w:val="28"/>
          <w:szCs w:val="28"/>
        </w:rPr>
        <w:t xml:space="preserve">汉哀帝偏宠侍从董贤，所以有着“断袖之癖”的典故。有一次，汉哀帝与董贤同塌睡觉，董贤翻身，不小心压住了汉哀帝的袖子，汉哀帝不忍惊醒董贤，就把自己的袖子割断了。后来，汉哀帝命董贤为大司马，结果弄死了许多人才，最后，太后把董贤赶出了宫，另择王莽。可见汉哀帝的同性恋性格，使他抛弃了国家，抛弃了许多人才。多么可惜呀!同时也反应出了汉哀帝的昏庸，只要有人在精神或事情作为上有一点点反对董贤，汉哀帝就暗杀或把他斩之，可悲呀!</w:t>
      </w:r>
    </w:p>
    <w:p>
      <w:pPr>
        <w:ind w:left="0" w:right="0" w:firstLine="560"/>
        <w:spacing w:before="450" w:after="450" w:line="312" w:lineRule="auto"/>
      </w:pPr>
      <w:r>
        <w:rPr>
          <w:rFonts w:ascii="宋体" w:hAnsi="宋体" w:eastAsia="宋体" w:cs="宋体"/>
          <w:color w:val="000"/>
          <w:sz w:val="28"/>
          <w:szCs w:val="28"/>
        </w:rPr>
        <w:t xml:space="preserve">司马光的《资治通鉴》无人能比，他充分体现了中华民族的道德精神，司马光的`坚持不懈。但是由于有些人的讽刺，致使司马光想马上完书，导致唐朝与五代十国的时候写得比较多。但司马光的功劳永远是伟大的!</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资治通鉴读书心得篇七</w:t>
      </w:r>
    </w:p>
    <w:p>
      <w:pPr>
        <w:ind w:left="0" w:right="0" w:firstLine="560"/>
        <w:spacing w:before="450" w:after="450" w:line="312" w:lineRule="auto"/>
      </w:pPr>
      <w:r>
        <w:rPr>
          <w:rFonts w:ascii="宋体" w:hAnsi="宋体" w:eastAsia="宋体" w:cs="宋体"/>
          <w:color w:val="000"/>
          <w:sz w:val="28"/>
          <w:szCs w:val="28"/>
        </w:rPr>
        <w:t xml:space="preserve">《资治通鉴》宋代著名史学家司马光历时20xx年编纂而成的史学巨著。至今为止我国最大的一般编年史，贯古通今，全书294卷，上起周威烈王姬午前420xx年，下迄周朝显得959年，包含了1362年的历史文学，约300万字。泱泱华夏千年历史，史书之长历任王储不可能读得完，所以司马光将历时中的经验总结编纂进献给皇帝，公其借鉴。以分析历史角度讲述历代贤君明主治国待臣之道，言简意深。书中精湛之处比比皆是，让人拍案叫绝。</w:t>
      </w:r>
    </w:p>
    <w:p>
      <w:pPr>
        <w:ind w:left="0" w:right="0" w:firstLine="560"/>
        <w:spacing w:before="450" w:after="450" w:line="312" w:lineRule="auto"/>
      </w:pPr>
      <w:r>
        <w:rPr>
          <w:rFonts w:ascii="宋体" w:hAnsi="宋体" w:eastAsia="宋体" w:cs="宋体"/>
          <w:color w:val="000"/>
          <w:sz w:val="28"/>
          <w:szCs w:val="28"/>
        </w:rPr>
        <w:t xml:space="preserve">借古讽今，借故说今将历史事件作为实例向君王讲述治国之道，例如楚汉之争，作为象棋的起源，从而为千秋百代提供了治国平天下的战略倚策。刘邦项羽的斗智斗勇，张良韩信的英勇谋略。《通鉴》中记录刘邦虽少，人物的\'丰满度足以令读者明确。对比手法的运用更是锦上添花。刘邦为人的豁达易交;更反映了项羽的多疑，优柔寡断，他的心胸狭隘直接导致了他的败北。《资治通鉴》中详细的描述了垓下之战，项羽战败之后并未轻言放弃，反而镇定自若，一改原先的多猜忌，偏听偏信，充分地表达了英雄末路之时的悲壮景象，当然这种折回之笔在《通鉴》中经常见到。在楚军节节败退的情况下也可以看到刘邦与韩信、彭越等大将之间的君臣关系出现了丝丝的裂痕，这也最后导致了，飞鸟尽，良弓藏，狡兔死，走狗烹的结局。</w:t>
      </w:r>
    </w:p>
    <w:p>
      <w:pPr>
        <w:ind w:left="0" w:right="0" w:firstLine="560"/>
        <w:spacing w:before="450" w:after="450" w:line="312" w:lineRule="auto"/>
      </w:pPr>
      <w:r>
        <w:rPr>
          <w:rFonts w:ascii="宋体" w:hAnsi="宋体" w:eastAsia="宋体" w:cs="宋体"/>
          <w:color w:val="000"/>
          <w:sz w:val="28"/>
          <w:szCs w:val="28"/>
        </w:rPr>
        <w:t xml:space="preserve">巫蛊之祸，也叫戾太子事件，戾太子原名刘据，汉武帝嫡长子，卫皇后所生，武帝朝前期，卫家显赫一时，皇后受宠，刘据地位稳定，后因卫家衰败后继乏人，曾经显赫的卫家光芒渐渐衰退。武帝子嗣原来越多，太子天生性格温纯，和汉武帝性格大异。武帝晚年遭遇一次朋党之争，自然波及到了卫氏一族与附属国人直接的正面冲突，刘据作为事件的牺牲品，智者不敢言，辩士不敢说，臣窃痛之!唯陛下宽心慰意，少察所亲，毋患太子之非，亟罢甲兵，无令太子久亡!臣不胜惓惓，出一旦之命，待罪建章宫下!司马光在本章的最后对当朝天子提出劝诫左右前后无非正人，出入起居无非正道，然犹有淫放邪僻而陷于祸败者焉借故解今的意味不言而喻。</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资治通鉴读书心得篇八</w:t>
      </w:r>
    </w:p>
    <w:p>
      <w:pPr>
        <w:ind w:left="0" w:right="0" w:firstLine="560"/>
        <w:spacing w:before="450" w:after="450" w:line="312" w:lineRule="auto"/>
      </w:pPr>
      <w:r>
        <w:rPr>
          <w:rFonts w:ascii="宋体" w:hAnsi="宋体" w:eastAsia="宋体" w:cs="宋体"/>
          <w:color w:val="000"/>
          <w:sz w:val="28"/>
          <w:szCs w:val="28"/>
        </w:rPr>
        <w:t xml:space="preserve">第一，通过读《通鉴》，系统的学习和了解了这1362年的历史。我中华文化博大精深，中华历史源远流长。学生时期也只能通过历史课本了解一些有时代代表性的大事件。如：秦始皇统一全国，陈胜吴广起义，赤壁之战等等。而读《通鉴》则可以更深刻的了解当时事件的具体细节以及对后世的影响。比如：《通鉴》开篇三家分晋的故事，周威烈王分封三位大夫为诸侯，自乱了国法，降低了国家的威望，诸侯国从此各自为政，这件事情对后世影响极大。写的也极为精彩，逻辑严密，内容详细。同时，通过读《通鉴》让我更深刻的认识到秦朝的大一统，两汉的外戚专权，魏晋南北朝的划江而治，五胡乱华的荼毒战乱，隋唐时期的兴盛，五代时期中国分裂造成的没落等等，发人深省。</w:t>
      </w:r>
    </w:p>
    <w:p>
      <w:pPr>
        <w:ind w:left="0" w:right="0" w:firstLine="560"/>
        <w:spacing w:before="450" w:after="450" w:line="312" w:lineRule="auto"/>
      </w:pPr>
      <w:r>
        <w:rPr>
          <w:rFonts w:ascii="宋体" w:hAnsi="宋体" w:eastAsia="宋体" w:cs="宋体"/>
          <w:color w:val="000"/>
          <w:sz w:val="28"/>
          <w:szCs w:val="28"/>
        </w:rPr>
        <w:t xml:space="preserve">第二，通过读《通鉴》，让我认识到写历史就是写伟人。毛泽东曾经说，一个时代有一个时代之伟人，而生活在这个时代的其他人皆为其附庸而已。一个时代伟人的意志可以改变这个时代所有人的生存与发展。秦始皇统一天下后，“车同轨，书同文，行同伦”为后世的统一与发展奠定了文化基础。刘邦遗命“非刘姓为王，天下共击之”巩固了刘姓天下;唐太宗以“人为镜”的知明开贞观之治之盛世。历史上的伟人或英雄人物的一言一行往往会影响人类历史的进程，而普通老百姓如果不能团结起来有所行动，那么根本不会让历史泛起任何波澜。所以，历史书中写一代伟人的命运起伏，就能呈现出当时的时代背景以及人民的生活情况。</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资治通鉴读书心得篇九</w:t>
      </w:r>
    </w:p>
    <w:p>
      <w:pPr>
        <w:ind w:left="0" w:right="0" w:firstLine="560"/>
        <w:spacing w:before="450" w:after="450" w:line="312" w:lineRule="auto"/>
      </w:pPr>
      <w:r>
        <w:rPr>
          <w:rFonts w:ascii="宋体" w:hAnsi="宋体" w:eastAsia="宋体" w:cs="宋体"/>
          <w:color w:val="000"/>
          <w:sz w:val="28"/>
          <w:szCs w:val="28"/>
        </w:rPr>
        <w:t xml:space="preserve">在我的书柜中，有一本厚2厘米，包着黑硬壳的书，名叫《资治通鉴故事》，这本书是宋朝著名政治家、历史学家、文学家司马光历经19年的时间，与众人一齐将这本以其“鉴于往事，有资于治道”的书整理出来的。</w:t>
      </w:r>
    </w:p>
    <w:p>
      <w:pPr>
        <w:ind w:left="0" w:right="0" w:firstLine="560"/>
        <w:spacing w:before="450" w:after="450" w:line="312" w:lineRule="auto"/>
      </w:pPr>
      <w:r>
        <w:rPr>
          <w:rFonts w:ascii="宋体" w:hAnsi="宋体" w:eastAsia="宋体" w:cs="宋体"/>
          <w:color w:val="000"/>
          <w:sz w:val="28"/>
          <w:szCs w:val="28"/>
        </w:rPr>
        <w:t xml:space="preserve">这本书的资料主要以政治和军事为主，还兼顾经济、文化等方面的史料，总共贯穿了一千三百六十二年的史事。</w:t>
      </w:r>
    </w:p>
    <w:p>
      <w:pPr>
        <w:ind w:left="0" w:right="0" w:firstLine="560"/>
        <w:spacing w:before="450" w:after="450" w:line="312" w:lineRule="auto"/>
      </w:pPr>
      <w:r>
        <w:rPr>
          <w:rFonts w:ascii="宋体" w:hAnsi="宋体" w:eastAsia="宋体" w:cs="宋体"/>
          <w:color w:val="000"/>
          <w:sz w:val="28"/>
          <w:szCs w:val="28"/>
        </w:rPr>
        <w:t xml:space="preserve">书中有许多令人深思的句子，从这些句子中也让我们懂得了一个又一个做人的道理，使我们受益匪浅，如“惜哉剑术疏，奇功遂不成。”是说不能自以为是。“成也萧何，败也萧何。”“遗子黄金满簏，不如教子一经。”意思说给后人积累再多的金子、银子，还不如好好教孩子学习。这是一本货真价实的文学名著，它不仅仅让我学会了许多政治兵法，还使我了解了不少课本上学不到的战略侧谋。这是我第一次读我国的年体通史，就已经学到了不少课外知识，我必须会多读这种历史故事，来更多的了解我国五千年来古人留下的文化遗产。</w:t>
      </w:r>
    </w:p>
    <w:p>
      <w:pPr>
        <w:ind w:left="0" w:right="0" w:firstLine="560"/>
        <w:spacing w:before="450" w:after="450" w:line="312" w:lineRule="auto"/>
      </w:pPr>
      <w:r>
        <w:rPr>
          <w:rFonts w:ascii="宋体" w:hAnsi="宋体" w:eastAsia="宋体" w:cs="宋体"/>
          <w:color w:val="000"/>
          <w:sz w:val="28"/>
          <w:szCs w:val="28"/>
        </w:rPr>
        <w:t xml:space="preserve">文学是比鸟飞的还远的梦想，是比花开的还美的\'情感，更是比星星闪的还亮的智慧。让我们一齐读文学名著，博览群书，使我们陶冶情操，让我们成长的道路上充满着阳光让雨露滋润我们的心灵。</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资治通鉴读书心得篇十</w:t>
      </w:r>
    </w:p>
    <w:p>
      <w:pPr>
        <w:ind w:left="0" w:right="0" w:firstLine="560"/>
        <w:spacing w:before="450" w:after="450" w:line="312" w:lineRule="auto"/>
      </w:pPr>
      <w:r>
        <w:rPr>
          <w:rFonts w:ascii="宋体" w:hAnsi="宋体" w:eastAsia="宋体" w:cs="宋体"/>
          <w:color w:val="000"/>
          <w:sz w:val="28"/>
          <w:szCs w:val="28"/>
        </w:rPr>
        <w:t xml:space="preserve">得闲，阅《资治通鑑》数页，不究其他，单就人才和命运而言，有感楚汉之争一二。其一，楚项之争是人才之争。刘邦能力不及项羽，但他属下文有张良、萧何，武有韩信和樊哙，可谓尽拥“三杰”。他知人善任，终得天下。其二，楚汉之争也印证了“性格决定命运”这句话。楚霸王，自傲自大，难进忠言。如范增举荐韩信，项羽不屑一顾，因而错失天下第一将；范增多次献计献策，项羽未予采纳，导致一败再败。反观汉高祖则胸怀若谷，广纳贤言。如萧何推举韩信，刘邦则委以重任，由此，韩信为其夺城掠地，成就大业。另有张良，先投项羽，但因项羽难以容人而改投刘邦，刘邦拜张良为第一谋士，张良为其排兵布局，力助刘邦平定天下。</w:t>
      </w:r>
    </w:p>
    <w:p>
      <w:pPr>
        <w:ind w:left="0" w:right="0" w:firstLine="560"/>
        <w:spacing w:before="450" w:after="450" w:line="312" w:lineRule="auto"/>
      </w:pPr>
      <w:r>
        <w:rPr>
          <w:rFonts w:ascii="宋体" w:hAnsi="宋体" w:eastAsia="宋体" w:cs="宋体"/>
          <w:color w:val="000"/>
          <w:sz w:val="28"/>
          <w:szCs w:val="28"/>
        </w:rPr>
        <w:t xml:space="preserve">从项羽的由強到弱，直至乌江自刎、刘邦的由弱到强，最终赢得天下的全过程来看，人才的把控和性格的缺陷是项羽失败的重要原因。“张良计、韩信兵”这两人原本是愿意服务于项羽的，但最终为刘邦夺取天下起到了至关重要的.作用。</w:t>
      </w:r>
    </w:p>
    <w:p>
      <w:pPr>
        <w:ind w:left="0" w:right="0" w:firstLine="560"/>
        <w:spacing w:before="450" w:after="450" w:line="312" w:lineRule="auto"/>
      </w:pPr>
      <w:r>
        <w:rPr>
          <w:rFonts w:ascii="宋体" w:hAnsi="宋体" w:eastAsia="宋体" w:cs="宋体"/>
          <w:color w:val="000"/>
          <w:sz w:val="28"/>
          <w:szCs w:val="28"/>
        </w:rPr>
        <w:t xml:space="preserve">人是决定性的因数，在任何时候都是第一位的。家庭如此，企业如此，国家亦如此。</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资治通鉴读书心得篇十一</w:t>
      </w:r>
    </w:p>
    <w:p>
      <w:pPr>
        <w:ind w:left="0" w:right="0" w:firstLine="560"/>
        <w:spacing w:before="450" w:after="450" w:line="312" w:lineRule="auto"/>
      </w:pPr>
      <w:r>
        <w:rPr>
          <w:rFonts w:ascii="宋体" w:hAnsi="宋体" w:eastAsia="宋体" w:cs="宋体"/>
          <w:color w:val="000"/>
          <w:sz w:val="28"/>
          <w:szCs w:val="28"/>
        </w:rPr>
        <w:t xml:space="preserve">得闲，阅《资治通鑑》数页，不究其他，单就人才和命运而言，有感楚汉之争一二。其一，楚项之争是人才之争。刘邦能力不及项羽，但他属下文有张良、萧何，武有韩信和樊哙，可谓尽拥“三杰”。他知人善任，终得天下。其二，楚汉之争也印证了“性格决定命运”这句话。楚霸王，自傲自大，难进忠言。如范增举荐韩信，项羽不屑一顾，因而错失天下第一将；范增多次献计献策，项羽未予采纳，导致一败再败。反观汉高祖则胸怀若谷，广纳贤言。如萧何推举韩信，刘邦则委以重任，由此，韩信为其夺城掠地，成就大业。另有张良，先投项羽，但因项羽难以容人而改投刘邦，刘邦拜张良为第一谋士，张良为其排兵布局，力助刘邦平定天下。</w:t>
      </w:r>
    </w:p>
    <w:p>
      <w:pPr>
        <w:ind w:left="0" w:right="0" w:firstLine="560"/>
        <w:spacing w:before="450" w:after="450" w:line="312" w:lineRule="auto"/>
      </w:pPr>
      <w:r>
        <w:rPr>
          <w:rFonts w:ascii="宋体" w:hAnsi="宋体" w:eastAsia="宋体" w:cs="宋体"/>
          <w:color w:val="000"/>
          <w:sz w:val="28"/>
          <w:szCs w:val="28"/>
        </w:rPr>
        <w:t xml:space="preserve">从项羽的由強到弱，直至乌江自刎、刘邦的由弱到强，最终赢得天下的全过程来看，人才的.把控和性格的缺陷是项羽失败的重要原因。“张良计、韩信兵”这两人原本是愿意服务于项羽的，但最终为刘邦夺取天下起到了至关重要的作用。</w:t>
      </w:r>
    </w:p>
    <w:p>
      <w:pPr>
        <w:ind w:left="0" w:right="0" w:firstLine="560"/>
        <w:spacing w:before="450" w:after="450" w:line="312" w:lineRule="auto"/>
      </w:pPr>
      <w:r>
        <w:rPr>
          <w:rFonts w:ascii="宋体" w:hAnsi="宋体" w:eastAsia="宋体" w:cs="宋体"/>
          <w:color w:val="000"/>
          <w:sz w:val="28"/>
          <w:szCs w:val="28"/>
        </w:rPr>
        <w:t xml:space="preserve">人是决定性的因数，在任何时候都是第一位的。家庭如此，企业如此，国家亦如此。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2025-01-17T07:34:43+08:00</dcterms:created>
  <dcterms:modified xsi:type="dcterms:W3CDTF">2025-01-17T07:34:43+08:00</dcterms:modified>
</cp:coreProperties>
</file>

<file path=docProps/custom.xml><?xml version="1.0" encoding="utf-8"?>
<Properties xmlns="http://schemas.openxmlformats.org/officeDocument/2006/custom-properties" xmlns:vt="http://schemas.openxmlformats.org/officeDocument/2006/docPropsVTypes"/>
</file>