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2024年国土年度工作总结(精选11篇)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国土年度工作总结篇一</w:t>
      </w:r>
    </w:p>
    <w:p>
      <w:pPr>
        <w:ind w:left="0" w:right="0" w:firstLine="560"/>
        <w:spacing w:before="450" w:after="450" w:line="312" w:lineRule="auto"/>
      </w:pPr>
      <w:r>
        <w:rPr>
          <w:rFonts w:ascii="宋体" w:hAnsi="宋体" w:eastAsia="宋体" w:cs="宋体"/>
          <w:color w:val="000"/>
          <w:sz w:val="28"/>
          <w:szCs w:val="28"/>
        </w:rPr>
        <w:t xml:space="preserve">1、多渠道宣传国土资源政策法规，利用“4.22”地球日、“5.12”防灾减灾日、“6.25”土地日、“12.4”法制宣传日加强国土资源法律法规知识宣传。2、落实动态巡查，加大查处力度。分局与各基层国土所签订动态巡查责任状，建立四级网络，加强整体履行执法检查职责的整体功能。2024年共立案查22宗，收缴罚没款241.6万元，追究相关责任人5名，追究刑事责任均已落实，没收地上建筑物6926平方米。同时加强对闲置土地进行查处，同时对每宗案件进行分析，提高办案能力。3、2024年卫片执法检查工作。2024年度国土资源部下发xx区的土地疑拟违法图斑381宗，图斑面积6658.6亩，涉及耕地4661.02亩。通过核查，下发xx区的土地疑似违法图斑中违法用地28宗，面积73.11亩，耕地44.15亩。(其中苏滁、琅旅分局6宗，面积39.1亩，耕地面积20.39亩)，分局监察大队逐一图斑进行核实整改、恢复工作。4、认真做好信访工作。今年从1月至今共受理信访维稳案件10件。其中:群众来信来访投诉、领导接访、上级来文转来投诉7件;12345政府服务热线投诉3件，截止目前已全面办结。特别是十九大期间针对章广孟洼土地整治项目缠访事项做到了有效的稳控。</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国土年度工作总结篇二</w:t>
      </w:r>
    </w:p>
    <w:p>
      <w:pPr>
        <w:ind w:left="0" w:right="0" w:firstLine="560"/>
        <w:spacing w:before="450" w:after="450" w:line="312" w:lineRule="auto"/>
      </w:pPr>
      <w:r>
        <w:rPr>
          <w:rFonts w:ascii="宋体" w:hAnsi="宋体" w:eastAsia="宋体" w:cs="宋体"/>
          <w:color w:val="000"/>
          <w:sz w:val="28"/>
          <w:szCs w:val="28"/>
        </w:rPr>
        <w:t xml:space="preserve">20-年是深入学习贯彻落实党的精神的开局之年，也是全面小康社会和中国特色社会主义社会建设的关键一年。在本年度的工作当中，在市委、市政府的正确领导下，我局认真组织学习党的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一、本年度国税工作情况。</w:t>
      </w:r>
    </w:p>
    <w:p>
      <w:pPr>
        <w:ind w:left="0" w:right="0" w:firstLine="560"/>
        <w:spacing w:before="450" w:after="450" w:line="312" w:lineRule="auto"/>
      </w:pPr>
      <w:r>
        <w:rPr>
          <w:rFonts w:ascii="宋体" w:hAnsi="宋体" w:eastAsia="宋体" w:cs="宋体"/>
          <w:color w:val="000"/>
          <w:sz w:val="28"/>
          <w:szCs w:val="28"/>
        </w:rPr>
        <w:t xml:space="preserve">(一)收入任务圆满完成。</w:t>
      </w:r>
    </w:p>
    <w:p>
      <w:pPr>
        <w:ind w:left="0" w:right="0" w:firstLine="560"/>
        <w:spacing w:before="450" w:after="450" w:line="312" w:lineRule="auto"/>
      </w:pPr>
      <w:r>
        <w:rPr>
          <w:rFonts w:ascii="宋体" w:hAnsi="宋体" w:eastAsia="宋体" w:cs="宋体"/>
          <w:color w:val="000"/>
          <w:sz w:val="28"/>
          <w:szCs w:val="28"/>
        </w:rPr>
        <w:t xml:space="preserve">20-年，在经济下行压力加大、再生资源行业大幅减收的情况下，通过加强经济税源培植、加强税收经济分析、加强评估稽查力度、加强组织收入督导等措施，千方百计挖潜增收，全年完成系统口径收入任务-亿元，完成政府口径收入任务42.39亿元，完成了调整后计划任务。其中非再生资源实现税收-亿元，同比增收6.9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(二)服务发展自觉主动。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2.1亿元，同比增加5700万元，增长37%。三是全面落实税收优惠政策，全年共减免税-亿元，受益户数20-0户;办理出口退免税-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(三)依法行政深入推进。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一案双查制，有3个案卷被评为全省优秀执法案卷，受到省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(四)税收征管质效提高。</w:t>
      </w:r>
    </w:p>
    <w:p>
      <w:pPr>
        <w:ind w:left="0" w:right="0" w:firstLine="560"/>
        <w:spacing w:before="450" w:after="450" w:line="312" w:lineRule="auto"/>
      </w:pPr>
      <w:r>
        <w:rPr>
          <w:rFonts w:ascii="宋体" w:hAnsi="宋体" w:eastAsia="宋体" w:cs="宋体"/>
          <w:color w:val="000"/>
          <w:sz w:val="28"/>
          <w:szCs w:val="28"/>
        </w:rPr>
        <w:t xml:space="preserve">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(五)纳税服务不断优化。</w:t>
      </w:r>
    </w:p>
    <w:p>
      <w:pPr>
        <w:ind w:left="0" w:right="0" w:firstLine="560"/>
        <w:spacing w:before="450" w:after="450" w:line="312" w:lineRule="auto"/>
      </w:pPr>
      <w:r>
        <w:rPr>
          <w:rFonts w:ascii="宋体" w:hAnsi="宋体" w:eastAsia="宋体" w:cs="宋体"/>
          <w:color w:val="000"/>
          <w:sz w:val="28"/>
          <w:szCs w:val="28"/>
        </w:rPr>
        <w:t xml:space="preserve">一是在全市范围内实现了财税库银横向联网和pos机刷卡缴税，推行免填单服务，规范办税流程，建设星级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(六)队伍建设成效彰显。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理想信念为主题，体现地域特点、行业特色、时代特征和文化特性的税务干部理想信念教育基地，依托基地开展理想信念教育，进一步筑牢思想道德防线。二是择优选拔177人(次)开展了文秘知识、企业所得税业务等培训，严格落实逢训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(七)党风廉政建设和干部作风建设扎实开展。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年度党风廉政建设专项检查、开展六看六查六促进自查自纠活动等方式加强廉政风险防范力度。组织学习《税收违法违纪行为处分规定》，开展勤廉教育月活动、廉政文化作品征集活动;二是开展转作风、强管理、提质量、防风险、促效能、树形象主题实践活动，举办作风建设研讨会、学习交流会;三是开展了青春耀税徽岗位展风采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(八)管理创新特色鲜明。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有效果、有影响的项目。通过管理创新，搅动了思想、激发了活力、推动了工作、展示了形象，促进了管理质量提升，这一做法被省国税局推广。</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国土年度工作总结篇三</w:t>
      </w:r>
    </w:p>
    <w:p>
      <w:pPr>
        <w:ind w:left="0" w:right="0" w:firstLine="560"/>
        <w:spacing w:before="450" w:after="450" w:line="312" w:lineRule="auto"/>
      </w:pPr>
      <w:r>
        <w:rPr>
          <w:rFonts w:ascii="宋体" w:hAnsi="宋体" w:eastAsia="宋体" w:cs="宋体"/>
          <w:color w:val="000"/>
          <w:sz w:val="28"/>
          <w:szCs w:val="28"/>
        </w:rPr>
        <w:t xml:space="preserve">1、加大力度做好安全生产和环保督查整改工作，和辖区内各非煤矿山企业签订了《安全生产责任书》。对全区5家绢云母开采企业和白米山2家已关闭石灰岩矿进行了50余次巡查，巡查中发现问题及时要求企业整改。2、加强矿山监管，完成5家绢云母开采企业采矿权年检公示工作，配合监察对白米山林场采石场、沙河采石场等企业违法开采行为进行查处工作。3、认真开展xx区非煤矿山大气污染防治工作，协同区直相关单位对辖区的非煤矿山企业的大气污染工作进行停产整顿，做到未达到验收标准的一律不予复产复工。4、随时掌握天气变化和预防工作，并做好24小时地质灾害值班工作，并开展了2024年度地质灾害汛前调查和汛期巡查工作，近期准备邀请市局组织专家组进行汛后复查工作，同时督促当地政府按照《xx区地质灾害防治专项资金使用管理暂行办法》对地灾隐患点进行治理工作。5、协助市局办理万桥绢云母粉矿变更的工作。</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国土年度工作总结篇四</w:t>
      </w:r>
    </w:p>
    <w:p>
      <w:pPr>
        <w:ind w:left="0" w:right="0" w:firstLine="560"/>
        <w:spacing w:before="450" w:after="450" w:line="312" w:lineRule="auto"/>
      </w:pPr>
      <w:r>
        <w:rPr>
          <w:rFonts w:ascii="宋体" w:hAnsi="宋体" w:eastAsia="宋体" w:cs="宋体"/>
          <w:color w:val="000"/>
          <w:sz w:val="28"/>
          <w:szCs w:val="28"/>
        </w:rPr>
        <w:t xml:space="preserve">（一）加强基础管理。一是制定《2024年度地质灾害防治工作方案》，并报县政府颁布实施；二是提高应急调查的质量，报告有全貌和局部照片，地形图上有灾害体范围；三是调整充实应急分队成员，提高突发灾害力量和速度；四是启动地质灾害一点一档建设，做到每个隐患点基础信息资料逐步归档（预案、两卡、责任人、监测员、监测责任书、监测记录、报告、照片、范围图、编号等），为今后的地质灾害管理提供基础依据。五是与气象局联合推行地质灾害风险预警业务，通过短信平台发送风险预警信息20次，及时传达给监测责任人、监测员及管理人员，达到了提前预警的目的。</w:t>
      </w:r>
    </w:p>
    <w:p>
      <w:pPr>
        <w:ind w:left="0" w:right="0" w:firstLine="560"/>
        <w:spacing w:before="450" w:after="450" w:line="312" w:lineRule="auto"/>
      </w:pPr>
      <w:r>
        <w:rPr>
          <w:rFonts w:ascii="宋体" w:hAnsi="宋体" w:eastAsia="宋体" w:cs="宋体"/>
          <w:color w:val="000"/>
          <w:sz w:val="28"/>
          <w:szCs w:val="28"/>
        </w:rPr>
        <w:t xml:space="preserve">（二）加强预防宣传。</w:t>
      </w:r>
    </w:p>
    <w:p>
      <w:pPr>
        <w:ind w:left="0" w:right="0" w:firstLine="560"/>
        <w:spacing w:before="450" w:after="450" w:line="312" w:lineRule="auto"/>
      </w:pPr>
      <w:r>
        <w:rPr>
          <w:rFonts w:ascii="宋体" w:hAnsi="宋体" w:eastAsia="宋体" w:cs="宋体"/>
          <w:color w:val="000"/>
          <w:sz w:val="28"/>
          <w:szCs w:val="28"/>
        </w:rPr>
        <w:t xml:space="preserve">1、强化“三查”。一是3月20日-4月20日组织专班对全县进行“拉网式”排查；二是6月中旬，对县重要交通干线、集镇、人口密集区地等地质灾害隐患区进行了巡查；三是8月国土资源部应急中心联合省总站进行巡查；四是10月下旬对全县地质灾害点进行核查。11月下旬联合三峡大学、长江水利会员对库区高水位运行期间进行巡查。由于认真做好了地质灾害的“三查”工作，摸清了家底，做到了心中有数，为汛期地质防治打下基础。</w:t>
      </w:r>
    </w:p>
    <w:p>
      <w:pPr>
        <w:ind w:left="0" w:right="0" w:firstLine="560"/>
        <w:spacing w:before="450" w:after="450" w:line="312" w:lineRule="auto"/>
      </w:pPr>
      <w:r>
        <w:rPr>
          <w:rFonts w:ascii="宋体" w:hAnsi="宋体" w:eastAsia="宋体" w:cs="宋体"/>
          <w:color w:val="000"/>
          <w:sz w:val="28"/>
          <w:szCs w:val="28"/>
        </w:rPr>
        <w:t xml:space="preserve">2、强化宣传、演练。本年度共组织8期培训班对监测知识进行培训，培训达600余人次，发放宣传图片、应急手册达600余份；组织5次地质灾害演练（古夫、、、、），参与人数达500余人；开展“5.12”防灾减灾日的宣传活动，发放地质灾害宣传图画200余份、应急手册200份、法律手册100余份，制作横幅1条，展板5块。通过宣传、培训和演练，使广大群众的防灾避灾意识逐步提高，各部门的团结协作能力得到了提升，增强识灾、报灾、避灾工作能力，为地质灾害防治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（三）极积筹措资金，切实做好地灾治理工作。</w:t>
      </w:r>
    </w:p>
    <w:p>
      <w:pPr>
        <w:ind w:left="0" w:right="0" w:firstLine="560"/>
        <w:spacing w:before="450" w:after="450" w:line="312" w:lineRule="auto"/>
      </w:pPr>
      <w:r>
        <w:rPr>
          <w:rFonts w:ascii="宋体" w:hAnsi="宋体" w:eastAsia="宋体" w:cs="宋体"/>
          <w:color w:val="000"/>
          <w:sz w:val="28"/>
          <w:szCs w:val="28"/>
        </w:rPr>
        <w:t xml:space="preserve">一是对全县503处地灾点补助经费落实到位，400元/点/年，2024年拨付群测群防监测经费20.12万元。二是县政府通过一事一议的形式共拨付应急治理经费29万元，对全县5处地质灾害隐患点实施应急治理。三是积极向上级主管部门申请杨道河不稳定斜坡勘查经费50万元，目前已完成野外勘察。四是积极向省厅申请地质灾害应急处置和监测预警工作补助经费21万元。</w:t>
      </w:r>
    </w:p>
    <w:p>
      <w:pPr>
        <w:ind w:left="0" w:right="0" w:firstLine="560"/>
        <w:spacing w:before="450" w:after="450" w:line="312" w:lineRule="auto"/>
      </w:pPr>
      <w:r>
        <w:rPr>
          <w:rFonts w:ascii="宋体" w:hAnsi="宋体" w:eastAsia="宋体" w:cs="宋体"/>
          <w:color w:val="000"/>
          <w:sz w:val="28"/>
          <w:szCs w:val="28"/>
        </w:rPr>
        <w:t xml:space="preserve">（四）积极开展应急调查</w:t>
      </w:r>
    </w:p>
    <w:p>
      <w:pPr>
        <w:ind w:left="0" w:right="0" w:firstLine="560"/>
        <w:spacing w:before="450" w:after="450" w:line="312" w:lineRule="auto"/>
      </w:pPr>
      <w:r>
        <w:rPr>
          <w:rFonts w:ascii="宋体" w:hAnsi="宋体" w:eastAsia="宋体" w:cs="宋体"/>
          <w:color w:val="000"/>
          <w:sz w:val="28"/>
          <w:szCs w:val="28"/>
        </w:rPr>
        <w:t xml:space="preserve">今年以来，及时开展地质灾害应急调查、认真做好地质灾害防治等公益性地质工作。接到地质灾害报警，我们第一时间派出技术人员赶赴灾发现场进行应急调查，及时编制地质灾害应急调查报告，截止目前共出具应急调查报告21份，未出现一例因地质灾害死亡事件。完成5处应急治理项目验收（月亮岩崩塌投资7万元、龚家村库岸段投资10万元、白竹村猴子包崩塌和孟岩崩塌投资2万元、乡西沟淌崩塌治理10万元）。镇偏岩屋危岩应急治理工程，2024年投资220万元，2024年11月通过省级终验。</w:t>
      </w:r>
    </w:p>
    <w:p>
      <w:pPr>
        <w:ind w:left="0" w:right="0" w:firstLine="560"/>
        <w:spacing w:before="450" w:after="450" w:line="312" w:lineRule="auto"/>
      </w:pPr>
      <w:r>
        <w:rPr>
          <w:rFonts w:ascii="宋体" w:hAnsi="宋体" w:eastAsia="宋体" w:cs="宋体"/>
          <w:color w:val="000"/>
          <w:sz w:val="28"/>
          <w:szCs w:val="28"/>
        </w:rPr>
        <w:t xml:space="preserve">（五）库区高水文运行地灾防治</w:t>
      </w:r>
    </w:p>
    <w:p>
      <w:pPr>
        <w:ind w:left="0" w:right="0" w:firstLine="560"/>
        <w:spacing w:before="450" w:after="450" w:line="312" w:lineRule="auto"/>
      </w:pPr>
      <w:r>
        <w:rPr>
          <w:rFonts w:ascii="宋体" w:hAnsi="宋体" w:eastAsia="宋体" w:cs="宋体"/>
          <w:color w:val="000"/>
          <w:sz w:val="28"/>
          <w:szCs w:val="28"/>
        </w:rPr>
        <w:t xml:space="preserve">自9月水库蓄水以来，先后组织了5次库区地质灾害巡查，通过巡查，共发现有4处地质灾害点发生了局部变形，原矿务局滑坡、桥头北滑坡、韩家湾滑坡，共计对居民110户415人的生命财产安全及长江一级支流香溪河的航运安全、集镇、公路交通等安全构成潜在威胁，我局聘请三峡大学对矿务局滑坡和韩家湾滑坡出具调查报告，提出了解决的措施和建议通报相关乡镇政府。</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国土年度工作总结篇五</w:t>
      </w:r>
    </w:p>
    <w:p>
      <w:pPr>
        <w:ind w:left="0" w:right="0" w:firstLine="560"/>
        <w:spacing w:before="450" w:after="450" w:line="312" w:lineRule="auto"/>
      </w:pPr>
      <w:r>
        <w:rPr>
          <w:rFonts w:ascii="宋体" w:hAnsi="宋体" w:eastAsia="宋体" w:cs="宋体"/>
          <w:color w:val="000"/>
          <w:sz w:val="28"/>
          <w:szCs w:val="28"/>
        </w:rPr>
        <w:t xml:space="preserve">(一)用地保障</w:t>
      </w:r>
    </w:p>
    <w:p>
      <w:pPr>
        <w:ind w:left="0" w:right="0" w:firstLine="560"/>
        <w:spacing w:before="450" w:after="450" w:line="312" w:lineRule="auto"/>
      </w:pPr>
      <w:r>
        <w:rPr>
          <w:rFonts w:ascii="宋体" w:hAnsi="宋体" w:eastAsia="宋体" w:cs="宋体"/>
          <w:color w:val="000"/>
          <w:sz w:val="28"/>
          <w:szCs w:val="28"/>
        </w:rPr>
        <w:t xml:space="preserve">1.加强规划。完成《__区土地利用总体规划(2024-2024年)》数据库报部备案;11个镇土地利用总体规划成果获得市政府批复，新都、三河两个街道土地利用总体规划成果已上报省政府待批;《__市__区农村土地整治规划》成果已分别上报省国土资源厅、市局备案并实施;已形成“两规合一”初步分析成果，为优化城乡空间布局奠定基础。</w:t>
      </w:r>
    </w:p>
    <w:p>
      <w:pPr>
        <w:ind w:left="0" w:right="0" w:firstLine="560"/>
        <w:spacing w:before="450" w:after="450" w:line="312" w:lineRule="auto"/>
      </w:pPr>
      <w:r>
        <w:rPr>
          <w:rFonts w:ascii="宋体" w:hAnsi="宋体" w:eastAsia="宋体" w:cs="宋体"/>
          <w:color w:val="000"/>
          <w:sz w:val="28"/>
          <w:szCs w:val="28"/>
        </w:rPr>
        <w:t xml:space="preserve">2.加强土地报征。截至目前，共获得批准面积亩，其中：2024年上报2024年批准批次面积亩;2024年组建23个批次，总面积亩，批准15批次，批准面积亩，有力保障了工业__区、家具园区、泡菜园区、农机产业园、物流园区、北部商城及城镇发展用地需求。</w:t>
      </w:r>
    </w:p>
    <w:p>
      <w:pPr>
        <w:ind w:left="0" w:right="0" w:firstLine="560"/>
        <w:spacing w:before="450" w:after="450" w:line="312" w:lineRule="auto"/>
      </w:pPr>
      <w:r>
        <w:rPr>
          <w:rFonts w:ascii="宋体" w:hAnsi="宋体" w:eastAsia="宋体" w:cs="宋体"/>
          <w:color w:val="000"/>
          <w:sz w:val="28"/>
          <w:szCs w:val="28"/>
        </w:rPr>
        <w:t xml:space="preserve">3.做好征地拆迁。一是强化土地征收管理，做好征地批后实施监管指导，严格审查征地补偿安置方案，共办理参保4841人。二是有序推进历史遗留问题解决。</w:t>
      </w:r>
    </w:p>
    <w:p>
      <w:pPr>
        <w:ind w:left="0" w:right="0" w:firstLine="560"/>
        <w:spacing w:before="450" w:after="450" w:line="312" w:lineRule="auto"/>
      </w:pPr>
      <w:r>
        <w:rPr>
          <w:rFonts w:ascii="宋体" w:hAnsi="宋体" w:eastAsia="宋体" w:cs="宋体"/>
          <w:color w:val="000"/>
          <w:sz w:val="28"/>
          <w:szCs w:val="28"/>
        </w:rPr>
        <w:t xml:space="preserve">(二)耕地保护</w:t>
      </w:r>
    </w:p>
    <w:p>
      <w:pPr>
        <w:ind w:left="0" w:right="0" w:firstLine="560"/>
        <w:spacing w:before="450" w:after="450" w:line="312" w:lineRule="auto"/>
      </w:pPr>
      <w:r>
        <w:rPr>
          <w:rFonts w:ascii="宋体" w:hAnsi="宋体" w:eastAsia="宋体" w:cs="宋体"/>
          <w:color w:val="000"/>
          <w:sz w:val="28"/>
          <w:szCs w:val="28"/>
        </w:rPr>
        <w:t xml:space="preserve">全面完成万亩的耕地保有量和万亩的基本农田保护面积，不减少目标任务。一是严格落实耕地保护目标责任制。与13个镇(街道)签订了耕地保护目标责任书。二是开展永久基本农田划定工作。三是做好耕地保护基金的发放，预计年底前全面完成发放。四是开展农村土地综合整治，全面完成万亩高标准基本农田建设。</w:t>
      </w:r>
    </w:p>
    <w:p>
      <w:pPr>
        <w:ind w:left="0" w:right="0" w:firstLine="560"/>
        <w:spacing w:before="450" w:after="450" w:line="312" w:lineRule="auto"/>
      </w:pPr>
      <w:r>
        <w:rPr>
          <w:rFonts w:ascii="宋体" w:hAnsi="宋体" w:eastAsia="宋体" w:cs="宋体"/>
          <w:color w:val="000"/>
          <w:sz w:val="28"/>
          <w:szCs w:val="28"/>
        </w:rPr>
        <w:t xml:space="preserve">(三)农村土地综合整治</w:t>
      </w:r>
    </w:p>
    <w:p>
      <w:pPr>
        <w:ind w:left="0" w:right="0" w:firstLine="560"/>
        <w:spacing w:before="450" w:after="450" w:line="312" w:lineRule="auto"/>
      </w:pPr>
      <w:r>
        <w:rPr>
          <w:rFonts w:ascii="宋体" w:hAnsi="宋体" w:eastAsia="宋体" w:cs="宋体"/>
          <w:color w:val="000"/>
          <w:sz w:val="28"/>
          <w:szCs w:val="28"/>
        </w:rPr>
        <w:t xml:space="preserve">1.农地整理项目。全年共实施7个项目：马家镇双龙村、林泉社区、石坝社区项目;木兰镇分水社区、永宁社区、石马社区项目;新都镇督桥村、甘露村、高架村、五里村、城守村、王山村项目;新都镇茶店子村、天官村、封赐村项目;新繁镇大墓山村、倡仪村、同心村、花红村项目;新繁镇蓟家村、士丰社区项目;新繁镇清白街村、和平村、李园村项目，土地整理规模万亩，实现新增耕地万亩。</w:t>
      </w:r>
    </w:p>
    <w:p>
      <w:pPr>
        <w:ind w:left="0" w:right="0" w:firstLine="560"/>
        <w:spacing w:before="450" w:after="450" w:line="312" w:lineRule="auto"/>
      </w:pPr>
      <w:r>
        <w:rPr>
          <w:rFonts w:ascii="宋体" w:hAnsi="宋体" w:eastAsia="宋体" w:cs="宋体"/>
          <w:color w:val="000"/>
          <w:sz w:val="28"/>
          <w:szCs w:val="28"/>
        </w:rPr>
        <w:t xml:space="preserve">2.挂钩项目。全年共实施9个项目(续建6个，新开工3个)：清流黄龙村项目，马家北星村项目，军屯郭家、东岳村项目，新繁汪家、高院村项目，石板滩园林、石桩村项目，石板滩黄果、长林村项目，马家镇锦城村项目，新民镇石庵村项目，斑竹园檀木、竹友、回南项目。其中清流镇黄龙村项目，马家镇北星村项目，军屯镇郭家、东岳村项目等3个项目，正在做竣工验收前准备，其余6个项目正在加紧进行建设。</w:t>
      </w:r>
    </w:p>
    <w:p>
      <w:pPr>
        <w:ind w:left="0" w:right="0" w:firstLine="560"/>
        <w:spacing w:before="450" w:after="450" w:line="312" w:lineRule="auto"/>
      </w:pPr>
      <w:r>
        <w:rPr>
          <w:rFonts w:ascii="宋体" w:hAnsi="宋体" w:eastAsia="宋体" w:cs="宋体"/>
          <w:color w:val="000"/>
          <w:sz w:val="28"/>
          <w:szCs w:val="28"/>
        </w:rPr>
        <w:t xml:space="preserve">1.深化确权颁证。开展确权颁证“查漏补缺”和“复核纠错”工作，完成宅基地确权颁证2272宗，完成宅基地使用权变更580宗(含纠错)。</w:t>
      </w:r>
    </w:p>
    <w:p>
      <w:pPr>
        <w:ind w:left="0" w:right="0" w:firstLine="560"/>
        <w:spacing w:before="450" w:after="450" w:line="312" w:lineRule="auto"/>
      </w:pPr>
      <w:r>
        <w:rPr>
          <w:rFonts w:ascii="宋体" w:hAnsi="宋体" w:eastAsia="宋体" w:cs="宋体"/>
          <w:color w:val="000"/>
          <w:sz w:val="28"/>
          <w:szCs w:val="28"/>
        </w:rPr>
        <w:t xml:space="preserve">2.推进集体建设用地流转。协助马家镇锦城村约34亩集体建设用地流转挂牌，做好马家镇石坝社区亩、石板滩镇优胜砖厂30亩等相关集体建设用地流转前期政策指导。</w:t>
      </w:r>
    </w:p>
    <w:p>
      <w:pPr>
        <w:ind w:left="0" w:right="0" w:firstLine="560"/>
        <w:spacing w:before="450" w:after="450" w:line="312" w:lineRule="auto"/>
      </w:pPr>
      <w:r>
        <w:rPr>
          <w:rFonts w:ascii="宋体" w:hAnsi="宋体" w:eastAsia="宋体" w:cs="宋体"/>
          <w:color w:val="000"/>
          <w:sz w:val="28"/>
          <w:szCs w:val="28"/>
        </w:rPr>
        <w:t xml:space="preserve">(五)土地经营</w:t>
      </w:r>
    </w:p>
    <w:p>
      <w:pPr>
        <w:ind w:left="0" w:right="0" w:firstLine="560"/>
        <w:spacing w:before="450" w:after="450" w:line="312" w:lineRule="auto"/>
      </w:pPr>
      <w:r>
        <w:rPr>
          <w:rFonts w:ascii="宋体" w:hAnsi="宋体" w:eastAsia="宋体" w:cs="宋体"/>
          <w:color w:val="000"/>
          <w:sz w:val="28"/>
          <w:szCs w:val="28"/>
        </w:rPr>
        <w:t xml:space="preserve">截至目前，共实现土地收益亿元，超全年目标任务(目标任务43亿)。共出让土地53宗，成交面积亩，成交金额亿元。其中：经营性用地出让20宗，成交面积1814亩，成交金额亿元;工业用地出让33宗，成交面积亩，成交金额亿元。</w:t>
      </w:r>
    </w:p>
    <w:p>
      <w:pPr>
        <w:ind w:left="0" w:right="0" w:firstLine="560"/>
        <w:spacing w:before="450" w:after="450" w:line="312" w:lineRule="auto"/>
      </w:pPr>
      <w:r>
        <w:rPr>
          <w:rFonts w:ascii="宋体" w:hAnsi="宋体" w:eastAsia="宋体" w:cs="宋体"/>
          <w:color w:val="000"/>
          <w:sz w:val="28"/>
          <w:szCs w:val="28"/>
        </w:rPr>
        <w:t xml:space="preserve">(六)执法监察</w:t>
      </w:r>
    </w:p>
    <w:p>
      <w:pPr>
        <w:ind w:left="0" w:right="0" w:firstLine="560"/>
        <w:spacing w:before="450" w:after="450" w:line="312" w:lineRule="auto"/>
      </w:pPr>
      <w:r>
        <w:rPr>
          <w:rFonts w:ascii="宋体" w:hAnsi="宋体" w:eastAsia="宋体" w:cs="宋体"/>
          <w:color w:val="000"/>
          <w:sz w:val="28"/>
          <w:szCs w:val="28"/>
        </w:rPr>
        <w:t xml:space="preserve">做好2024年卫片执法检查工作，确保实现零约谈零问责。做好2024年新增违法用地的查处工作。</w:t>
      </w:r>
    </w:p>
    <w:p>
      <w:pPr>
        <w:ind w:left="0" w:right="0" w:firstLine="560"/>
        <w:spacing w:before="450" w:after="450" w:line="312" w:lineRule="auto"/>
      </w:pPr>
      <w:r>
        <w:rPr>
          <w:rFonts w:ascii="宋体" w:hAnsi="宋体" w:eastAsia="宋体" w:cs="宋体"/>
          <w:color w:val="000"/>
          <w:sz w:val="28"/>
          <w:szCs w:val="28"/>
        </w:rPr>
        <w:t xml:space="preserve">(七)“两项”建设</w:t>
      </w:r>
    </w:p>
    <w:p>
      <w:pPr>
        <w:ind w:left="0" w:right="0" w:firstLine="560"/>
        <w:spacing w:before="450" w:after="450" w:line="312" w:lineRule="auto"/>
      </w:pPr>
      <w:r>
        <w:rPr>
          <w:rFonts w:ascii="宋体" w:hAnsi="宋体" w:eastAsia="宋体" w:cs="宋体"/>
          <w:color w:val="000"/>
          <w:sz w:val="28"/>
          <w:szCs w:val="28"/>
        </w:rPr>
        <w:t xml:space="preserve">1.加强建章立制，先后制定完善《__区国土资源局加强中层干部的管理办法》、《改进工作作风严格廉洁自律八项规定》、《加强机关作风建设有关规定》、效能建设工作制度等，增强制度的操作性和实用性;严格落实“三重一大”集体决策制度，业务会审制度，领导谈心谈话制度等扎实推进“两项”建设。</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国土年度工作总结篇六</w:t>
      </w:r>
    </w:p>
    <w:p>
      <w:pPr>
        <w:ind w:left="0" w:right="0" w:firstLine="560"/>
        <w:spacing w:before="450" w:after="450" w:line="312" w:lineRule="auto"/>
      </w:pPr>
      <w:r>
        <w:rPr>
          <w:rFonts w:ascii="宋体" w:hAnsi="宋体" w:eastAsia="宋体" w:cs="宋体"/>
          <w:color w:val="000"/>
          <w:sz w:val="28"/>
          <w:szCs w:val="28"/>
        </w:rPr>
        <w:t xml:space="preserve">根据国土资源部、省国土资源厅的文件精神，县国土资源局交予中心与财政局联合编制的201x年度后续工作规划地质灾害防治工程项目实施方案，已报县政府、省国土资源厅和财政厅批准。方案编制得到县项目领导小组的重视，余主席亲自带队赴现场调研，使方案编制更加科学合理。</w:t>
      </w:r>
    </w:p>
    <w:p>
      <w:pPr>
        <w:ind w:left="0" w:right="0" w:firstLine="560"/>
        <w:spacing w:before="450" w:after="450" w:line="312" w:lineRule="auto"/>
      </w:pPr>
      <w:r>
        <w:rPr>
          <w:rFonts w:ascii="宋体" w:hAnsi="宋体" w:eastAsia="宋体" w:cs="宋体"/>
          <w:color w:val="000"/>
          <w:sz w:val="28"/>
          <w:szCs w:val="28"/>
        </w:rPr>
        <w:t xml:space="preserve">实施方案将于2024年正式实施，共争取地灾防治资金4709.07万元，其中工程治理项目6个，项目资金3969.08万元，监测能力建设资金739.99万元。除6个工程治理项目外，监测能力建设主要是库区126处群测群防监测预警信息系统建设，专业监测点仪器、设备的添置更新，监测队伍的配备和技能培训等多个方面。</w:t>
      </w:r>
    </w:p>
    <w:p>
      <w:pPr>
        <w:ind w:left="0" w:right="0" w:firstLine="560"/>
        <w:spacing w:before="450" w:after="450" w:line="312" w:lineRule="auto"/>
      </w:pPr>
      <w:r>
        <w:rPr>
          <w:rFonts w:ascii="宋体" w:hAnsi="宋体" w:eastAsia="宋体" w:cs="宋体"/>
          <w:color w:val="000"/>
          <w:sz w:val="28"/>
          <w:szCs w:val="28"/>
        </w:rPr>
        <w:t xml:space="preserve">实施方案一旦实施将有效保障库区1493名群众的生命财产及2个集镇、312省级公路以及、、集镇基础设施的安全。并全面提升我县各地灾点监测预警和应急处置能力，为最大限度的减少地质灾害损失提供人力、物力和技术支撑。</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国土年度工作总结篇七</w:t>
      </w:r>
    </w:p>
    <w:p>
      <w:pPr>
        <w:ind w:left="0" w:right="0" w:firstLine="560"/>
        <w:spacing w:before="450" w:after="450" w:line="312" w:lineRule="auto"/>
      </w:pPr>
      <w:r>
        <w:rPr>
          <w:rFonts w:ascii="宋体" w:hAnsi="宋体" w:eastAsia="宋体" w:cs="宋体"/>
          <w:color w:val="000"/>
          <w:sz w:val="28"/>
          <w:szCs w:val="28"/>
        </w:rPr>
        <w:t xml:space="preserve">（二）严格工作程序，按时完成土地利用规划修编任务</w:t>
      </w:r>
    </w:p>
    <w:p>
      <w:pPr>
        <w:ind w:left="0" w:right="0" w:firstLine="560"/>
        <w:spacing w:before="450" w:after="450" w:line="312" w:lineRule="auto"/>
      </w:pPr>
      <w:r>
        <w:rPr>
          <w:rFonts w:ascii="宋体" w:hAnsi="宋体" w:eastAsia="宋体" w:cs="宋体"/>
          <w:color w:val="000"/>
          <w:sz w:val="28"/>
          <w:szCs w:val="28"/>
        </w:rPr>
        <w:t xml:space="preserve">根据省、市安排，今年10月份将开展土地利用总体规划修编工作。我局党组高度重视这次规划修编工作，成立土地利用总体规划修编领导小组，修编工作将根据我县经济社会发展的客观需要，集中组织各乡镇业务骨干，通过深入调查研究、反复对比论证，要确保新修编规划满足当前以至今后一段时期灌南社会和经济发展的客观需求，进一步突出新规划“三集中”的理念，即工业项目向园区集中，农民住宅向乡镇中心村集中，补充耕地向村庄整理集中。对建设用地指标要80%以上分配在两个园区内，10%用于乡镇级中心村，其他用地仅作一般性考虑，严格控制在10%以内，既保证经济建设的重点，又兼顾生活基础设施的一般，确保为全县经济社会发展提供足够的用地保障。</w:t>
      </w:r>
    </w:p>
    <w:p>
      <w:pPr>
        <w:ind w:left="0" w:right="0" w:firstLine="560"/>
        <w:spacing w:before="450" w:after="450" w:line="312" w:lineRule="auto"/>
      </w:pPr>
      <w:r>
        <w:rPr>
          <w:rFonts w:ascii="宋体" w:hAnsi="宋体" w:eastAsia="宋体" w:cs="宋体"/>
          <w:color w:val="000"/>
          <w:sz w:val="28"/>
          <w:szCs w:val="28"/>
        </w:rPr>
        <w:t xml:space="preserve">（三）积极开展实施农村建设用地整理与城镇新增建设用地挂钩试点工作</w:t>
      </w:r>
    </w:p>
    <w:p>
      <w:pPr>
        <w:ind w:left="0" w:right="0" w:firstLine="560"/>
        <w:spacing w:before="450" w:after="450" w:line="312" w:lineRule="auto"/>
      </w:pPr>
      <w:r>
        <w:rPr>
          <w:rFonts w:ascii="宋体" w:hAnsi="宋体" w:eastAsia="宋体" w:cs="宋体"/>
          <w:color w:val="000"/>
          <w:sz w:val="28"/>
          <w:szCs w:val="28"/>
        </w:rPr>
        <w:t xml:space="preserve">为落实省委书记李源潮“解难题、保发展”的批示精神，省国土厅近期提出了“十项措施”。目前，经征得_同意，我省开展实施农村建设用地整理与城镇新增建设用地挂钩试点工作，我县被列为28家省级试点单位之一。我们将以此为契机，一是促进城乡统筹协调发展，加快农村现代化建设步伐；二是促进农村居民点适当集中，引导农民进城入镇，改善居住环境，提高生活质量；三是缓解当前土地供需紧张的矛盾，为我县地方经济和社会事业发展拓展更大的用地空间。我们将在充分调查分析和规划的基础上，明确试点的目的、指导思想、具体目标和方法步骤，落实农村建设用地整理经费筹措途径和农村居民点迁建方案，提出开展农村建设用地整理的总体安排和分年度实施计划。尤其要明确近期各年度需要启动实施的整理项目区的数量、规模、分布，具体实施的序时进度，并要具体细化到每个图斑和地块。通过对农村村庄及废弃闲置建设用地的复垦整理，增加有效耕地面积，并将这一指标等量置换用于新的农村居民点和城镇建设，实现农村建设用地减少于城镇建设用地增加相挂钩，从而充分、合理、有序利用土地资源。</w:t>
      </w:r>
    </w:p>
    <w:p>
      <w:pPr>
        <w:ind w:left="0" w:right="0" w:firstLine="560"/>
        <w:spacing w:before="450" w:after="450" w:line="312" w:lineRule="auto"/>
      </w:pPr>
      <w:r>
        <w:rPr>
          <w:rFonts w:ascii="宋体" w:hAnsi="宋体" w:eastAsia="宋体" w:cs="宋体"/>
          <w:color w:val="000"/>
          <w:sz w:val="28"/>
          <w:szCs w:val="28"/>
        </w:rPr>
        <w:t xml:space="preserve">（四）抓紧落实2024年度用地报批工作</w:t>
      </w:r>
    </w:p>
    <w:p>
      <w:pPr>
        <w:ind w:left="0" w:right="0" w:firstLine="560"/>
        <w:spacing w:before="450" w:after="450" w:line="312" w:lineRule="auto"/>
      </w:pPr>
      <w:r>
        <w:rPr>
          <w:rFonts w:ascii="宋体" w:hAnsi="宋体" w:eastAsia="宋体" w:cs="宋体"/>
          <w:color w:val="000"/>
          <w:sz w:val="28"/>
          <w:szCs w:val="28"/>
        </w:rPr>
        <w:t xml:space="preserve">今年，全县建设用地指标紧张，用地压力和任务十分繁重，我们将把服务地方经济发展作为做好国土资源工作的立足点和出发点，坚持从全县经济发展的大局出发，切实履行好_门的职责，灵活采取土地出让、租赁、作价入股等多种形式参与经济建设，为迅速扩大全县外资总量，提供了甪地保障。下半年，我们将积极向省厅市局上报2024年度园区用地项目，坚持以用地审查制度为准则，加大工作力度，无论是工业项目用地、公共事业用地还是房地产开发用地，严格执行报批制度，对连云港化学工业园区、县经济业区项目用地，采取现场办公的办法，争取在最短的时间内搞好项目的用地报批材料，加快上报省厅市局进度；同时将督促有关部门积极筹措资金，确保用地报批和农民补偿经费按时足额到位，为地方经济发展作出贡献。</w:t>
      </w:r>
    </w:p>
    <w:p>
      <w:pPr>
        <w:ind w:left="0" w:right="0" w:firstLine="560"/>
        <w:spacing w:before="450" w:after="450" w:line="312" w:lineRule="auto"/>
      </w:pPr>
      <w:r>
        <w:rPr>
          <w:rFonts w:ascii="宋体" w:hAnsi="宋体" w:eastAsia="宋体" w:cs="宋体"/>
          <w:color w:val="000"/>
          <w:sz w:val="28"/>
          <w:szCs w:val="28"/>
        </w:rPr>
        <w:t xml:space="preserve">（五）加强队伍建设，不断提高国土资源管理和服务水平</w:t>
      </w:r>
    </w:p>
    <w:p>
      <w:pPr>
        <w:ind w:left="0" w:right="0" w:firstLine="560"/>
        <w:spacing w:before="450" w:after="450" w:line="312" w:lineRule="auto"/>
      </w:pPr>
      <w:r>
        <w:rPr>
          <w:rFonts w:ascii="宋体" w:hAnsi="宋体" w:eastAsia="宋体" w:cs="宋体"/>
          <w:color w:val="000"/>
          <w:sz w:val="28"/>
          <w:szCs w:val="28"/>
        </w:rPr>
        <w:t xml:space="preserve">一是抓好领导班子建设。党员干部要坚持以身作则，身体力行，当好表率，创造性地承担起组织协调分管部门的各项工作，敢于解放思想，勇于承担责任。要在取得成绩的基础上找差距，在提高水平上做文章。二是抓好机关中层干部队伍建设。机关中层干部处于承上启下的关键岗位，是国土管理事业的中坚力量。要进一步提高中层干部思想政治素质和业务素质，当好领导参谋助手。三是抓好基层国土队伍建设。提高工作人员的工作能力和办事效率。今年年底前将对乡镇国土所现有人员要严格认真地开展一次考核、考评和考试工作，切实提高全系统人员的业务水平。同时不断加强政治思想教育，增强全系统的防腐抗变能力，切实履行“一岗双责”要求，既要对本部门、本单位业务工作负责，也要对廉政建设负责，看好门、管好人、干好事。切实把我们的队伍建成一个团结协作、战无不胜的有机整体。</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国土年度工作总结篇八</w:t>
      </w:r>
    </w:p>
    <w:p>
      <w:pPr>
        <w:ind w:left="0" w:right="0" w:firstLine="560"/>
        <w:spacing w:before="450" w:after="450" w:line="312" w:lineRule="auto"/>
      </w:pPr>
      <w:r>
        <w:rPr>
          <w:rFonts w:ascii="宋体" w:hAnsi="宋体" w:eastAsia="宋体" w:cs="宋体"/>
          <w:color w:val="000"/>
          <w:sz w:val="28"/>
          <w:szCs w:val="28"/>
        </w:rPr>
        <w:t xml:space="preserve">1、基本农田得到有效保护划。根据省、市人民政府的要求，我县已划定永久性基本农田，涉及8个乡镇，94个行政村，共落实基本农田保护片块4707块，落实基本农田保护面积15559.11公顷，比省下达的任务数15335公顷多划了10%，从而为我县今后基本农田的占用预留了空间。全县各乡镇政府与各村（社区）均已签订耕地保护责任书，乡村、村和村向农户发放基本农田保护卡1435份。对基本农田开展日常巡查和年底对乡镇基本农田目标责任制考核工作。</w:t>
      </w:r>
    </w:p>
    <w:p>
      <w:pPr>
        <w:ind w:left="0" w:right="0" w:firstLine="560"/>
        <w:spacing w:before="450" w:after="450" w:line="312" w:lineRule="auto"/>
      </w:pPr>
      <w:r>
        <w:rPr>
          <w:rFonts w:ascii="宋体" w:hAnsi="宋体" w:eastAsia="宋体" w:cs="宋体"/>
          <w:color w:val="000"/>
          <w:sz w:val="28"/>
          <w:szCs w:val="28"/>
        </w:rPr>
        <w:t xml:space="preserve">2、耕地保有量得到落实。全县的土地总面积为2315平方公里，201x年末耕园地面积为24880.54公顷，实现耕地保有量24370.00公顷。从而保证了全县基本农田数量不减少，质量不降低。</w:t>
      </w:r>
    </w:p>
    <w:p>
      <w:pPr>
        <w:ind w:left="0" w:right="0" w:firstLine="560"/>
        <w:spacing w:before="450" w:after="450" w:line="312" w:lineRule="auto"/>
      </w:pPr>
      <w:r>
        <w:rPr>
          <w:rFonts w:ascii="宋体" w:hAnsi="宋体" w:eastAsia="宋体" w:cs="宋体"/>
          <w:color w:val="000"/>
          <w:sz w:val="28"/>
          <w:szCs w:val="28"/>
        </w:rPr>
        <w:t xml:space="preserve">3、为迎接省市验收基本农田成果作准备。一是督促技术合作单位按规程完成数据库建设，目前已交市局审查；二是选定乡村、村、村作为基本农田验收村，已制作并安装验收村的基本农田的标志牌3块、界桩150个。</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国土年度工作总结篇九</w:t>
      </w:r>
    </w:p>
    <w:p>
      <w:pPr>
        <w:ind w:left="0" w:right="0" w:firstLine="560"/>
        <w:spacing w:before="450" w:after="450" w:line="312" w:lineRule="auto"/>
      </w:pPr>
      <w:r>
        <w:rPr>
          <w:rFonts w:ascii="宋体" w:hAnsi="宋体" w:eastAsia="宋体" w:cs="宋体"/>
          <w:color w:val="000"/>
          <w:sz w:val="28"/>
          <w:szCs w:val="28"/>
        </w:rPr>
        <w:t xml:space="preserve">x国土资源分局年度工作完成情况汇报xxxx年度，xx分局紧紧围绕\"保护资源、保障发展\"的中心工作，坚持在服务中实施管理，在管理中体现服务，既保证了土地宏观调控政策和法律法规的贯彻落实，又保障了全镇经济社会的发展，较好地完成了年初市局确定的各项目标任务。</w:t>
      </w:r>
    </w:p>
    <w:p>
      <w:pPr>
        <w:ind w:left="0" w:right="0" w:firstLine="560"/>
        <w:spacing w:before="450" w:after="450" w:line="312" w:lineRule="auto"/>
      </w:pPr>
      <w:r>
        <w:rPr>
          <w:rFonts w:ascii="宋体" w:hAnsi="宋体" w:eastAsia="宋体" w:cs="宋体"/>
          <w:color w:val="000"/>
          <w:sz w:val="28"/>
          <w:szCs w:val="28"/>
        </w:rPr>
        <w:t xml:space="preserve">以开展\"完善体制、提高素质\"和争创\"人民满意国土资源所\"活动为契机，通过每周xx次业务交流，每月xx次业务、法规培训和每季xx次专题理论的学习培训，人员的思想素质、服务能力和一专多能的业务技能有了明显提高。xx月xx日，在全省基层国土资源所建设工作会议上，分局被评为为\"优秀国土资源所\"，成为省厅首次表彰的xx个优秀国土资源所之一。</w:t>
      </w:r>
    </w:p>
    <w:p>
      <w:pPr>
        <w:ind w:left="0" w:right="0" w:firstLine="560"/>
        <w:spacing w:before="450" w:after="450" w:line="312" w:lineRule="auto"/>
      </w:pPr>
      <w:r>
        <w:rPr>
          <w:rFonts w:ascii="宋体" w:hAnsi="宋体" w:eastAsia="宋体" w:cs="宋体"/>
          <w:color w:val="000"/>
          <w:sz w:val="28"/>
          <w:szCs w:val="28"/>
        </w:rPr>
        <w:t xml:space="preserve">2.加强国土资源文化建设。</w:t>
      </w:r>
    </w:p>
    <w:p>
      <w:pPr>
        <w:ind w:left="0" w:right="0" w:firstLine="560"/>
        <w:spacing w:before="450" w:after="450" w:line="312" w:lineRule="auto"/>
      </w:pPr>
      <w:r>
        <w:rPr>
          <w:rFonts w:ascii="宋体" w:hAnsi="宋体" w:eastAsia="宋体" w:cs="宋体"/>
          <w:color w:val="000"/>
          <w:sz w:val="28"/>
          <w:szCs w:val="28"/>
        </w:rPr>
        <w:t xml:space="preserve">文化体现人的本质和价值观，每一个人就是形象，每一句话就是形象。树服务品牌就是文化建设的灵魂，为此，分局提出了\"国土系万家，宾至如回家\"的服务理念，并要求分局上下坚持\"常办的事主动办，不忘服务;能办的事即使办，不亮红灯；难办的事想法办，不踢皮球”做到“你投资我服务，你发展我引路、你创业我保障、你困难我帮忙\"，绝不因严把土地供应闸门而让服务对象感觉\"门难进、脸难看、事难办\"。xx月中旬，在xx纪委组织的xxx年度纳税人评议政风行风测评中，xx分局的满意率达到xx%。</w:t>
      </w:r>
    </w:p>
    <w:p>
      <w:pPr>
        <w:ind w:left="0" w:right="0" w:firstLine="560"/>
        <w:spacing w:before="450" w:after="450" w:line="312" w:lineRule="auto"/>
      </w:pPr>
      <w:r>
        <w:rPr>
          <w:rFonts w:ascii="宋体" w:hAnsi="宋体" w:eastAsia="宋体" w:cs="宋体"/>
          <w:color w:val="000"/>
          <w:sz w:val="28"/>
          <w:szCs w:val="28"/>
        </w:rPr>
        <w:t xml:space="preserve">分局建立了科室月工作总结评议制，看各科室对上月工作的落实是否到位、存在什么问题、有什么建议，对下月的工作安排是否合理等;工作人员周工作记录检查制，看各项重点工作和基础性工作的执行和完成情况。以制度来确保工作的顺利开展，截止xx月底:</w:t>
      </w:r>
    </w:p>
    <w:p>
      <w:pPr>
        <w:ind w:left="0" w:right="0" w:firstLine="560"/>
        <w:spacing w:before="450" w:after="450" w:line="312" w:lineRule="auto"/>
      </w:pPr>
      <w:r>
        <w:rPr>
          <w:rFonts w:ascii="宋体" w:hAnsi="宋体" w:eastAsia="宋体" w:cs="宋体"/>
          <w:color w:val="000"/>
          <w:sz w:val="28"/>
          <w:szCs w:val="28"/>
        </w:rPr>
        <w:t xml:space="preserve">(1)办结建设用地项目xx宗，面积xx亩，其中外资xx宗，面积xx亩;内资xx宗，面积xx亩;其他项目xx宗，面积xx亩。外资企业用地单位面积投资强度为xx万美元/亩，民资企业用地单位面积投资强度为xx万元/亩。</w:t>
      </w:r>
    </w:p>
    <w:p>
      <w:pPr>
        <w:ind w:left="0" w:right="0" w:firstLine="560"/>
        <w:spacing w:before="450" w:after="450" w:line="312" w:lineRule="auto"/>
      </w:pPr>
      <w:r>
        <w:rPr>
          <w:rFonts w:ascii="宋体" w:hAnsi="宋体" w:eastAsia="宋体" w:cs="宋体"/>
          <w:color w:val="000"/>
          <w:sz w:val="28"/>
          <w:szCs w:val="28"/>
        </w:rPr>
        <w:t xml:space="preserve">(2)建设项目开工率xx%，其中:外资项目开工率xx%，内资项目开工率xx%。</w:t>
      </w:r>
    </w:p>
    <w:p>
      <w:pPr>
        <w:ind w:left="0" w:right="0" w:firstLine="560"/>
        <w:spacing w:before="450" w:after="450" w:line="312" w:lineRule="auto"/>
      </w:pPr>
      <w:r>
        <w:rPr>
          <w:rFonts w:ascii="宋体" w:hAnsi="宋体" w:eastAsia="宋体" w:cs="宋体"/>
          <w:color w:val="000"/>
          <w:sz w:val="28"/>
          <w:szCs w:val="28"/>
        </w:rPr>
        <w:t xml:space="preserve">(4)盘活存量土地面积xx亩;完成项目库复垦xx亩、窑厂复垦整治xx亩。</w:t>
      </w:r>
    </w:p>
    <w:p>
      <w:pPr>
        <w:ind w:left="0" w:right="0" w:firstLine="560"/>
        <w:spacing w:before="450" w:after="450" w:line="312" w:lineRule="auto"/>
      </w:pPr>
      <w:r>
        <w:rPr>
          <w:rFonts w:ascii="宋体" w:hAnsi="宋体" w:eastAsia="宋体" w:cs="宋体"/>
          <w:color w:val="000"/>
          <w:sz w:val="28"/>
          <w:szCs w:val="28"/>
        </w:rPr>
        <w:t xml:space="preserve">济的快速健康发展，分局通过调研，找问题、寻对策，来提升服务和保障能力。xx月初，×号文件出台后，分局在充分调研的\'基础上，撰写了《关于当前用地形势的分析和建议》，分析了xx月建设项目用地情况，剖析了目前面临的形势和困难，并围绕提高工业用地出让(流转)价格、闲置土地处豆、催交出让全、招商选资、严格执法等方面提出丁xx条具有建设性的建议，成为x领导科学决策的重要依据。</w:t>
      </w:r>
    </w:p>
    <w:p>
      <w:pPr>
        <w:ind w:left="0" w:right="0" w:firstLine="560"/>
        <w:spacing w:before="450" w:after="450" w:line="312" w:lineRule="auto"/>
      </w:pPr>
      <w:r>
        <w:rPr>
          <w:rFonts w:ascii="宋体" w:hAnsi="宋体" w:eastAsia="宋体" w:cs="宋体"/>
          <w:color w:val="000"/>
          <w:sz w:val="28"/>
          <w:szCs w:val="28"/>
        </w:rPr>
        <w:t xml:space="preserve">三是重宣传，强督查，土地执法环境明显好转分局以《xx土地简讯》为载体，每月定期向镇党委、镇政府、各行政村(社区)和招商部门传送最新土地政策和法律法规，为镇领导把握全局、科学决策提供服务，为招商部门及时提供土地政策导向:定期开展信访监察情况分析，按时通报巡回执法检查、项目跟踪管理、基本农田保护和土地信访情况。对发现的问题，提出解决的办法。至xx月底，编印简讯xx期，收到了较好的宣传效果，受到x党委、政府和市局领导的好评。同时，土地监察工作关口前移，强化事前防范。严格落实分片巡查责任制，坚持每周xx次巡回检查。对重点区域，落实专人，进行重点巡查，努力把初信初访和违法用地现象解决在基层、解决在萌芽状态。</w:t>
      </w:r>
    </w:p>
    <w:p>
      <w:pPr>
        <w:ind w:left="0" w:right="0" w:firstLine="560"/>
        <w:spacing w:before="450" w:after="450" w:line="312" w:lineRule="auto"/>
      </w:pPr>
      <w:r>
        <w:rPr>
          <w:rFonts w:ascii="宋体" w:hAnsi="宋体" w:eastAsia="宋体" w:cs="宋体"/>
          <w:color w:val="000"/>
          <w:sz w:val="28"/>
          <w:szCs w:val="28"/>
        </w:rPr>
        <w:t xml:space="preserve">四是重落实，求实效，村级预留用地政策显现成效富民优先是\"三农\"工作的重心，也是国土资源部门的重点工作之一。为了帮助和促进村级经济的发展、增加农民收入，分局围绕落实村级预留地情况、富民合作社用地情况以及行政村(社区)在新农村建设中的设想等情况进行了多次调研。年初，分局针对富民合作社的比例偏低、村级经济薄弱、村民收入存在较大差异等问题，向镇政府提出了扶持经济薄弱村、增加村级预留用地的建议，并规划新增村级预留地xx亩，用于建造标准厂房、打工楼、社区服务中心等，为壮大村级经济和农民致富搭建了持续增收的新平台。截止xx月底，经市国土局批准村级预留用地xx宗，面积xx亩(其中.建造标准厂房xx亩、打工楼x亩、综合楼等xx亩);目前在筹备中的村级预留用地xx宗，面积x亩。今年新增富民合作社xx个，增幅xx%;参与农户xx户，增加x%;入社资金xx万元，增加xx%，预计xx年可分分配红利xx万元。</w:t>
      </w:r>
    </w:p>
    <w:p>
      <w:pPr>
        <w:ind w:left="0" w:right="0" w:firstLine="560"/>
        <w:spacing w:before="450" w:after="450" w:line="312" w:lineRule="auto"/>
      </w:pPr>
      <w:r>
        <w:rPr>
          <w:rFonts w:ascii="宋体" w:hAnsi="宋体" w:eastAsia="宋体" w:cs="宋体"/>
          <w:color w:val="000"/>
          <w:sz w:val="28"/>
          <w:szCs w:val="28"/>
        </w:rPr>
        <w:t xml:space="preserve">1．土地执法环境不容乐观。部分村以新农村建设为名，乱占乱建;以鱼整治为名，取土卖土等现象时有发生。以村领导为主体的村级监察网络，很难发挥应有的作用。</w:t>
      </w:r>
    </w:p>
    <w:p>
      <w:pPr>
        <w:ind w:left="0" w:right="0" w:firstLine="560"/>
        <w:spacing w:before="450" w:after="450" w:line="312" w:lineRule="auto"/>
      </w:pPr>
      <w:r>
        <w:rPr>
          <w:rFonts w:ascii="宋体" w:hAnsi="宋体" w:eastAsia="宋体" w:cs="宋体"/>
          <w:color w:val="000"/>
          <w:sz w:val="28"/>
          <w:szCs w:val="28"/>
        </w:rPr>
        <w:t xml:space="preserve">2．创新意识有待提高。只防出错、不求出新，只求保险、不担风险的意识在部分人员中仍然存在。</w:t>
      </w:r>
    </w:p>
    <w:p>
      <w:pPr>
        <w:ind w:left="0" w:right="0" w:firstLine="560"/>
        <w:spacing w:before="450" w:after="450" w:line="312" w:lineRule="auto"/>
      </w:pPr>
      <w:r>
        <w:rPr>
          <w:rFonts w:ascii="宋体" w:hAnsi="宋体" w:eastAsia="宋体" w:cs="宋体"/>
          <w:color w:val="000"/>
          <w:sz w:val="28"/>
          <w:szCs w:val="28"/>
        </w:rPr>
        <w:t xml:space="preserve">1.在创新上下功夫，把创新作为国土资源，管理的第一动力。</w:t>
      </w:r>
    </w:p>
    <w:p>
      <w:pPr>
        <w:ind w:left="0" w:right="0" w:firstLine="560"/>
        <w:spacing w:before="450" w:after="450" w:line="312" w:lineRule="auto"/>
      </w:pPr>
      <w:r>
        <w:rPr>
          <w:rFonts w:ascii="宋体" w:hAnsi="宋体" w:eastAsia="宋体" w:cs="宋体"/>
          <w:color w:val="000"/>
          <w:sz w:val="28"/>
          <w:szCs w:val="28"/>
        </w:rPr>
        <w:t xml:space="preserve">结合开展\"完善体制、提高素质和争创人民满意国土资源所\"活动，既要提高人员的思想素质、业务技能、执行政策的能力，还要提高人员的创新能力。重点抓好制度创新、管理方式创新和服务方式的创新，以创新的举措破解发展难题，以创新的思路抢抓发展先机。</w:t>
      </w:r>
    </w:p>
    <w:p>
      <w:pPr>
        <w:ind w:left="0" w:right="0" w:firstLine="560"/>
        <w:spacing w:before="450" w:after="450" w:line="312" w:lineRule="auto"/>
      </w:pPr>
      <w:r>
        <w:rPr>
          <w:rFonts w:ascii="宋体" w:hAnsi="宋体" w:eastAsia="宋体" w:cs="宋体"/>
          <w:color w:val="000"/>
          <w:sz w:val="28"/>
          <w:szCs w:val="28"/>
        </w:rPr>
        <w:t xml:space="preserve">2．在保障发展上下功夫，把保障发展作为国土资源管理的第一要务。随着土地调控的进一步加强，发展与保护的矛盾日益突出。要结合土地利用总体规划的修编，进一步优化土地资源的配置。把保障发展的重心放在内涵挖潜，盘活存量闲置土地和不合理用地上。同时，加大对空置的标准厂房的盘活，最大限度发挥土地资源效益。</w:t>
      </w:r>
    </w:p>
    <w:p>
      <w:pPr>
        <w:ind w:left="0" w:right="0" w:firstLine="560"/>
        <w:spacing w:before="450" w:after="450" w:line="312" w:lineRule="auto"/>
      </w:pPr>
      <w:r>
        <w:rPr>
          <w:rFonts w:ascii="宋体" w:hAnsi="宋体" w:eastAsia="宋体" w:cs="宋体"/>
          <w:color w:val="000"/>
          <w:sz w:val="28"/>
          <w:szCs w:val="28"/>
        </w:rPr>
        <w:t xml:space="preserve">3.在土地执法上下功夫，把依法依规用地作为国土资源管理的第一目标。结合”五五普法”,加大土地执法巡查力度，强化公安、建设、综治、信访等部门的沟通和协作，进一步完善预防、应急、督查等制度，努力营造良好的土地执法环境。</w:t>
      </w:r>
    </w:p>
    <w:p>
      <w:pPr>
        <w:ind w:left="0" w:right="0" w:firstLine="560"/>
        <w:spacing w:before="450" w:after="450" w:line="312" w:lineRule="auto"/>
      </w:pPr>
      <w:r>
        <w:rPr>
          <w:rFonts w:ascii="宋体" w:hAnsi="宋体" w:eastAsia="宋体" w:cs="宋体"/>
          <w:color w:val="000"/>
          <w:sz w:val="28"/>
          <w:szCs w:val="28"/>
        </w:rPr>
        <w:t xml:space="preserve">4.在基础业务上下功夫，把夯实基础性工作作为国土资源管理的第一追求。认真做好新一轮土地利用总体规划的修编，加大大比例尺的成果应用。准确的数据是因土资源管理各项工作的基础和前提，要按照\"准、全、新、快\"的要求，及时更新各类基础业务数据。</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国土年度工作总结篇十</w:t>
      </w:r>
    </w:p>
    <w:p>
      <w:pPr>
        <w:ind w:left="0" w:right="0" w:firstLine="560"/>
        <w:spacing w:before="450" w:after="450" w:line="312" w:lineRule="auto"/>
      </w:pPr>
      <w:r>
        <w:rPr>
          <w:rFonts w:ascii="宋体" w:hAnsi="宋体" w:eastAsia="宋体" w:cs="宋体"/>
          <w:color w:val="000"/>
          <w:sz w:val="28"/>
          <w:szCs w:val="28"/>
        </w:rPr>
        <w:t xml:space="preserve">2024年度进一步优化用地计划管理，深化土地利用计划的差别化，精细化管理。共争取用地计划指标49.4660公顷。</w:t>
      </w:r>
    </w:p>
    <w:p>
      <w:pPr>
        <w:ind w:left="0" w:right="0" w:firstLine="560"/>
        <w:spacing w:before="450" w:after="450" w:line="312" w:lineRule="auto"/>
      </w:pPr>
      <w:r>
        <w:rPr>
          <w:rFonts w:ascii="宋体" w:hAnsi="宋体" w:eastAsia="宋体" w:cs="宋体"/>
          <w:color w:val="000"/>
          <w:sz w:val="28"/>
          <w:szCs w:val="28"/>
        </w:rPr>
        <w:t xml:space="preserve">（一）确保工业园等县内重大项目用地需求。在计划指标相当紧张的情况下，我局始终坚持有保有压，优先保障重大项目的原则，2024年度共确保了工业园项目用地、工业项目用地、集团采矿用地、集团水电站用地、粉业、汽车修配等项目用地需用，共争取正常用地计划指标20公顷。</w:t>
      </w:r>
    </w:p>
    <w:p>
      <w:pPr>
        <w:ind w:left="0" w:right="0" w:firstLine="560"/>
        <w:spacing w:before="450" w:after="450" w:line="312" w:lineRule="auto"/>
      </w:pPr>
      <w:r>
        <w:rPr>
          <w:rFonts w:ascii="宋体" w:hAnsi="宋体" w:eastAsia="宋体" w:cs="宋体"/>
          <w:color w:val="000"/>
          <w:sz w:val="28"/>
          <w:szCs w:val="28"/>
        </w:rPr>
        <w:t xml:space="preserve">（二）省级重点项目专项用地计划指标争取工作取得突破性进展。经过各方共同努力，2024年我县的工业园吉必盛硅油深加工项目被纳入省级重点项目，下达专项用地计划指标12公顷。</w:t>
      </w:r>
    </w:p>
    <w:p>
      <w:pPr>
        <w:ind w:left="0" w:right="0" w:firstLine="560"/>
        <w:spacing w:before="450" w:after="450" w:line="312" w:lineRule="auto"/>
      </w:pPr>
      <w:r>
        <w:rPr>
          <w:rFonts w:ascii="宋体" w:hAnsi="宋体" w:eastAsia="宋体" w:cs="宋体"/>
          <w:color w:val="000"/>
          <w:sz w:val="28"/>
          <w:szCs w:val="28"/>
        </w:rPr>
        <w:t xml:space="preserve">（三）争取增减挂钩专项用计划指标8公顷。</w:t>
      </w:r>
    </w:p>
    <w:p>
      <w:pPr>
        <w:ind w:left="0" w:right="0" w:firstLine="560"/>
        <w:spacing w:before="450" w:after="450" w:line="312" w:lineRule="auto"/>
      </w:pPr>
      <w:r>
        <w:rPr>
          <w:rFonts w:ascii="宋体" w:hAnsi="宋体" w:eastAsia="宋体" w:cs="宋体"/>
          <w:color w:val="000"/>
          <w:sz w:val="28"/>
          <w:szCs w:val="28"/>
        </w:rPr>
        <w:t xml:space="preserve">（四）确保保障安居工程用地。2024年我局严格按照民生优化，集约优先，生态优先的原则确保了县房管局保障性住房用地和集团树空坪棚户区项目用地，共争取用地计划指标5.4660公顷。</w:t>
      </w:r>
    </w:p>
    <w:p>
      <w:pPr>
        <w:ind w:left="0" w:right="0" w:firstLine="560"/>
        <w:spacing w:before="450" w:after="450" w:line="312" w:lineRule="auto"/>
      </w:pPr>
      <w:r>
        <w:rPr>
          <w:rFonts w:ascii="宋体" w:hAnsi="宋体" w:eastAsia="宋体" w:cs="宋体"/>
          <w:color w:val="000"/>
          <w:sz w:val="28"/>
          <w:szCs w:val="28"/>
        </w:rPr>
        <w:t xml:space="preserve">（五）合理安排农民住房用地，保证农村宅基地计划指标，2024年我县共争取农村个人建房农地转用地计划指标4公顷。</w:t>
      </w:r>
    </w:p>
    <w:p>
      <w:pPr>
        <w:ind w:left="0" w:right="0" w:firstLine="560"/>
        <w:spacing w:before="450" w:after="450" w:line="312" w:lineRule="auto"/>
      </w:pPr>
      <w:r>
        <w:rPr>
          <w:rFonts w:ascii="宋体" w:hAnsi="宋体" w:eastAsia="宋体" w:cs="宋体"/>
          <w:color w:val="000"/>
          <w:sz w:val="28"/>
          <w:szCs w:val="28"/>
        </w:rPr>
        <w:t xml:space="preserve">（六）严格遏制“两高一资”，产能过剩，重复建设等违反国家产业政策和供地政策项目用地。</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国土年度工作总结篇十一</w:t>
      </w:r>
    </w:p>
    <w:p>
      <w:pPr>
        <w:ind w:left="0" w:right="0" w:firstLine="560"/>
        <w:spacing w:before="450" w:after="450" w:line="312" w:lineRule="auto"/>
      </w:pPr>
      <w:r>
        <w:rPr>
          <w:rFonts w:ascii="宋体" w:hAnsi="宋体" w:eastAsia="宋体" w:cs="宋体"/>
          <w:color w:val="000"/>
          <w:sz w:val="28"/>
          <w:szCs w:val="28"/>
        </w:rPr>
        <w:t xml:space="preserve">惠安县概况惠安县地处福建省东南沿海中部,介于泉州湾与湄州湾之间,东临台湾海峡.全县总人口92万,总面积668平方公里,其中耕地面积35.6万亩,人均耕地0.39亩,耕地后备资源不足,人地矛盾非常突出.当地俗语有云:壮男儿八方闯荡,惠安女内外操劳.</w:t>
      </w:r>
    </w:p>
    <w:p>
      <w:pPr>
        <w:ind w:left="0" w:right="0" w:firstLine="560"/>
        <w:spacing w:before="450" w:after="450" w:line="312" w:lineRule="auto"/>
      </w:pPr>
      <w:r>
        <w:rPr>
          <w:rFonts w:ascii="宋体" w:hAnsi="宋体" w:eastAsia="宋体" w:cs="宋体"/>
          <w:color w:val="000"/>
          <w:sz w:val="28"/>
          <w:szCs w:val="28"/>
        </w:rPr>
        <w:t xml:space="preserve">作者：作者单位：刊名：中国土地pku英文刊名：chinaland年，卷(期)：2024“”(1)分类号：f3关键词：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2025-01-16T16:59:42+08:00</dcterms:created>
  <dcterms:modified xsi:type="dcterms:W3CDTF">2025-01-16T16:59:42+08:00</dcterms:modified>
</cp:coreProperties>
</file>

<file path=docProps/custom.xml><?xml version="1.0" encoding="utf-8"?>
<Properties xmlns="http://schemas.openxmlformats.org/officeDocument/2006/custom-properties" xmlns:vt="http://schemas.openxmlformats.org/officeDocument/2006/docPropsVTypes"/>
</file>