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最新保险公司实践报告 保险公司社会实践报告(大全9篇)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保险公司实践报告篇一姓名：xxx实践单位：中国人寿四川省分公司实践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w:t>
      </w:r>
    </w:p>
    <w:p>
      <w:pPr>
        <w:ind w:left="0" w:right="0" w:firstLine="560"/>
        <w:spacing w:before="450" w:after="450" w:line="312" w:lineRule="auto"/>
      </w:pPr>
      <w:r>
        <w:rPr>
          <w:rFonts w:ascii="宋体" w:hAnsi="宋体" w:eastAsia="宋体" w:cs="宋体"/>
          <w:color w:val="000"/>
          <w:sz w:val="28"/>
          <w:szCs w:val="28"/>
        </w:rPr>
        <w:t xml:space="preserve">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w:t>
      </w:r>
    </w:p>
    <w:p>
      <w:pPr>
        <w:ind w:left="0" w:right="0" w:firstLine="560"/>
        <w:spacing w:before="450" w:after="450" w:line="312" w:lineRule="auto"/>
      </w:pPr>
      <w:r>
        <w:rPr>
          <w:rFonts w:ascii="宋体" w:hAnsi="宋体" w:eastAsia="宋体" w:cs="宋体"/>
          <w:color w:val="000"/>
          <w:sz w:val="28"/>
          <w:szCs w:val="28"/>
        </w:rPr>
        <w:t xml:space="preserve">xx营销服务部有员工15人，上级公司下派员工6人。</w:t>
      </w:r>
    </w:p>
    <w:p>
      <w:pPr>
        <w:ind w:left="0" w:right="0" w:firstLine="560"/>
        <w:spacing w:before="450" w:after="450" w:line="312" w:lineRule="auto"/>
      </w:pPr>
      <w:r>
        <w:rPr>
          <w:rFonts w:ascii="宋体" w:hAnsi="宋体" w:eastAsia="宋体" w:cs="宋体"/>
          <w:color w:val="000"/>
          <w:sz w:val="28"/>
          <w:szCs w:val="28"/>
        </w:rPr>
        <w:t xml:space="preserve">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w:t>
      </w:r>
    </w:p>
    <w:p>
      <w:pPr>
        <w:ind w:left="0" w:right="0" w:firstLine="560"/>
        <w:spacing w:before="450" w:after="450" w:line="312" w:lineRule="auto"/>
      </w:pPr>
      <w:r>
        <w:rPr>
          <w:rFonts w:ascii="宋体" w:hAnsi="宋体" w:eastAsia="宋体" w:cs="宋体"/>
          <w:color w:val="000"/>
          <w:sz w:val="28"/>
          <w:szCs w:val="28"/>
        </w:rPr>
        <w:t xml:space="preserve">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w:t>
      </w:r>
    </w:p>
    <w:p>
      <w:pPr>
        <w:ind w:left="0" w:right="0" w:firstLine="560"/>
        <w:spacing w:before="450" w:after="450" w:line="312" w:lineRule="auto"/>
      </w:pPr>
      <w:r>
        <w:rPr>
          <w:rFonts w:ascii="宋体" w:hAnsi="宋体" w:eastAsia="宋体" w:cs="宋体"/>
          <w:color w:val="000"/>
          <w:sz w:val="28"/>
          <w:szCs w:val="28"/>
        </w:rPr>
        <w:t xml:space="preserve">了解了日记账的样式和记录内容。</w:t>
      </w:r>
    </w:p>
    <w:p>
      <w:pPr>
        <w:ind w:left="0" w:right="0" w:firstLine="560"/>
        <w:spacing w:before="450" w:after="450" w:line="312" w:lineRule="auto"/>
      </w:pPr>
      <w:r>
        <w:rPr>
          <w:rFonts w:ascii="宋体" w:hAnsi="宋体" w:eastAsia="宋体" w:cs="宋体"/>
          <w:color w:val="000"/>
          <w:sz w:val="28"/>
          <w:szCs w:val="28"/>
        </w:rPr>
        <w:t xml:space="preserve">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运气很好的我在今年的暑假，很荣幸的进入了一家保险公司进行社会学习，希望通过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做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的第二天，有了前一天的教训和经验要谨慎多了可是似乎还是不够。因为今天我接触到的是在书本上并未提及到的电子做账，开始觉得很棘手，密密麻麻的代码搞得我头昏眼花的，但后来在不断的练习中竟然也会了。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暑期保险公司实践报告范文。运气很好的我在今年的暑假，很荣幸的进入了一家保险公司进行社会实践学习，希望通过实习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实习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作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实习的第二天，有了前一天的教训和经验要谨慎多了可是似乎还是不够。因为今天我接触到的是在书本上并未提及到的电子做账，开始觉得很棘手，密密麻麻的代码搞得我头昏眼花的，但后来在不断的练习中竟然也会了，实习报告《暑期保险公司实践报告范文》。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实践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宋体" w:hAnsi="宋体" w:eastAsia="宋体" w:cs="宋体"/>
          <w:color w:val="000"/>
          <w:sz w:val="28"/>
          <w:szCs w:val="28"/>
        </w:rPr>
        <w:t xml:space="preserve">由于我所在的保险公司是武汉在我们家乡的分公司，所以会有季中的一次检查。很幸运，我到公司的第四天就碰到了。一大早就开始整理资料方便检查，我负责的是三张银行与企业的对帐调节表的电子化，简单点就是将三张经过银行盖章的调节表逐笔往电脑上登。很简单的工作忙了一个上午。眼睛往返与电脑和表格之间又酸又涩的。想想以后就经常和这些数据打交道了，心里又不禁暗暗叫苦。目前还是好好和它们搞好关系吧，以后习惯了就会好的。中午11点左右终于迎来了检查团，在寒暄过后开始了检查工作，查帐的查帐，实地考察的实地考察。在反复的检查中时间飞速的滑走。一天就这样过了，从这次检查中还发现了一些不完善的地方，在我工作的时候回更加注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2xxx年xxx月16日—2xxx年xxx月17日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公司简介：中国人寿保险股份有限公司xxx分公司隶属于中国人寿保险股份有限公司，是xxx寿险市场上最大的专业公司，公司拥有员工3000余人，下设10个经营单位，所辖机构50个，服务网络遍布城乡。20xx年公司实现保费收入4.8亿元，占xxx地区寿险市场70%以上。总承保金额920亿元，共为1072万人次提供保险保障，累计给付6.5亿元，为xxx的经济发展和社会稳定做出了积极贡献。先后获得国家和省市级荣誉80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年企业年报)。</w:t>
      </w:r>
    </w:p>
    <w:p>
      <w:pPr>
        <w:ind w:left="0" w:right="0" w:firstLine="560"/>
        <w:spacing w:before="450" w:after="450" w:line="312" w:lineRule="auto"/>
      </w:pPr>
      <w:r>
        <w:rPr>
          <w:rFonts w:ascii="宋体" w:hAnsi="宋体" w:eastAsia="宋体" w:cs="宋体"/>
          <w:color w:val="000"/>
          <w:sz w:val="28"/>
          <w:szCs w:val="28"/>
        </w:rPr>
        <w:t xml:space="preserve">2xxx年暑假期间，本学院要求在校学生参加社会实践活动。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月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现阶段我国的保险企业大多数还处在一种推销或者说推销营销转变的阶段,营销观念还处于萌芽状态,在这种情况下来研究保险营销及创新则应首先了解保险市场的营销现状。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xx.7.10----xx。8。20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xx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2025-01-15T22:43:09+08:00</dcterms:created>
  <dcterms:modified xsi:type="dcterms:W3CDTF">2025-01-15T22:43:09+08:00</dcterms:modified>
</cp:coreProperties>
</file>

<file path=docProps/custom.xml><?xml version="1.0" encoding="utf-8"?>
<Properties xmlns="http://schemas.openxmlformats.org/officeDocument/2006/custom-properties" xmlns:vt="http://schemas.openxmlformats.org/officeDocument/2006/docPropsVTypes"/>
</file>