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社区个人工作述职报告(模板11篇)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社区个人工作述职报告篇一尊敬的各位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xx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xx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xx年9月网格指挥中心推进网格化工作以来，按网格中心要求，我们开展了集中入户和信息采集工作。挨家挨户上门登记居民的身份信息、户籍信息、计生信息和就业信息等。截止xx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社区个人工作述职报告篇三</w:t>
      </w:r>
    </w:p>
    <w:p>
      <w:pPr>
        <w:ind w:left="0" w:right="0" w:firstLine="560"/>
        <w:spacing w:before="450" w:after="450" w:line="312" w:lineRule="auto"/>
      </w:pPr>
      <w:r>
        <w:rPr>
          <w:rFonts w:ascii="宋体" w:hAnsi="宋体" w:eastAsia="宋体" w:cs="宋体"/>
          <w:color w:val="000"/>
          <w:sz w:val="28"/>
          <w:szCs w:val="28"/>
        </w:rPr>
        <w:t xml:space="preserve">作为社区工作者，应对的是众多的居民，接触的是居民大大小小最琐碎的事，我们的工作更有好处，也更重要。下面小编带来的社区工作个人述职报告范文，希望大家喜欢！</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要求x把加工厂搬出居民区,在多次与业主交涉无果的情况下,把此事及时向上级有关部门进行反应.有关部门领导现场实地查看后,责令徐文立即停产,问题得到了解决,还居民一个良好的生活环境.在雨季,食品院内养鱼池的水出槽,致使周围十几户居民房屋被淹,居民的生命财产面临危险,为此居民有的苗头.得知此事后,我马上组织有关人员前往受灾地点,查看具体情况,研究解决办法,一边做居民的思想工作,一边找到食品的领导研究如何解决此事,经过多次协商,最后食品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社区居民一直要求安装环城路灯.我以x的身份,将此事写成提案反映到x,得到x的重视,在20xx年春节前路灯终于亮了起来,居民非常满意.社会救助和低保工作,是我们党和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x人办理了城市最低生活保障金,为x户x人发放困难补贴x元,为x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社区个人工作述职报告篇六</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xx年12月14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党的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社区个人工作述职报告篇八</w:t>
      </w:r>
    </w:p>
    <w:p>
      <w:pPr>
        <w:ind w:left="0" w:right="0" w:firstLine="560"/>
        <w:spacing w:before="450" w:after="450" w:line="312" w:lineRule="auto"/>
      </w:pPr>
      <w:r>
        <w:rPr>
          <w:rFonts w:ascii="宋体" w:hAnsi="宋体" w:eastAsia="宋体" w:cs="宋体"/>
          <w:color w:val="000"/>
          <w:sz w:val="28"/>
          <w:szCs w:val="28"/>
        </w:rPr>
        <w:t xml:space="preserve">、同事们和各位居民，表示最衷心感谢。三个月以来，我求真务实，尽心尽力，完成了上级下达的各项工作任务。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虽然我还不是一名共产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员。但是我一直以一名共产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员的标准严格要求自己，将学习理论知识作为自己任务中的重中之重，自觉做到勤学多想，增强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性观念，提高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了育龄妇女信息，孕妇资料。</w:t>
      </w:r>
    </w:p>
    <w:p>
      <w:pPr>
        <w:ind w:left="0" w:right="0" w:firstLine="560"/>
        <w:spacing w:before="450" w:after="450" w:line="312" w:lineRule="auto"/>
      </w:pPr>
      <w:r>
        <w:rPr>
          <w:rFonts w:ascii="宋体" w:hAnsi="宋体" w:eastAsia="宋体" w:cs="宋体"/>
          <w:color w:val="000"/>
          <w:sz w:val="28"/>
          <w:szCs w:val="28"/>
        </w:rPr>
        <w:t xml:space="preserve">2、发放救灾物资。泥石流带来的灾难是毁灭性的，灾后，很多居民无家可归。为了使他们有饭吃有水喝有住所，我和同事们加班加点将上级分发的救灾物资分发。</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xxx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这段时间以来的工作当中，我还是做的比较认真的，在工作方面我确实是不应该出现一些细节上的错误，在这个过程当中我确实还是感觉自己应该努力去做好一点的，作为x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x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x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x要求x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社区居民一直要求安装环城路灯。我以x的身份，将此事写成提案反映到x，得到x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x人办理了城市最低生活保障金，为x户x人发放困难补贴x元，为x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社区个人工作述职报告篇十一</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下面是由小编为大家精心整理的社区工作个人述职报告范文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2025-01-15T23:47:07+08:00</dcterms:created>
  <dcterms:modified xsi:type="dcterms:W3CDTF">2025-01-15T23:47:07+08:00</dcterms:modified>
</cp:coreProperties>
</file>

<file path=docProps/custom.xml><?xml version="1.0" encoding="utf-8"?>
<Properties xmlns="http://schemas.openxmlformats.org/officeDocument/2006/custom-properties" xmlns:vt="http://schemas.openxmlformats.org/officeDocument/2006/docPropsVTypes"/>
</file>