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最新教师继续教育工作计划个人基本情况 教师个人继续教育工作计划(汇总9篇)</w:t>
      </w:r>
      <w:bookmarkEnd w:id="1"/>
    </w:p>
    <w:p>
      <w:pPr>
        <w:jc w:val="center"/>
        <w:spacing w:before="0" w:after="450"/>
      </w:pPr>
      <w:r>
        <w:rPr>
          <w:rFonts w:ascii="Arial" w:hAnsi="Arial" w:eastAsia="Arial" w:cs="Arial"/>
          <w:color w:val="999999"/>
          <w:sz w:val="20"/>
          <w:szCs w:val="20"/>
        </w:rPr>
        <w:t xml:space="preserve">来源：网络  作者：雨雪飘飘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下面是我给大家整理的计划范文，欢迎大家阅读分享借鉴，希望对大家能够有所帮助。教师继续教育工作计划个人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教师继续教育工作计划个人基本情况篇一</w:t>
      </w:r>
    </w:p>
    <w:p>
      <w:pPr>
        <w:ind w:left="0" w:right="0" w:firstLine="560"/>
        <w:spacing w:before="450" w:after="450" w:line="312" w:lineRule="auto"/>
      </w:pPr>
      <w:r>
        <w:rPr>
          <w:rFonts w:ascii="宋体" w:hAnsi="宋体" w:eastAsia="宋体" w:cs="宋体"/>
          <w:color w:val="000"/>
          <w:sz w:val="28"/>
          <w:szCs w:val="28"/>
        </w:rPr>
        <w:t xml:space="preserve">教育大计，教师为本，我园继续坚持以教师为本，坚持面向全员，突出骨干的工作策略，加大典型的培育工作，提高教师的能力和水平，幼儿园加强幼教改革的力度，搞好教师的继续教育，提高教师的综合素质，拓展教师的知识技能，为此特别制定符合我们实际情况的工作计划。</w:t>
      </w:r>
    </w:p>
    <w:p>
      <w:pPr>
        <w:ind w:left="0" w:right="0" w:firstLine="560"/>
        <w:spacing w:before="450" w:after="450" w:line="312" w:lineRule="auto"/>
      </w:pPr>
      <w:r>
        <w:rPr>
          <w:rFonts w:ascii="宋体" w:hAnsi="宋体" w:eastAsia="宋体" w:cs="宋体"/>
          <w:color w:val="000"/>
          <w:sz w:val="28"/>
          <w:szCs w:val="28"/>
        </w:rPr>
        <w:t xml:space="preserve">一、继续开展教师职业道德教育。</w:t>
      </w:r>
    </w:p>
    <w:p>
      <w:pPr>
        <w:ind w:left="0" w:right="0" w:firstLine="560"/>
        <w:spacing w:before="450" w:after="450" w:line="312" w:lineRule="auto"/>
      </w:pPr>
      <w:r>
        <w:rPr>
          <w:rFonts w:ascii="宋体" w:hAnsi="宋体" w:eastAsia="宋体" w:cs="宋体"/>
          <w:color w:val="000"/>
          <w:sz w:val="28"/>
          <w:szCs w:val="28"/>
        </w:rPr>
        <w:t xml:space="preserve">认真学习《教师职业道德修养》、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二、搞好骨干教师的培训工作</w:t>
      </w:r>
    </w:p>
    <w:p>
      <w:pPr>
        <w:ind w:left="0" w:right="0" w:firstLine="560"/>
        <w:spacing w:before="450" w:after="450" w:line="312" w:lineRule="auto"/>
      </w:pPr>
      <w:r>
        <w:rPr>
          <w:rFonts w:ascii="宋体" w:hAnsi="宋体" w:eastAsia="宋体" w:cs="宋体"/>
          <w:color w:val="000"/>
          <w:sz w:val="28"/>
          <w:szCs w:val="28"/>
        </w:rPr>
        <w:t xml:space="preserve">在提高全体教师业务素质的同时，继续抓好骨干教师的培训工作以此推动我园继续教育培训工作的开展。</w:t>
      </w:r>
    </w:p>
    <w:p>
      <w:pPr>
        <w:ind w:left="0" w:right="0" w:firstLine="560"/>
        <w:spacing w:before="450" w:after="450" w:line="312" w:lineRule="auto"/>
      </w:pPr>
      <w:r>
        <w:rPr>
          <w:rFonts w:ascii="宋体" w:hAnsi="宋体" w:eastAsia="宋体" w:cs="宋体"/>
          <w:color w:val="000"/>
          <w:sz w:val="28"/>
          <w:szCs w:val="28"/>
        </w:rPr>
        <w:t xml:space="preserve">1、加强骨干教师培训工作的管理</w:t>
      </w:r>
    </w:p>
    <w:p>
      <w:pPr>
        <w:ind w:left="0" w:right="0" w:firstLine="560"/>
        <w:spacing w:before="450" w:after="450" w:line="312" w:lineRule="auto"/>
      </w:pPr>
      <w:r>
        <w:rPr>
          <w:rFonts w:ascii="宋体" w:hAnsi="宋体" w:eastAsia="宋体" w:cs="宋体"/>
          <w:color w:val="000"/>
          <w:sz w:val="28"/>
          <w:szCs w:val="28"/>
        </w:rPr>
        <w:t xml:space="preserve">全力配合省市各培训基地开展好省地级骨干教师的培训工作，实行各骨干教师电子档案管理制度，及时进行项目审计登记。</w:t>
      </w:r>
    </w:p>
    <w:p>
      <w:pPr>
        <w:ind w:left="0" w:right="0" w:firstLine="560"/>
        <w:spacing w:before="450" w:after="450" w:line="312" w:lineRule="auto"/>
      </w:pPr>
      <w:r>
        <w:rPr>
          <w:rFonts w:ascii="宋体" w:hAnsi="宋体" w:eastAsia="宋体" w:cs="宋体"/>
          <w:color w:val="000"/>
          <w:sz w:val="28"/>
          <w:szCs w:val="28"/>
        </w:rPr>
        <w:t xml:space="preserve">2、建立骨干教师博客群组</w:t>
      </w:r>
    </w:p>
    <w:p>
      <w:pPr>
        <w:ind w:left="0" w:right="0" w:firstLine="560"/>
        <w:spacing w:before="450" w:after="450" w:line="312" w:lineRule="auto"/>
      </w:pPr>
      <w:r>
        <w:rPr>
          <w:rFonts w:ascii="宋体" w:hAnsi="宋体" w:eastAsia="宋体" w:cs="宋体"/>
          <w:color w:val="000"/>
          <w:sz w:val="28"/>
          <w:szCs w:val="28"/>
        </w:rPr>
        <w:t xml:space="preserve">3、建立骨干教师“带徒工程”</w:t>
      </w:r>
    </w:p>
    <w:p>
      <w:pPr>
        <w:ind w:left="0" w:right="0" w:firstLine="560"/>
        <w:spacing w:before="450" w:after="450" w:line="312" w:lineRule="auto"/>
      </w:pPr>
      <w:r>
        <w:rPr>
          <w:rFonts w:ascii="宋体" w:hAnsi="宋体" w:eastAsia="宋体" w:cs="宋体"/>
          <w:color w:val="000"/>
          <w:sz w:val="28"/>
          <w:szCs w:val="28"/>
        </w:rPr>
        <w:t xml:space="preserve">骨干教师和新教师结成对子，以老带新，扩大骨干教师队伍，加大了以点带面的力度，已在我园初见成效。</w:t>
      </w:r>
    </w:p>
    <w:p>
      <w:pPr>
        <w:ind w:left="0" w:right="0" w:firstLine="560"/>
        <w:spacing w:before="450" w:after="450" w:line="312" w:lineRule="auto"/>
      </w:pPr>
      <w:r>
        <w:rPr>
          <w:rFonts w:ascii="宋体" w:hAnsi="宋体" w:eastAsia="宋体" w:cs="宋体"/>
          <w:color w:val="000"/>
          <w:sz w:val="28"/>
          <w:szCs w:val="28"/>
        </w:rPr>
        <w:t xml:space="preserve">4、课堂观摩</w:t>
      </w:r>
    </w:p>
    <w:p>
      <w:pPr>
        <w:ind w:left="0" w:right="0" w:firstLine="560"/>
        <w:spacing w:before="450" w:after="450" w:line="312" w:lineRule="auto"/>
      </w:pPr>
      <w:r>
        <w:rPr>
          <w:rFonts w:ascii="宋体" w:hAnsi="宋体" w:eastAsia="宋体" w:cs="宋体"/>
          <w:color w:val="000"/>
          <w:sz w:val="28"/>
          <w:szCs w:val="28"/>
        </w:rPr>
        <w:t xml:space="preserve">通过对具体的教育教学情景的观摩、学习、交流，开阔教师的视野，使教师在分享别人经验的基础上，研究自己积累反思素材，提高教师解决教育教学实际问题的能力和提高自我觉察水平。</w:t>
      </w:r>
    </w:p>
    <w:p>
      <w:pPr>
        <w:ind w:left="0" w:right="0" w:firstLine="560"/>
        <w:spacing w:before="450" w:after="450" w:line="312" w:lineRule="auto"/>
      </w:pPr>
      <w:r>
        <w:rPr>
          <w:rFonts w:ascii="宋体" w:hAnsi="宋体" w:eastAsia="宋体" w:cs="宋体"/>
          <w:color w:val="000"/>
          <w:sz w:val="28"/>
          <w:szCs w:val="28"/>
        </w:rPr>
        <w:t xml:space="preserve">三、认真参加继续教育学习</w:t>
      </w:r>
    </w:p>
    <w:p>
      <w:pPr>
        <w:ind w:left="0" w:right="0" w:firstLine="560"/>
        <w:spacing w:before="450" w:after="450" w:line="312" w:lineRule="auto"/>
      </w:pPr>
      <w:r>
        <w:rPr>
          <w:rFonts w:ascii="宋体" w:hAnsi="宋体" w:eastAsia="宋体" w:cs="宋体"/>
          <w:color w:val="000"/>
          <w:sz w:val="28"/>
          <w:szCs w:val="28"/>
        </w:rPr>
        <w:t xml:space="preserve">认真学习《幼儿教师培训读本》这本书，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w:t>
      </w:r>
    </w:p>
    <w:p>
      <w:pPr>
        <w:ind w:left="0" w:right="0" w:firstLine="560"/>
        <w:spacing w:before="450" w:after="450" w:line="312" w:lineRule="auto"/>
      </w:pPr>
      <w:r>
        <w:rPr>
          <w:rFonts w:ascii="宋体" w:hAnsi="宋体" w:eastAsia="宋体" w:cs="宋体"/>
          <w:color w:val="000"/>
          <w:sz w:val="28"/>
          <w:szCs w:val="28"/>
        </w:rPr>
        <w:t xml:space="preserve">四、教师大练基本功活动</w:t>
      </w:r>
    </w:p>
    <w:p>
      <w:pPr>
        <w:ind w:left="0" w:right="0" w:firstLine="560"/>
        <w:spacing w:before="450" w:after="450" w:line="312" w:lineRule="auto"/>
      </w:pPr>
      <w:r>
        <w:rPr>
          <w:rFonts w:ascii="宋体" w:hAnsi="宋体" w:eastAsia="宋体" w:cs="宋体"/>
          <w:color w:val="000"/>
          <w:sz w:val="28"/>
          <w:szCs w:val="28"/>
        </w:rPr>
        <w:t xml:space="preserve">通过简笔画、舞蹈、讲故事、弹唱、现代信息技术运用等，不断提高幼儿教师素质。</w:t>
      </w:r>
    </w:p>
    <w:p>
      <w:pPr>
        <w:ind w:left="0" w:right="0" w:firstLine="560"/>
        <w:spacing w:before="450" w:after="450" w:line="312" w:lineRule="auto"/>
      </w:pPr>
      <w:r>
        <w:rPr>
          <w:rFonts w:ascii="宋体" w:hAnsi="宋体" w:eastAsia="宋体" w:cs="宋体"/>
          <w:color w:val="000"/>
          <w:sz w:val="28"/>
          <w:szCs w:val="28"/>
        </w:rPr>
        <w:t xml:space="preserve">教师个人继续教育工作计划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教师继续教育工作计划个人基本情况篇二</w:t>
      </w:r>
    </w:p>
    <w:p>
      <w:pPr>
        <w:ind w:left="0" w:right="0" w:firstLine="560"/>
        <w:spacing w:before="450" w:after="450" w:line="312" w:lineRule="auto"/>
      </w:pPr>
      <w:r>
        <w:rPr>
          <w:rFonts w:ascii="宋体" w:hAnsi="宋体" w:eastAsia="宋体" w:cs="宋体"/>
          <w:color w:val="000"/>
          <w:sz w:val="28"/>
          <w:szCs w:val="28"/>
        </w:rPr>
        <w:t xml:space="preserve">20xx-20xx学年是面临挑战且充满希望的一年，作为教育行业的我自然充满信心地迎接一切的到来，以下是我的个人工作计划：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教师继续教育工作计划个人基本情况篇三</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教师继续教育工作计划个人基本情况篇四</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又迎来一个春季，尽管新的春季像往年一样按时到来，但今年春寒却胜过往年。春寒也许会影响到播种，影响到人的心境，但它也可消灭一些害虫，也会使人更清醒。播种吧——就在这个季节！</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教师继续教育工作计划个人基本情况篇五</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xx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教师继续教育工作计划个人基本情况篇六</w:t>
      </w:r>
    </w:p>
    <w:p>
      <w:pPr>
        <w:ind w:left="0" w:right="0" w:firstLine="560"/>
        <w:spacing w:before="450" w:after="450" w:line="312" w:lineRule="auto"/>
      </w:pPr>
      <w:r>
        <w:rPr>
          <w:rFonts w:ascii="宋体" w:hAnsi="宋体" w:eastAsia="宋体" w:cs="宋体"/>
          <w:color w:val="000"/>
          <w:sz w:val="28"/>
          <w:szCs w:val="28"/>
        </w:rPr>
        <w:t xml:space="preserve">要想成为一名优秀的老师，就必须树立终身学习的意识，在学习中成长，在学习中进步。为了在教育教学工作中较好地适应新课程改革的.需要， 除了要提高自身素质修养，提高自身能力，更要努力学习教育教学理论知识及相关知识，用知识来武装自己。让自己在教学中得心应手，并抓出工作成效， 按照本阶段教师培训相关内容、要求标准和上级的有关文件精神，特拟定以下的学习计划。</w:t>
      </w:r>
    </w:p>
    <w:p>
      <w:pPr>
        <w:ind w:left="0" w:right="0" w:firstLine="560"/>
        <w:spacing w:before="450" w:after="450" w:line="312" w:lineRule="auto"/>
      </w:pPr>
      <w:r>
        <w:rPr>
          <w:rFonts w:ascii="宋体" w:hAnsi="宋体" w:eastAsia="宋体" w:cs="宋体"/>
          <w:color w:val="000"/>
          <w:sz w:val="28"/>
          <w:szCs w:val="28"/>
        </w:rPr>
        <w:t xml:space="preserve">通过 学习，能很快地熟悉 教材，努力提高其教育教学能力，适应教育教学工作的需要。力求达到：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（2）完成教育教学任务，认真撰写导学案。熟悉所任学科课标，教学工作得到大多数学生的认可。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（6）开展教学探究、解决教育教学中存在的问题、总结教育教学经验。</w:t>
      </w:r>
    </w:p>
    <w:p>
      <w:pPr>
        <w:ind w:left="0" w:right="0" w:firstLine="560"/>
        <w:spacing w:before="450" w:after="450" w:line="312" w:lineRule="auto"/>
      </w:pPr>
      <w:r>
        <w:rPr>
          <w:rFonts w:ascii="宋体" w:hAnsi="宋体" w:eastAsia="宋体" w:cs="宋体"/>
          <w:color w:val="000"/>
          <w:sz w:val="28"/>
          <w:szCs w:val="28"/>
        </w:rPr>
        <w:t xml:space="preserve">1、认真学习师德教育和职业道德修养、现代教育理论与素质教育理论、教育教学技能训练、以计算机为核心的现代教育技术、教育教学实践研究等。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3、结合自身，提高专业素养，积极参加国家、省、县教科局组织的继续教育培训。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（2）认真完成作业，作好学习笔记。写好心得体会。</w:t>
      </w:r>
    </w:p>
    <w:p>
      <w:pPr>
        <w:ind w:left="0" w:right="0" w:firstLine="560"/>
        <w:spacing w:before="450" w:after="450" w:line="312" w:lineRule="auto"/>
      </w:pPr>
      <w:r>
        <w:rPr>
          <w:rFonts w:ascii="宋体" w:hAnsi="宋体" w:eastAsia="宋体" w:cs="宋体"/>
          <w:color w:val="000"/>
          <w:sz w:val="28"/>
          <w:szCs w:val="28"/>
        </w:rPr>
        <w:t xml:space="preserve">（3）积极参加集体备课活动：课标解读、教材研讨、观摩示范课。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教师继续教育工作计划个人基本情况篇七</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 为国家培育新世纪人才的重要途径。为了提高本人的政治业务素质和教育教学能力，根据区教育局中小学教师继续教育文件精神，《福农小学“”教继教工程五年规划》的要求，结合自身的实际，特拟定个人本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今年学习的具体科目是：《新课程我们怎样上养》、《教师道德智慧》、《有效上课》、《教师教学智慧》、《上好课应知应会》。</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四、学习形式及措施：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教师继续教育工作计划个人基本情况篇八</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教师继续教育工作计划个人基本情况篇九</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2025-01-17T08:05:51+08:00</dcterms:created>
  <dcterms:modified xsi:type="dcterms:W3CDTF">2025-01-17T08:05:51+08:00</dcterms:modified>
</cp:coreProperties>
</file>

<file path=docProps/custom.xml><?xml version="1.0" encoding="utf-8"?>
<Properties xmlns="http://schemas.openxmlformats.org/officeDocument/2006/custom-properties" xmlns:vt="http://schemas.openxmlformats.org/officeDocument/2006/docPropsVTypes"/>
</file>