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2024年工程承包合同(汇总8篇)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工程承包合同篇一乙方：...</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按照《中华人民共和国合同法》和《工程承包合同书范本条例》的原则，结合工程具体情况，经双方协商，达成如下协议：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总日历日期：____天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w:t>
      </w:r>
    </w:p>
    <w:p>
      <w:pPr>
        <w:ind w:left="0" w:right="0" w:firstLine="560"/>
        <w:spacing w:before="450" w:after="450" w:line="312" w:lineRule="auto"/>
      </w:pPr>
      <w:r>
        <w:rPr>
          <w:rFonts w:ascii="宋体" w:hAnsi="宋体" w:eastAsia="宋体" w:cs="宋体"/>
          <w:color w:val="000"/>
          <w:sz w:val="28"/>
          <w:szCs w:val="28"/>
        </w:rPr>
        <w:t xml:space="preserve">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工程建筑承包合同参考</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 )元/m2结算，以实砌房建筑面积为准。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工程承包合同篇四</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依照《_合同法》和______市的有关规定，经双方协商一致，签订本合同，并严肃履行。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四、工程范围：本合同全部工程建筑安装面积共计______平方米。</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一、根据国家工期定额和使用需要，商定工程总工期为______天（日历天），自______年______月______日开工至______年______月______日竣工验收。</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年______月______日向乙方提供所有工程设计图纸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日内，发包方支付不少于合同总价（或当年投资额）的______%备料款，计人民币______万元；临时设施费，按土建工程合同总造价的______%计人民币______万元，安装工程按人工费的______%计人民币______万元；材料设备差价______万元，分______次支付，每次支付时间为______，金额______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一、本合同一式______份，合同附件______份。甲乙双方各执正本一份。其余副本由发包方报送____________________机关、建设主管部门备案。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工程承包合同篇五</w:t>
      </w:r>
    </w:p>
    <w:p>
      <w:pPr>
        <w:ind w:left="0" w:right="0" w:firstLine="560"/>
        <w:spacing w:before="450" w:after="450" w:line="312" w:lineRule="auto"/>
      </w:pPr>
      <w:r>
        <w:rPr>
          <w:rFonts w:ascii="宋体" w:hAnsi="宋体" w:eastAsia="宋体" w:cs="宋体"/>
          <w:color w:val="000"/>
          <w:sz w:val="28"/>
          <w:szCs w:val="28"/>
        </w:rPr>
        <w:t xml:space="preserve">承包工程合同（一）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工程承包合同篇七</w:t>
      </w:r>
    </w:p>
    <w:p>
      <w:pPr>
        <w:ind w:left="0" w:right="0" w:firstLine="560"/>
        <w:spacing w:before="450" w:after="450" w:line="312" w:lineRule="auto"/>
      </w:pPr>
      <w:r>
        <w:rPr>
          <w:rFonts w:ascii="宋体" w:hAnsi="宋体" w:eastAsia="宋体" w:cs="宋体"/>
          <w:color w:val="000"/>
          <w:sz w:val="28"/>
          <w:szCs w:val="28"/>
        </w:rPr>
        <w:t xml:space="preserve">发包单位(甲方)： 身份证号码：</w:t>
      </w:r>
    </w:p>
    <w:p>
      <w:pPr>
        <w:ind w:left="0" w:right="0" w:firstLine="560"/>
        <w:spacing w:before="450" w:after="450" w:line="312" w:lineRule="auto"/>
      </w:pPr>
      <w:r>
        <w:rPr>
          <w:rFonts w:ascii="宋体" w:hAnsi="宋体" w:eastAsia="宋体" w:cs="宋体"/>
          <w:color w:val="000"/>
          <w:sz w:val="28"/>
          <w:szCs w:val="28"/>
        </w:rPr>
        <w:t xml:space="preserve">承包单位(乙方)： 身份证号码：</w:t>
      </w:r>
    </w:p>
    <w:p>
      <w:pPr>
        <w:ind w:left="0" w:right="0" w:firstLine="560"/>
        <w:spacing w:before="450" w:after="450" w:line="312" w:lineRule="auto"/>
      </w:pPr>
      <w:r>
        <w:rPr>
          <w:rFonts w:ascii="宋体" w:hAnsi="宋体" w:eastAsia="宋体" w:cs="宋体"/>
          <w:color w:val="000"/>
          <w:sz w:val="28"/>
          <w:szCs w:val="28"/>
        </w:rPr>
        <w:t xml:space="preserve">根据《^v^民法典》的规定，结合本工程具体情况，为明确双方责任，经协商签订本合同，以便共同遵守。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三、 承包单价及结算方式</w:t>
      </w:r>
    </w:p>
    <w:p>
      <w:pPr>
        <w:ind w:left="0" w:right="0" w:firstLine="560"/>
        <w:spacing w:before="450" w:after="450" w:line="312" w:lineRule="auto"/>
      </w:pPr>
      <w:r>
        <w:rPr>
          <w:rFonts w:ascii="宋体" w:hAnsi="宋体" w:eastAsia="宋体" w:cs="宋体"/>
          <w:color w:val="000"/>
          <w:sz w:val="28"/>
          <w:szCs w:val="28"/>
        </w:rPr>
        <w:t xml:space="preserve">1、 承包单价为每平方米人民币：完全价格。</w:t>
      </w:r>
    </w:p>
    <w:p>
      <w:pPr>
        <w:ind w:left="0" w:right="0" w:firstLine="560"/>
        <w:spacing w:before="450" w:after="450" w:line="312" w:lineRule="auto"/>
      </w:pPr>
      <w:r>
        <w:rPr>
          <w:rFonts w:ascii="宋体" w:hAnsi="宋体" w:eastAsia="宋体" w:cs="宋体"/>
          <w:color w:val="000"/>
          <w:sz w:val="28"/>
          <w:szCs w:val="28"/>
        </w:rPr>
        <w:t xml:space="preserve">2、 结算方式：本合同签订之日起至工程全部结束后，甲方支付乙方总工程量的 ，余款将在验收合格后一次性付清。中途甲方支付乙方的工人生活费，乙方无任何理由其他付款 ，工人生活费标准为每人每月人民币元整。</w:t>
      </w:r>
    </w:p>
    <w:p>
      <w:pPr>
        <w:ind w:left="0" w:right="0" w:firstLine="560"/>
        <w:spacing w:before="450" w:after="450" w:line="312" w:lineRule="auto"/>
      </w:pPr>
      <w:r>
        <w:rPr>
          <w:rFonts w:ascii="宋体" w:hAnsi="宋体" w:eastAsia="宋体" w:cs="宋体"/>
          <w:color w:val="000"/>
          <w:sz w:val="28"/>
          <w:szCs w:val="28"/>
        </w:rPr>
        <w:t xml:space="preserve">四、 工期要求：按照甲方施工进度要求完成</w:t>
      </w:r>
    </w:p>
    <w:p>
      <w:pPr>
        <w:ind w:left="0" w:right="0" w:firstLine="560"/>
        <w:spacing w:before="450" w:after="450" w:line="312" w:lineRule="auto"/>
      </w:pPr>
      <w:r>
        <w:rPr>
          <w:rFonts w:ascii="宋体" w:hAnsi="宋体" w:eastAsia="宋体" w:cs="宋体"/>
          <w:color w:val="000"/>
          <w:sz w:val="28"/>
          <w:szCs w:val="28"/>
        </w:rPr>
        <w:t xml:space="preserve">五、 质量标准及验收要求：乙方承包的工程为精装修工程，质量要求及验收标准要达到精装修的质量要求及验收标准。质量要求为阴阳角必须做角，保持笔直，大面必须批三遍腻子，一遍底漆，两遍面漆，保持平滑、光洁，颜色一致无色差。验收标准要达到甲方、监理及业主的验收标准，达到样板房的效果。如验收不合格，乙方必须进行修理及返工，直到验收合格交房为止，并负担由此造成的人工费、材料费。</w:t>
      </w:r>
    </w:p>
    <w:p>
      <w:pPr>
        <w:ind w:left="0" w:right="0" w:firstLine="560"/>
        <w:spacing w:before="450" w:after="450" w:line="312" w:lineRule="auto"/>
      </w:pPr>
      <w:r>
        <w:rPr>
          <w:rFonts w:ascii="宋体" w:hAnsi="宋体" w:eastAsia="宋体" w:cs="宋体"/>
          <w:color w:val="000"/>
          <w:sz w:val="28"/>
          <w:szCs w:val="28"/>
        </w:rPr>
        <w:t xml:space="preserve">六、 安全责任：乙方进入工地后不得在工地上打架闹事，不得进行无理取闹哄抬价格，在施工中乙方必须时刻注意安全，杜绝一切安全事故的发生。如有违反，一切责任由乙方自负，和甲方无关。</w:t>
      </w:r>
    </w:p>
    <w:p>
      <w:pPr>
        <w:ind w:left="0" w:right="0" w:firstLine="560"/>
        <w:spacing w:before="450" w:after="450" w:line="312" w:lineRule="auto"/>
      </w:pPr>
      <w:r>
        <w:rPr>
          <w:rFonts w:ascii="宋体" w:hAnsi="宋体" w:eastAsia="宋体" w:cs="宋体"/>
          <w:color w:val="000"/>
          <w:sz w:val="28"/>
          <w:szCs w:val="28"/>
        </w:rPr>
        <w:t xml:space="preserve">七、 乙方在施工中必须服从甲方的管理，遵守甲方各项规章制度，如乙方不按照甲方管理要求施工，甲方有权终止合同，甲方在乙方全部人员退场后一周结清已完成工作量的50%的费用，其余50%作为后续班组的补偿和乙方中断协议的违约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本协议一式两份，甲乙双方各执一份，双方签字后生效。本合同余款付清后自行失效。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有关规定，甲方将______________工程的______________专项工程交由乙方施工，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开工日期：_______年_______月_______日，竣工日期：_______年_______月_______日。总_______日历天。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（2）提供合理的施工现场用地。</w:t>
      </w:r>
    </w:p>
    <w:p>
      <w:pPr>
        <w:ind w:left="0" w:right="0" w:firstLine="560"/>
        <w:spacing w:before="450" w:after="450" w:line="312" w:lineRule="auto"/>
      </w:pPr>
      <w:r>
        <w:rPr>
          <w:rFonts w:ascii="宋体" w:hAnsi="宋体" w:eastAsia="宋体" w:cs="宋体"/>
          <w:color w:val="000"/>
          <w:sz w:val="28"/>
          <w:szCs w:val="28"/>
        </w:rPr>
        <w:t xml:space="preserve">（3）对工程进度、质量、现场文明施工、安全生产进行监督检查，负责办理隐蔽工程验收，组织工程交工及验收。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（4）安排进度拨款工作，结合工地实际情况，及时协调解决施工中存在的问题。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专项工程的负责人必须严抓质量，始终把安全施工和工程质量放在首位，按图纸施工，按国家的有关规范要求施工，决不允许偷工减料。如乙方在施工中偷工减料给甲方造成损失，由乙方承担全部责任并限期整改，对工程造成质量隐患的，其后果一律由乙方负责。</w:t>
      </w:r>
    </w:p>
    <w:p>
      <w:pPr>
        <w:ind w:left="0" w:right="0" w:firstLine="560"/>
        <w:spacing w:before="450" w:after="450" w:line="312" w:lineRule="auto"/>
      </w:pPr>
      <w:r>
        <w:rPr>
          <w:rFonts w:ascii="宋体" w:hAnsi="宋体" w:eastAsia="宋体" w:cs="宋体"/>
          <w:color w:val="000"/>
          <w:sz w:val="28"/>
          <w:szCs w:val="28"/>
        </w:rPr>
        <w:t xml:space="preserve">（2）各工种务必遵守公司纪律，协调好本工种与其他工种之间的工作关系。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3）在施工过程中乙方要强化安全意识，严守操作规程，负责好本工程施工段的人员施工安全，如发生违规操作，所造成的一切后果甲方概不负责，其后果由乙方自己全部承担。进施工场地必须持证上岗，工作前需穿工作服，戴安全帽，高空作业的系好安全带，严禁穿拖鞋高跟鞋上岗。如违反规定，发现一次罚款_______元，乙方自行承担相关责任。</w:t>
      </w:r>
    </w:p>
    <w:p>
      <w:pPr>
        <w:ind w:left="0" w:right="0" w:firstLine="560"/>
        <w:spacing w:before="450" w:after="450" w:line="312" w:lineRule="auto"/>
      </w:pPr>
      <w:r>
        <w:rPr>
          <w:rFonts w:ascii="宋体" w:hAnsi="宋体" w:eastAsia="宋体" w:cs="宋体"/>
          <w:color w:val="000"/>
          <w:sz w:val="28"/>
          <w:szCs w:val="28"/>
        </w:rPr>
        <w:t xml:space="preserve">（4）甲方对乙方配置的相关物品及机械设备等，乙方必须妥善保管好所有配置的物品，如有丢失或损坏，乙方照价赔偿。</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外墙脚手架搭设安装完毕后，付工程量的_______%，安全拆除外墙脚手架并清理完毕后支付剩余价款。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2025-01-15T19:32:10+08:00</dcterms:created>
  <dcterms:modified xsi:type="dcterms:W3CDTF">2025-01-15T19:32:10+08:00</dcterms:modified>
</cp:coreProperties>
</file>

<file path=docProps/custom.xml><?xml version="1.0" encoding="utf-8"?>
<Properties xmlns="http://schemas.openxmlformats.org/officeDocument/2006/custom-properties" xmlns:vt="http://schemas.openxmlformats.org/officeDocument/2006/docPropsVTypes"/>
</file>