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太原晋祠导游词 太原的导游词(优秀10篇)</w:t>
      </w:r>
      <w:bookmarkEnd w:id="1"/>
    </w:p>
    <w:p>
      <w:pPr>
        <w:jc w:val="center"/>
        <w:spacing w:before="0" w:after="450"/>
      </w:pPr>
      <w:r>
        <w:rPr>
          <w:rFonts w:ascii="Arial" w:hAnsi="Arial" w:eastAsia="Arial" w:cs="Arial"/>
          <w:color w:val="999999"/>
          <w:sz w:val="20"/>
          <w:szCs w:val="20"/>
        </w:rPr>
        <w:t xml:space="preserve">来源：网络  作者：枫叶飘零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太原晋祠导游词篇一各位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太原是我长大的地方。要我来</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的话，那一定是“灯火通明中透出宁静，来去匆匆中现着悠闲。”</w:t>
      </w:r>
    </w:p>
    <w:p>
      <w:pPr>
        <w:ind w:left="0" w:right="0" w:firstLine="560"/>
        <w:spacing w:before="450" w:after="450" w:line="312" w:lineRule="auto"/>
      </w:pPr>
      <w:r>
        <w:rPr>
          <w:rFonts w:ascii="宋体" w:hAnsi="宋体" w:eastAsia="宋体" w:cs="宋体"/>
          <w:color w:val="000"/>
          <w:sz w:val="28"/>
          <w:szCs w:val="28"/>
        </w:rPr>
        <w:t xml:space="preserve">我家旁边有两个早餐摊和几个便利店。早上六点二十多的时候，卖饼子的摊就已经支起来了。人并不很多。出租车司机会去买几个饼子，然后坐在车里，开着车门，放着广播，慢悠悠地吃着饼子，遇到认识的人还会笑着问候上几句。</w:t>
      </w:r>
    </w:p>
    <w:p>
      <w:pPr>
        <w:ind w:left="0" w:right="0" w:firstLine="560"/>
        <w:spacing w:before="450" w:after="450" w:line="312" w:lineRule="auto"/>
      </w:pPr>
      <w:r>
        <w:rPr>
          <w:rFonts w:ascii="宋体" w:hAnsi="宋体" w:eastAsia="宋体" w:cs="宋体"/>
          <w:color w:val="000"/>
          <w:sz w:val="28"/>
          <w:szCs w:val="28"/>
        </w:rPr>
        <w:t xml:space="preserve">这个点已经有出门遛狗的人了，狗脖子上的铃铛发出清脆的“叮叮”声，听着很是舒服。</w:t>
      </w:r>
    </w:p>
    <w:p>
      <w:pPr>
        <w:ind w:left="0" w:right="0" w:firstLine="560"/>
        <w:spacing w:before="450" w:after="450" w:line="312" w:lineRule="auto"/>
      </w:pPr>
      <w:r>
        <w:rPr>
          <w:rFonts w:ascii="宋体" w:hAnsi="宋体" w:eastAsia="宋体" w:cs="宋体"/>
          <w:color w:val="000"/>
          <w:sz w:val="28"/>
          <w:szCs w:val="28"/>
        </w:rPr>
        <w:t xml:space="preserve">时间往后一点儿，早餐摊就支起来了。我喜欢吃摊子上的丸子汤，不管是什么季节，只要喝上一碗热腾腾的一碗汤就会觉得活力满满。茶叶蛋也不错!那味道我形容不出来，但是和丸子汤配在一起简直绝美!</w:t>
      </w:r>
    </w:p>
    <w:p>
      <w:pPr>
        <w:ind w:left="0" w:right="0" w:firstLine="560"/>
        <w:spacing w:before="450" w:after="450" w:line="312" w:lineRule="auto"/>
      </w:pPr>
      <w:r>
        <w:rPr>
          <w:rFonts w:ascii="宋体" w:hAnsi="宋体" w:eastAsia="宋体" w:cs="宋体"/>
          <w:color w:val="000"/>
          <w:sz w:val="28"/>
          <w:szCs w:val="28"/>
        </w:rPr>
        <w:t xml:space="preserve">便利店也会买早餐，大都买的是包子。那些包子我没有吃过，但看上去应该味道不错。比起包子我更喜欢面包，我最喜欢一种铺着一层厚厚的蓝莓酱的吐司面包，不仅味道甜甜的，而且还冰冰凉凉的，使常温且没有味道的吐司面包变得又甜又好吃。我也不知是我口味独特还是别的什么，那个面包我总不见人买，那些去便利店里买早餐的上班族连看都不看一眼。</w:t>
      </w:r>
    </w:p>
    <w:p>
      <w:pPr>
        <w:ind w:left="0" w:right="0" w:firstLine="560"/>
        <w:spacing w:before="450" w:after="450" w:line="312" w:lineRule="auto"/>
      </w:pPr>
      <w:r>
        <w:rPr>
          <w:rFonts w:ascii="宋体" w:hAnsi="宋体" w:eastAsia="宋体" w:cs="宋体"/>
          <w:color w:val="000"/>
          <w:sz w:val="28"/>
          <w:szCs w:val="28"/>
        </w:rPr>
        <w:t xml:space="preserve">天晚了，小巷里的小卖部亮着灯，门前打牌的人安静的只能听见牌与桌子摩擦的声音，偶尔会有几辆摩托车呼啸而过，在那一瞬间被打破了的宁静很快又安静了下来。店主家里养的狗慵懒的趴在地上要孩子们摸。所有人都在享受着太原夜晚独有的宁静。</w:t>
      </w:r>
    </w:p>
    <w:p>
      <w:pPr>
        <w:ind w:left="0" w:right="0" w:firstLine="560"/>
        <w:spacing w:before="450" w:after="450" w:line="312" w:lineRule="auto"/>
      </w:pPr>
      <w:r>
        <w:rPr>
          <w:rFonts w:ascii="宋体" w:hAnsi="宋体" w:eastAsia="宋体" w:cs="宋体"/>
          <w:color w:val="000"/>
          <w:sz w:val="28"/>
          <w:szCs w:val="28"/>
        </w:rPr>
        <w:t xml:space="preserve">太原是我生活的地方，我所留意的从来不是终日繁华的街市，它吸引我的一直是人们看似忙乱，但总能慢下来的感觉。</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太原晋祠导游词篇二</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太原晋祠导游词篇三</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太原晋祠导游词篇四</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太原晋祠导游词篇五</w:t>
      </w:r>
    </w:p>
    <w:p>
      <w:pPr>
        <w:ind w:left="0" w:right="0" w:firstLine="560"/>
        <w:spacing w:before="450" w:after="450" w:line="312" w:lineRule="auto"/>
      </w:pPr>
      <w:r>
        <w:rPr>
          <w:rFonts w:ascii="宋体" w:hAnsi="宋体" w:eastAsia="宋体" w:cs="宋体"/>
          <w:color w:val="000"/>
          <w:sz w:val="28"/>
          <w:szCs w:val="28"/>
        </w:rPr>
        <w:t xml:space="preserve">太原古称晋阳，又称&amp;quot；并州”。亦有“龙城”之美誉。是山西省的省会。在辖区古交市发现的“旧石器文化遗址”证明在十万年前就有人类生息、繁衍。5000年前唐尧最初建都于此。太原三面环山，是一座历史古城曾为北部边防重镇，是兵家必争之地，有中原北门之称。太原也是我国北方重要的商业、工业城市，在清代，这里的粮行、绸缎、钱庄等十大行业曾盛极一时。太原市地肥水美物产丰富。</w:t>
      </w:r>
    </w:p>
    <w:p>
      <w:pPr>
        <w:ind w:left="0" w:right="0" w:firstLine="560"/>
        <w:spacing w:before="450" w:after="450" w:line="312" w:lineRule="auto"/>
      </w:pPr>
      <w:r>
        <w:rPr>
          <w:rFonts w:ascii="宋体" w:hAnsi="宋体" w:eastAsia="宋体" w:cs="宋体"/>
          <w:color w:val="000"/>
          <w:sz w:val="28"/>
          <w:szCs w:val="28"/>
        </w:rPr>
        <w:t xml:space="preserve">清徐葡萄、晋祠大米、老陈醋都是享誉四海的名产。太原市的旅游资源丰富，人文景观众多，古典园林晋祠风景优美，文物荟萃，祠内周柏、难老泉、宋塑侍女像堪称晋祠三绝，具有很高的艺术价值；天龙山石窟，包容了东魏、北齐、隋、唐、五代近五个世纪的作品，是领略东方石窟艺术魅力的好去处；龙山石窟是全国最大的、保存完好的元代道教石窟群；有太原城市标志之誉的双塔寺、塑有千手千眼11面观音的祟善寺、展览有名贵殷代铜觥的山西省博物馆，都是游览观光的好去处。</w:t>
      </w:r>
    </w:p>
    <w:p>
      <w:pPr>
        <w:ind w:left="0" w:right="0" w:firstLine="560"/>
        <w:spacing w:before="450" w:after="450" w:line="312" w:lineRule="auto"/>
      </w:pPr>
      <w:r>
        <w:rPr>
          <w:rFonts w:ascii="宋体" w:hAnsi="宋体" w:eastAsia="宋体" w:cs="宋体"/>
          <w:color w:val="000"/>
          <w:sz w:val="28"/>
          <w:szCs w:val="28"/>
        </w:rPr>
        <w:t xml:space="preserve">太原最早见诸于史料是公元前497年，距今已有2500多年的历史。当时建晋阳城的是晋国大夫赵鞅的家臣董安于，城址就在今太原市晋源古城营一带。董安于利用西依悬瓮山，东临汾河水，南傍晋水的险要地形，修筑成了坚固的城堡。因其在晋水之阳(古人以水北为阳)，取名晋阳。公元前246年，秦始皇分天下为36郡，初设太原郡，郡址就设在晋阳，晋阳因此又称为太原。</w:t>
      </w:r>
    </w:p>
    <w:p>
      <w:pPr>
        <w:ind w:left="0" w:right="0" w:firstLine="560"/>
        <w:spacing w:before="450" w:after="450" w:line="312" w:lineRule="auto"/>
      </w:pPr>
      <w:r>
        <w:rPr>
          <w:rFonts w:ascii="宋体" w:hAnsi="宋体" w:eastAsia="宋体" w:cs="宋体"/>
          <w:color w:val="000"/>
          <w:sz w:val="28"/>
          <w:szCs w:val="28"/>
        </w:rPr>
        <w:t xml:space="preserve">汉代设并州刺史部于太原，自此各朝各代又称太原为并州，故太原简称为“并”。南北朝时期，太原城开始走向辉煌，到了隋朝已是黄河流域仅次于长安、洛阳的第三大城市了。五代十国中的.后唐、后晋、后汉、北汉都因起兵于太原而立国，所以太原又有“龙城”之誉。宋、金、元时期，太原城饱经战乱，几经被毁，后又重建。明清时期，太原经济长足发展，“晋商崛起”，以今太原、太谷、祁县、平遥等地商人为代表的晋商首创商业票号，曾富甲华夏，汇通天下，其货币经营资本不仅垄断了中国贸易和资金调度，而且插足于整个亚洲，触角伸向欧洲市场，为太原的经济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太原晋祠导游词篇六</w:t>
      </w:r>
    </w:p>
    <w:p>
      <w:pPr>
        <w:ind w:left="0" w:right="0" w:firstLine="560"/>
        <w:spacing w:before="450" w:after="450" w:line="312" w:lineRule="auto"/>
      </w:pPr>
      <w:r>
        <w:rPr>
          <w:rFonts w:ascii="宋体" w:hAnsi="宋体" w:eastAsia="宋体" w:cs="宋体"/>
          <w:color w:val="000"/>
          <w:sz w:val="28"/>
          <w:szCs w:val="28"/>
        </w:rPr>
        <w:t xml:space="preserve">欢迎大家来太原</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北武当山导游词 ·山西导游词 ·观音堂导游词 ·晋祠导游词 ·广胜寺导游词</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 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太原晋祠导游词篇七</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的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欺负，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李白诗曰：\"时时出向城西曲，晋祠流水如碧玉；浮舟弄水萧鼓鸣，微波龙鳞莎草绿。\"郭沫若诗曰：\"圣母原来是邑姜，分封桐叶溯源长。隋槐周柏矜高古，宋殿唐碑竞炜煌。悬瓮山泉流玉磬，飞梁芊沼布葱珩。倾城四十宫娥像，笑语嘤嘤立满堂。\"林徽因说：\"晋祠的布置又像庙观的院落，又像华丽的宫苑；全部兼有开敞堂皇的局面和曲折深邃的雅趣。大殿楼阁在古树婆娑池流映带之间，实像个放大的私家园亭。\"《晋祠志》载：\"三晋之胜，以晋阳为最；而晋阳之胜，全在晋祠。\"</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太原晋祠导游词篇八</w:t>
      </w:r>
    </w:p>
    <w:p>
      <w:pPr>
        <w:ind w:left="0" w:right="0" w:firstLine="560"/>
        <w:spacing w:before="450" w:after="450" w:line="312" w:lineRule="auto"/>
      </w:pPr>
      <w:r>
        <w:rPr>
          <w:rFonts w:ascii="宋体" w:hAnsi="宋体" w:eastAsia="宋体" w:cs="宋体"/>
          <w:color w:val="000"/>
          <w:sz w:val="28"/>
          <w:szCs w:val="28"/>
        </w:rPr>
        <w:t xml:space="preserve">太原是山西省省会，全省政治、经济、科技、文化、教育、交通、信息中心，是一座具有2500年悠久历史的中华古城，以其悠久的历史、灿烂的文化、丰富的资源而闻名天下。</w:t>
      </w:r>
    </w:p>
    <w:p>
      <w:pPr>
        <w:ind w:left="0" w:right="0" w:firstLine="560"/>
        <w:spacing w:before="450" w:after="450" w:line="312" w:lineRule="auto"/>
      </w:pPr>
      <w:r>
        <w:rPr>
          <w:rFonts w:ascii="宋体" w:hAnsi="宋体" w:eastAsia="宋体" w:cs="宋体"/>
          <w:color w:val="000"/>
          <w:sz w:val="28"/>
          <w:szCs w:val="28"/>
        </w:rPr>
        <w:t xml:space="preserve">这里的精华旅游点有：晋祠古典园林，其宋代的建筑和塑像尤为珍贵；天龙山佛教石窟，其石雕像为中原地区罕见的佳作；龙山道教石窟，是中国仅有的元代道教石窟；双塔永祚寺，其〖双塔凌霄〗已居为太原的标志；交城玄中寺，为佛教净土宗的祖庭；交城西北的庞泉沟国家级自然保护区，是黄土高原上保存完整的绿色宝库；方山县的北武当山，是集雄、险、奇、秀景色的国家级风景名胜区；榆次的城隍庙，是山西省年代最久的城隍庙之一。</w:t>
      </w:r>
    </w:p>
    <w:p>
      <w:pPr>
        <w:ind w:left="0" w:right="0" w:firstLine="560"/>
        <w:spacing w:before="450" w:after="450" w:line="312" w:lineRule="auto"/>
      </w:pPr>
      <w:r>
        <w:rPr>
          <w:rFonts w:ascii="宋体" w:hAnsi="宋体" w:eastAsia="宋体" w:cs="宋体"/>
          <w:color w:val="000"/>
          <w:sz w:val="28"/>
          <w:szCs w:val="28"/>
        </w:rPr>
        <w:t xml:space="preserve">平遥古城，是中国仅存的三座完整城池之一；平遥双林寺，内有数千尊彩塑是中国罕有的五代原作；阳泉平定的娘子关，是唐平阳公主挂帅驻防的著名关隘；昔阳的大寨，曾在现代农村发展史上名重一时；汾阳的杏花村汾酒厂，是著名的汾酒之乡；祁县乔家堡民俗博物馆，把昔日晋商的豪宅变为展示晋中民俗风情的胜地。</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太原晋祠导游词篇九</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你们好!热诚欢迎你们到泰山来，这天我将和大家一齐从泰山中登上山顶。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这座高大、古老的泰山蕴含了丰富的自然与文化的积淀，已被联合国教科文组织列入世界自然与文化遗产名录。此刻，我们仍要像古人那样问一句“岱宗夫”，然后，同我一齐步入大山，去领略泰山的神韵。</w:t>
      </w:r>
    </w:p>
    <w:p>
      <w:pPr>
        <w:ind w:left="0" w:right="0" w:firstLine="560"/>
        <w:spacing w:before="450" w:after="450" w:line="312" w:lineRule="auto"/>
      </w:pPr>
      <w:r>
        <w:rPr>
          <w:rFonts w:ascii="宋体" w:hAnsi="宋体" w:eastAsia="宋体" w:cs="宋体"/>
          <w:color w:val="000"/>
          <w:sz w:val="28"/>
          <w:szCs w:val="28"/>
        </w:rPr>
        <w:t xml:space="preserve">那里是岱庙。从岱庙开始，经岱宗坊、一天门、红门、中天门、升仙坊至南天门、是古代皇帝封禅泰山所走过的路，此刻被知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那里举行的参拜，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构成了一个大院落，在中国的建筑中，廊是起着使空间有联贯、敛气、紧密、严谨而又富于变化的作用，这是世界建筑史上都加以称道的。岱庙的回廊把一座重檐庑殿的`大建筑物紧紧地环抱着，平直与崇高的比较更激起了人们对天贶殿的崇仰。我国古代建筑家深知世上没有绝对大绝对小，大小是从比较中产，除了四周低平的回廊外，天贶殿前平台上还修了两个精巧的御碑亭，既突出了天贶殿，又于雄伟中寓含着恬静闲适，因此天贶殿并不是雄伟两个字能够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那里就是泰山有名的十八盘了。大约25亿年前，在一次被地质学家称作“泰山运动”的造山运动中，古泰山第一次从一片汪洋中崛起，以后几度沧桑，泰山升起又沉没，沉没又升起，最后在3000万年前的“喜马拉雅山造山运动”中，泰山最后构成了这天的模样。古老的造山运动造就了泰山南麓阶梯式上升的三个断裂带，最上一层从云步桥断裂带到极顶，海拔陡然上升400多米，使得这一层地带与四周群峰产生强烈比较，犹如宝塔之刹，构成了“东天一柱”的气势。</w:t>
      </w:r>
    </w:p>
    <w:p>
      <w:pPr>
        <w:ind w:left="0" w:right="0" w:firstLine="560"/>
        <w:spacing w:before="450" w:after="450" w:line="312" w:lineRule="auto"/>
      </w:pPr>
      <w:r>
        <w:rPr>
          <w:rFonts w:ascii="宋体" w:hAnsi="宋体" w:eastAsia="宋体" w:cs="宋体"/>
          <w:color w:val="000"/>
          <w:sz w:val="28"/>
          <w:szCs w:val="28"/>
        </w:rPr>
        <w:t xml:space="preserve">那里是紧十八盘，也是整个登山盘路中最为艰难的地段了。大家看，石壁上古人的题刻：“努力登高”、“首出万山”、“共攀青云梯”……那是在勉励我们。大家再看，那负荷百斤的挑山工，再想想当年无名无姓的凿石修路人……大山无言，但它们能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南天门到了，我们此刻已置身“天界”了，虽然我们并没有成仙，但我们在那里领略到了“登天山而小天下”的豪迈。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能够北去。出门往西有一山峰叫“月观峰”，山上有亭，名月观亭。据说，天高气爽的深秋时节，在那里还能够一览“黄河金带”的奇异景观：在夕阳映照的天幕下，大地变暗了，惟有一曲黄河水，反射出了太阳的光辉，像一条闪光的金带，将天在地连在一齐。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碧霞元君的前身是泰山女神，在民间被称作“天仙玉女碧霞元君”是百姓心目中的泰山主神，并被称作“泰山奶奶”、“泰山老母”。民众对泰山老母的候信仰与喜爱，是一种历史积淀下来的埋藏在人们心灵深层的对的爱。多少年来，碧霞元君赢得了百姓的爱戴，至今仍高踞泰山之巅，理解着善男信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那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沿大观峰西侧盘道而上，至最高处，那些一路上看似走不完的石阶最后到了尽头，那里就是泰山的极顶--玉皇顶了。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那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朋友们，一天的行程已经结束。期望你们能再度到泰山来。谢谢大家!</w:t>
      </w:r>
    </w:p>
    <w:p>
      <w:pPr>
        <w:ind w:left="0" w:right="0" w:firstLine="560"/>
        <w:spacing w:before="450" w:after="450" w:line="312" w:lineRule="auto"/>
      </w:pPr>
      <w:r>
        <w:rPr>
          <w:rFonts w:ascii="黑体" w:hAnsi="黑体" w:eastAsia="黑体" w:cs="黑体"/>
          <w:color w:val="000000"/>
          <w:sz w:val="34"/>
          <w:szCs w:val="34"/>
          <w:b w:val="1"/>
          <w:bCs w:val="1"/>
        </w:rPr>
        <w:t xml:space="preserve">太原晋祠导游词篇十</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的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欺负，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李白诗曰：时时出向城西曲，晋祠流水如碧玉;浮舟弄水萧鼓鸣，微波龙鳞莎草绿。郭沫若诗曰：圣母原来是邑姜，分封桐叶溯源长。隋槐周柏矜高古，宋殿唐碑竞炜煌。悬瓮山泉流玉磬，飞梁芊沼布葱珩。倾城四十宫娥像，笑语嘤嘤立满堂。林徽因说：晋祠的布置又像庙观的院落，又像华丽的宫苑;全部兼有开敞堂皇的局面和曲折深邃的雅趣。大殿楼阁在古树婆娑池流映带之间，实像个放大的私家园亭。《晋祠志》载：三晋之胜，以晋阳为最;而晋阳之胜，全在晋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2025-01-16T20:02:53+08:00</dcterms:created>
  <dcterms:modified xsi:type="dcterms:W3CDTF">2025-01-16T20:02:53+08:00</dcterms:modified>
</cp:coreProperties>
</file>

<file path=docProps/custom.xml><?xml version="1.0" encoding="utf-8"?>
<Properties xmlns="http://schemas.openxmlformats.org/officeDocument/2006/custom-properties" xmlns:vt="http://schemas.openxmlformats.org/officeDocument/2006/docPropsVTypes"/>
</file>