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2024年成人大专毕业自我鉴定 成人毕业自我鉴定大专(模板14篇)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成人大专毕业自我鉴定篇一我孜孜不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成人大专毕业自我鉴定篇一</w:t>
      </w:r>
    </w:p>
    <w:p>
      <w:pPr>
        <w:ind w:left="0" w:right="0" w:firstLine="560"/>
        <w:spacing w:before="450" w:after="450" w:line="312" w:lineRule="auto"/>
      </w:pPr>
      <w:r>
        <w:rPr>
          <w:rFonts w:ascii="宋体" w:hAnsi="宋体" w:eastAsia="宋体" w:cs="宋体"/>
          <w:color w:val="000"/>
          <w:sz w:val="28"/>
          <w:szCs w:val="28"/>
        </w:rPr>
        <w:t xml:space="preserve">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三个代表”思想，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成人大专毕业自我鉴定篇三</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而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在工作上，我时刻保持一颗热情的心和高度的责任感，做事尽心尽责，并能做到最好，事后认真总结。大学期间，平常会参加一些课外活动，例如爬山等等。</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校开设的体育课程并圆满完成任务，积极参加各项课外活动，并不断丰富自己的阅历。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成人大专毕业自我鉴定篇五</w:t>
      </w:r>
    </w:p>
    <w:p>
      <w:pPr>
        <w:ind w:left="0" w:right="0" w:firstLine="560"/>
        <w:spacing w:before="450" w:after="450" w:line="312" w:lineRule="auto"/>
      </w:pPr>
      <w:r>
        <w:rPr>
          <w:rFonts w:ascii="宋体" w:hAnsi="宋体" w:eastAsia="宋体" w:cs="宋体"/>
          <w:color w:val="000"/>
          <w:sz w:val="28"/>
          <w:szCs w:val="28"/>
        </w:rPr>
        <w:t xml:space="preserve">本人李xx，于19xx年10月出生，初中毕业后就自考电工证在x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缘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xx年的大学应届毕业生，我所拥有的是年青和知识。年轻也许意味着欠缺经验，但是年青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成人大专毕业自我鉴定篇六</w:t>
      </w:r>
    </w:p>
    <w:p>
      <w:pPr>
        <w:ind w:left="0" w:right="0" w:firstLine="560"/>
        <w:spacing w:before="450" w:after="450" w:line="312" w:lineRule="auto"/>
      </w:pPr>
      <w:r>
        <w:rPr>
          <w:rFonts w:ascii="宋体" w:hAnsi="宋体" w:eastAsia="宋体" w:cs="宋体"/>
          <w:color w:val="000"/>
          <w:sz w:val="28"/>
          <w:szCs w:val="28"/>
        </w:rPr>
        <w:t xml:space="preserve">在校期间学习成绩优异，多次受到老师的表扬，做事比较认真仔细，很喜欢从事会计方面的工作，专业知识水平较高，适应性较强，能流利沟通；具有较强的人际沟通能力；思维敏捷，表达流畅；在大学期间长期担任班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通过自我测评，基本上达到所要求的能力，能够从事会计相关的.工作。</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规划毕业以后能在外企从事会计方面的工作，成为一名预备级优秀财务人员，首先要学好外语，关注并学会分析《21世纪经济报道》或《经济观察报》等财经媒体关于财务方面的报道，这有助于你完善自己的财务理念和管理思想。利用实习机会分析实习单位的财务报表。也可以在网站和《中国证券报》上找来一些上市公司的公开报表或数据进行你自己的分析，然后再和那些财务专家的分析去比较，这样也能学得不少东西。</w:t>
      </w:r>
    </w:p>
    <w:p>
      <w:pPr>
        <w:ind w:left="0" w:right="0" w:firstLine="560"/>
        <w:spacing w:before="450" w:after="450" w:line="312" w:lineRule="auto"/>
      </w:pPr>
      <w:r>
        <w:rPr>
          <w:rFonts w:ascii="宋体" w:hAnsi="宋体" w:eastAsia="宋体" w:cs="宋体"/>
          <w:color w:val="000"/>
          <w:sz w:val="28"/>
          <w:szCs w:val="28"/>
        </w:rPr>
        <w:t xml:space="preserve">认证资格证书，acca证书在全球影响力持续上升，被称为国际财会领域的通行证。它的考试课程全面而且专业，是提高能力的一个途径。</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学历目标：取得律师从业资格，高级会计师。注册会计师。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职业生涯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（含基金管理公司）</w:t>
      </w:r>
    </w:p>
    <w:p>
      <w:pPr>
        <w:ind w:left="0" w:right="0" w:firstLine="560"/>
        <w:spacing w:before="450" w:after="450" w:line="312" w:lineRule="auto"/>
      </w:pPr>
      <w:r>
        <w:rPr>
          <w:rFonts w:ascii="宋体" w:hAnsi="宋体" w:eastAsia="宋体" w:cs="宋体"/>
          <w:color w:val="000"/>
          <w:sz w:val="28"/>
          <w:szCs w:val="28"/>
        </w:rPr>
        <w:t xml:space="preserve">信托投资公司、金融控股集团等风险性很大的金融公司增长空间巨大。对中国证券行业来说，一方面，中国资本市场的规模增速和增长空间，决定了券商股业绩高增长的持续性和稳定性；另外一个方面，直接投资、融资融券和股指期货等创新业务的推出，将进一步优化券商的盈利模式。其中，直接投资业务发展空间巨大，具有收益高、风险低的特点；兼并收购业务则是对市场现有资源的重新配置和优化，在全流通时代，该项业务将不断涌现。</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成人大专毕业自我鉴定篇七</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 在工作方面，我积极参加各种社会实践，大二时在院学生会工作，赢得同事的好评。</w:t>
      </w:r>
    </w:p>
    <w:p>
      <w:pPr>
        <w:ind w:left="0" w:right="0" w:firstLine="560"/>
        <w:spacing w:before="450" w:after="450" w:line="312" w:lineRule="auto"/>
      </w:pPr>
      <w:r>
        <w:rPr>
          <w:rFonts w:ascii="宋体" w:hAnsi="宋体" w:eastAsia="宋体" w:cs="宋体"/>
          <w:color w:val="000"/>
          <w:sz w:val="28"/>
          <w:szCs w:val="28"/>
        </w:rPr>
        <w:t xml:space="preserve">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成人大专毕业自我鉴定篇八</w:t>
      </w:r>
    </w:p>
    <w:p>
      <w:pPr>
        <w:ind w:left="0" w:right="0" w:firstLine="560"/>
        <w:spacing w:before="450" w:after="450" w:line="312" w:lineRule="auto"/>
      </w:pPr>
      <w:r>
        <w:rPr>
          <w:rFonts w:ascii="宋体" w:hAnsi="宋体" w:eastAsia="宋体" w:cs="宋体"/>
          <w:color w:val="000"/>
          <w:sz w:val="28"/>
          <w:szCs w:val="28"/>
        </w:rPr>
        <w:t xml:space="preserve">进入xx大学继续教育学院将近三年了，在这段时间里我积极参加政治学习，关心国家大事，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教，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我的优点是诚实、热情、性格坚毅。我认为诚信是立身之本，通过近三年的大学生活，学到了很多知识，更重要的是有了较快掌握一种相应专业技术能力。思想变成熟了许多，性格更坚毅了。认识了许多同学和老师，建立起友谊，并在与他们的交往中提升了自身素质，认清了自身的一些短处并尽力改正。在大学生活学习期间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成人大专毕业自我鉴定篇九</w:t>
      </w:r>
    </w:p>
    <w:p>
      <w:pPr>
        <w:ind w:left="0" w:right="0" w:firstLine="560"/>
        <w:spacing w:before="450" w:after="450" w:line="312" w:lineRule="auto"/>
      </w:pPr>
      <w:r>
        <w:rPr>
          <w:rFonts w:ascii="宋体" w:hAnsi="宋体" w:eastAsia="宋体" w:cs="宋体"/>
          <w:color w:val="000"/>
          <w:sz w:val="28"/>
          <w:szCs w:val="28"/>
        </w:rPr>
        <w:t xml:space="preserve">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w:t>
      </w:r>
    </w:p>
    <w:p>
      <w:pPr>
        <w:ind w:left="0" w:right="0" w:firstLine="560"/>
        <w:spacing w:before="450" w:after="450" w:line="312" w:lineRule="auto"/>
      </w:pPr>
      <w:r>
        <w:rPr>
          <w:rFonts w:ascii="宋体" w:hAnsi="宋体" w:eastAsia="宋体" w:cs="宋体"/>
          <w:color w:val="000"/>
          <w:sz w:val="28"/>
          <w:szCs w:val="28"/>
        </w:rPr>
        <w:t xml:space="preserve">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成人大专毕业自我鉴定篇十</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一下学习的经验。一分耕耘，一分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作为20xx年的大学应届毕业生，我所拥有的是年轻和知识。年轻也许意味着欠缺经验，但是年轻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能力，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为了提高自己的业务水平和能力，我参加了__年的成人高考，考取了曲阜师范大学的汉语言文学专业，于是开始了三年的学习。通过学习，本人各方面都有了较大的提高。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成人大专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成人大专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平时不常读书，成人大专学习使我感受到自身文学修养的欠缺，并促使我研读各种文学书籍，并把它与平时的教学工作相结合。教学上取得了良好的效果，个人素质也得到了很大提高。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成人大专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成人大专学习，实际上面授只有三个月左右。虽说成人大专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有人把成人大专学员读书的目的归纳为：一拿文凭，二长知识，三交朋友。的确，我的成人大专学习认真而充实。三年的严寒酷暑，我有收获。今后，我会把做老师的路走得更好。</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成人大专毕业自我鉴定篇十二</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w:t>
      </w:r>
    </w:p>
    <w:p>
      <w:pPr>
        <w:ind w:left="0" w:right="0" w:firstLine="560"/>
        <w:spacing w:before="450" w:after="450" w:line="312" w:lineRule="auto"/>
      </w:pPr>
      <w:r>
        <w:rPr>
          <w:rFonts w:ascii="宋体" w:hAnsi="宋体" w:eastAsia="宋体" w:cs="宋体"/>
          <w:color w:val="000"/>
          <w:sz w:val="28"/>
          <w:szCs w:val="28"/>
        </w:rPr>
        <w:t xml:space="preserve">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成人大专毕业自我鉴定篇十三</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我爱祖国,爱人民,坚决拥护共产党领导和社会主义制度。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 在工作上，我时刻保持一颗热情的心和高度的责任感，做事尽心尽责，并能做到最好，事后认真总结。工作业余期间，我还积极参加志愿者活动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 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珍贵的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成人大专毕业自我鉴定篇十四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2025-01-16T12:35:21+08:00</dcterms:created>
  <dcterms:modified xsi:type="dcterms:W3CDTF">2025-01-16T12:35:21+08:00</dcterms:modified>
</cp:coreProperties>
</file>

<file path=docProps/custom.xml><?xml version="1.0" encoding="utf-8"?>
<Properties xmlns="http://schemas.openxmlformats.org/officeDocument/2006/custom-properties" xmlns:vt="http://schemas.openxmlformats.org/officeDocument/2006/docPropsVTypes"/>
</file>