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2024年小学英语培优补差工作计划 小学培优补差工作计划(大全8篇)</w:t>
      </w:r>
      <w:bookmarkEnd w:id="1"/>
    </w:p>
    <w:p>
      <w:pPr>
        <w:jc w:val="center"/>
        <w:spacing w:before="0" w:after="450"/>
      </w:pPr>
      <w:r>
        <w:rPr>
          <w:rFonts w:ascii="Arial" w:hAnsi="Arial" w:eastAsia="Arial" w:cs="Arial"/>
          <w:color w:val="999999"/>
          <w:sz w:val="20"/>
          <w:szCs w:val="20"/>
        </w:rPr>
        <w:t xml:space="preserve">来源：网络  作者：梦中情人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以下我给大家整理了一些优质的计划书范文，希望对大家能够有所帮助。小学英语培优补差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小学英语培优补差工作计划篇一</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小学英语培优补差工作计划篇二</w:t>
      </w:r>
    </w:p>
    <w:p>
      <w:pPr>
        <w:ind w:left="0" w:right="0" w:firstLine="560"/>
        <w:spacing w:before="450" w:after="450" w:line="312" w:lineRule="auto"/>
      </w:pPr>
      <w:r>
        <w:rPr>
          <w:rFonts w:ascii="宋体" w:hAnsi="宋体" w:eastAsia="宋体" w:cs="宋体"/>
          <w:color w:val="000"/>
          <w:sz w:val="28"/>
          <w:szCs w:val="28"/>
        </w:rPr>
        <w:t xml:space="preserve">培优补差工作不仅是学校的一项常规工作，更是教师教学中的重要内容，做好培优补差工作也是提升教师教学效率的有效途径之一，有关小学教师的培优补差工作计划，欢迎大家一起来借鉴一下！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升发展，体验学习的快乐，进步的乐趣，达到全面提升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升他们的学习积极性，从而逐步提升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升，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小学英语培优补差工作计划篇三</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小学英语培优补差工作计划篇四</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w:t>
      </w:r>
    </w:p>
    <w:p>
      <w:pPr>
        <w:ind w:left="0" w:right="0" w:firstLine="560"/>
        <w:spacing w:before="450" w:after="450" w:line="312" w:lineRule="auto"/>
      </w:pPr>
      <w:r>
        <w:rPr>
          <w:rFonts w:ascii="宋体" w:hAnsi="宋体" w:eastAsia="宋体" w:cs="宋体"/>
          <w:color w:val="000"/>
          <w:sz w:val="28"/>
          <w:szCs w:val="28"/>
        </w:rPr>
        <w:t xml:space="preserve">一是基础差，自信心不足，情绪低落，总觉得处处不如人。对这类学生关键是树立他的信心。在平时要创造条件，多给他表现的机会。一有进步，要及时给予表扬和鼓励。</w:t>
      </w:r>
    </w:p>
    <w:p>
      <w:pPr>
        <w:ind w:left="0" w:right="0" w:firstLine="560"/>
        <w:spacing w:before="450" w:after="450" w:line="312" w:lineRule="auto"/>
      </w:pPr>
      <w:r>
        <w:rPr>
          <w:rFonts w:ascii="宋体" w:hAnsi="宋体" w:eastAsia="宋体" w:cs="宋体"/>
          <w:color w:val="000"/>
          <w:sz w:val="28"/>
          <w:szCs w:val="28"/>
        </w:rPr>
        <w:t xml:space="preserve">二是学习目的不明确，学习处于被动和盲目状态，对学习毫无兴趣。这类学生可以通过个别交谈，用具体的事例使其明确学习目的，培养学习兴趣。</w:t>
      </w:r>
    </w:p>
    <w:p>
      <w:pPr>
        <w:ind w:left="0" w:right="0" w:firstLine="560"/>
        <w:spacing w:before="450" w:after="450" w:line="312" w:lineRule="auto"/>
      </w:pPr>
      <w:r>
        <w:rPr>
          <w:rFonts w:ascii="宋体" w:hAnsi="宋体" w:eastAsia="宋体" w:cs="宋体"/>
          <w:color w:val="000"/>
          <w:sz w:val="28"/>
          <w:szCs w:val="28"/>
        </w:rPr>
        <w:t xml:space="preserve">三是时时学习刻苦，但方法不当，学习时事倍功半，成绩上不去，这类学生就要教给他学习方法，提高学习效率。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小学英语培优补差工作计划篇六</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达到全面提高学生素质的目的，教师要实施特殊教育计划，分层教学，在班级中挖掘学生的个体差异，做好拔尖补差工作，从而让优生更优，差生不差，共享成功。下面是本站小编整理的小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可以通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特长生的培养和后进生的转化工作。在特长生的培养和在后进生的转化工作中，班主任除了倾注爱心，发现闪光点，因材施教，抓好反复教育外，还要注重后进生非智力因素与智力因素的的培养。本学期，根据四年级二班年级学生的实际制定如下计划：</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差生：马文艳，陈昶需豆恩赐毕昇孙培杨</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这些同学本身比较聪明。他之所以走进差生行列，这与他从小学习习惯不好有直接原因。家长从来不管学习，作业经常不写，在学校写多少算多少，上课总溜号，坐不住板凳。语文最后走进\"双差生\"行列。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马文艳同学学习也很努力，但反应很慢，记忆力差，写的也慢，学习方法不得当。</w:t>
      </w:r>
    </w:p>
    <w:p>
      <w:pPr>
        <w:ind w:left="0" w:right="0" w:firstLine="560"/>
        <w:spacing w:before="450" w:after="450" w:line="312" w:lineRule="auto"/>
      </w:pPr>
      <w:r>
        <w:rPr>
          <w:rFonts w:ascii="宋体" w:hAnsi="宋体" w:eastAsia="宋体" w:cs="宋体"/>
          <w:color w:val="000"/>
          <w:sz w:val="28"/>
          <w:szCs w:val="28"/>
        </w:rPr>
        <w:t xml:space="preserve">三、培养优生，转化学困生措施、方法。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优生：贾天骄石蕊齐曹莫林马天浩</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学生的学习成绩。</w:t>
      </w:r>
    </w:p>
    <w:p>
      <w:pPr>
        <w:ind w:left="0" w:right="0" w:firstLine="560"/>
        <w:spacing w:before="450" w:after="450" w:line="312" w:lineRule="auto"/>
      </w:pPr>
      <w:r>
        <w:rPr>
          <w:rFonts w:ascii="宋体" w:hAnsi="宋体" w:eastAsia="宋体" w:cs="宋体"/>
          <w:color w:val="000"/>
          <w:sz w:val="28"/>
          <w:szCs w:val="28"/>
        </w:rPr>
        <w:t xml:space="preserve">三、补差工作的内容：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小学英语培优补差工作计划篇七</w:t>
      </w:r>
    </w:p>
    <w:p>
      <w:pPr>
        <w:ind w:left="0" w:right="0" w:firstLine="560"/>
        <w:spacing w:before="450" w:after="450" w:line="312" w:lineRule="auto"/>
      </w:pPr>
      <w:r>
        <w:rPr>
          <w:rFonts w:ascii="宋体" w:hAnsi="宋体" w:eastAsia="宋体" w:cs="宋体"/>
          <w:color w:val="000"/>
          <w:sz w:val="28"/>
          <w:szCs w:val="28"/>
        </w:rPr>
        <w:t xml:space="preserve">龙泉实验小学娄晓平为了促进全体学生的全面发展，坚持做好培优补差工作，使每个学体验成功的快乐，感受美术学习的乐趣。根据四、五年级学生课堂表现和学校实际情况，特制订本学期培优补差工作计划如下：</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本学期新接了四、五、六年级（共十二个班）的美术课，开学初通过创作一幅自命题的作品，了解学生的绘画水平和基本素养，同时积极和班主任沟通，了解学生其它各科的学习情况，做到心中有数。</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2、教会他们正确的学习方法，使学习变被动为主动，多给孩子们展示的机会，让学生体验成功的快乐。</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5、组织互助小组进行帮助。组织互助小组，举行一帮一活动，对生活和学习上有困难的学生给予帮助。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6、成立美术绘画社团，通过活动发挥优生的绘画潜能，提高学生的绘画能力和美术素养，培优。</w:t>
      </w:r>
    </w:p>
    <w:p>
      <w:pPr>
        <w:ind w:left="0" w:right="0" w:firstLine="560"/>
        <w:spacing w:before="450" w:after="450" w:line="312" w:lineRule="auto"/>
      </w:pPr>
      <w:r>
        <w:rPr>
          <w:rFonts w:ascii="宋体" w:hAnsi="宋体" w:eastAsia="宋体" w:cs="宋体"/>
          <w:color w:val="000"/>
          <w:sz w:val="28"/>
          <w:szCs w:val="28"/>
        </w:rPr>
        <w:t xml:space="preserve">7、积极组织优等生参加各种美术方面的参观、比赛，开阔其视野，激发学生创作的欲望，让他们体验成功的快乐。</w:t>
      </w:r>
    </w:p>
    <w:p>
      <w:pPr>
        <w:ind w:left="0" w:right="0" w:firstLine="560"/>
        <w:spacing w:before="450" w:after="450" w:line="312" w:lineRule="auto"/>
      </w:pPr>
      <w:r>
        <w:rPr>
          <w:rFonts w:ascii="宋体" w:hAnsi="宋体" w:eastAsia="宋体" w:cs="宋体"/>
          <w:color w:val="000"/>
          <w:sz w:val="28"/>
          <w:szCs w:val="28"/>
        </w:rPr>
        <w:t xml:space="preserve">总之，尊重每一个学生学习美术的权利，关注每一个学生在美术学习中的表现和发展，做到因材施教，有针对性的采用教学方法和手段力争，让每一个学生学有所获。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小学英语培优补差工作计划篇八</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2025-01-16T10:50:11+08:00</dcterms:created>
  <dcterms:modified xsi:type="dcterms:W3CDTF">2025-01-16T10:50:11+08:00</dcterms:modified>
</cp:coreProperties>
</file>

<file path=docProps/custom.xml><?xml version="1.0" encoding="utf-8"?>
<Properties xmlns="http://schemas.openxmlformats.org/officeDocument/2006/custom-properties" xmlns:vt="http://schemas.openxmlformats.org/officeDocument/2006/docPropsVTypes"/>
</file>