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最新督查工作计划表(大全9篇)</w:t>
      </w:r>
      <w:bookmarkEnd w:id="1"/>
    </w:p>
    <w:p>
      <w:pPr>
        <w:jc w:val="center"/>
        <w:spacing w:before="0" w:after="450"/>
      </w:pPr>
      <w:r>
        <w:rPr>
          <w:rFonts w:ascii="Arial" w:hAnsi="Arial" w:eastAsia="Arial" w:cs="Arial"/>
          <w:color w:val="999999"/>
          <w:sz w:val="20"/>
          <w:szCs w:val="20"/>
        </w:rPr>
        <w:t xml:space="preserve">来源：网络  作者：夜色温柔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以下是小编为大家收集的计划范文，仅供参考，大家一起来看看吧。督查工作计划表篇一为全面落实县委20xx年工作要点，适...</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督查工作计划表篇一</w:t>
      </w:r>
    </w:p>
    <w:p>
      <w:pPr>
        <w:ind w:left="0" w:right="0" w:firstLine="560"/>
        <w:spacing w:before="450" w:after="450" w:line="312" w:lineRule="auto"/>
      </w:pPr>
      <w:r>
        <w:rPr>
          <w:rFonts w:ascii="宋体" w:hAnsi="宋体" w:eastAsia="宋体" w:cs="宋体"/>
          <w:color w:val="000"/>
          <w:sz w:val="28"/>
          <w:szCs w:val="28"/>
        </w:rPr>
        <w:t xml:space="preserve">为全面落实县委20xx年工作要点，适时检查各项工作进展情况，及时反映工作中的好经验和存在的问题，顺利完成年初县委，县政府确定的各项目标，现就今年督查工作安排如下：</w:t>
      </w:r>
    </w:p>
    <w:p>
      <w:pPr>
        <w:ind w:left="0" w:right="0" w:firstLine="560"/>
        <w:spacing w:before="450" w:after="450" w:line="312" w:lineRule="auto"/>
      </w:pPr>
      <w:r>
        <w:rPr>
          <w:rFonts w:ascii="宋体" w:hAnsi="宋体" w:eastAsia="宋体" w:cs="宋体"/>
          <w:color w:val="000"/>
          <w:sz w:val="28"/>
          <w:szCs w:val="28"/>
        </w:rPr>
        <w:t xml:space="preserve">5，春季动物防疫工作（3月中旬）；参加单位：县委办，政府办，农牧局，卫生局</w:t>
      </w:r>
    </w:p>
    <w:p>
      <w:pPr>
        <w:ind w:left="0" w:right="0" w:firstLine="560"/>
        <w:spacing w:before="450" w:after="450" w:line="312" w:lineRule="auto"/>
      </w:pPr>
      <w:r>
        <w:rPr>
          <w:rFonts w:ascii="宋体" w:hAnsi="宋体" w:eastAsia="宋体" w:cs="宋体"/>
          <w:color w:val="000"/>
          <w:sz w:val="28"/>
          <w:szCs w:val="28"/>
        </w:rPr>
        <w:t xml:space="preserve">6，社会主义新农村规划编制情况（3—4月上旬）；参加单位：县委办，政府办，城建局</w:t>
      </w:r>
    </w:p>
    <w:p>
      <w:pPr>
        <w:ind w:left="0" w:right="0" w:firstLine="560"/>
        <w:spacing w:before="450" w:after="450" w:line="312" w:lineRule="auto"/>
      </w:pPr>
      <w:r>
        <w:rPr>
          <w:rFonts w:ascii="宋体" w:hAnsi="宋体" w:eastAsia="宋体" w:cs="宋体"/>
          <w:color w:val="000"/>
          <w:sz w:val="28"/>
          <w:szCs w:val="28"/>
        </w:rPr>
        <w:t xml:space="preserve">8，工业重点项目开工建设情况（4月下旬）；县委办，政府办，发改局，财政局</w:t>
      </w:r>
    </w:p>
    <w:p>
      <w:pPr>
        <w:ind w:left="0" w:right="0" w:firstLine="560"/>
        <w:spacing w:before="450" w:after="450" w:line="312" w:lineRule="auto"/>
      </w:pPr>
      <w:r>
        <w:rPr>
          <w:rFonts w:ascii="宋体" w:hAnsi="宋体" w:eastAsia="宋体" w:cs="宋体"/>
          <w:color w:val="000"/>
          <w:sz w:val="28"/>
          <w:szCs w:val="28"/>
        </w:rPr>
        <w:t xml:space="preserve">9，春季植树造林情况（4月下旬）；参加单位：县委办，政府办，林业局，农综办</w:t>
      </w:r>
    </w:p>
    <w:p>
      <w:pPr>
        <w:ind w:left="0" w:right="0" w:firstLine="560"/>
        <w:spacing w:before="450" w:after="450" w:line="312" w:lineRule="auto"/>
      </w:pPr>
      <w:r>
        <w:rPr>
          <w:rFonts w:ascii="宋体" w:hAnsi="宋体" w:eastAsia="宋体" w:cs="宋体"/>
          <w:color w:val="000"/>
          <w:sz w:val="28"/>
          <w:szCs w:val="28"/>
        </w:rPr>
        <w:t xml:space="preserve">13，设施果蔬生产情况（6月下旬）；参加单位：县委办，政府办，农牧局，林业局</w:t>
      </w:r>
    </w:p>
    <w:p>
      <w:pPr>
        <w:ind w:left="0" w:right="0" w:firstLine="560"/>
        <w:spacing w:before="450" w:after="450" w:line="312" w:lineRule="auto"/>
      </w:pPr>
      <w:r>
        <w:rPr>
          <w:rFonts w:ascii="宋体" w:hAnsi="宋体" w:eastAsia="宋体" w:cs="宋体"/>
          <w:color w:val="000"/>
          <w:sz w:val="28"/>
          <w:szCs w:val="28"/>
        </w:rPr>
        <w:t xml:space="preserve">14，城市建设情况（7月上旬）；县委办，政府办，城建局，发改局</w:t>
      </w:r>
    </w:p>
    <w:p>
      <w:pPr>
        <w:ind w:left="0" w:right="0" w:firstLine="560"/>
        <w:spacing w:before="450" w:after="450" w:line="312" w:lineRule="auto"/>
      </w:pPr>
      <w:r>
        <w:rPr>
          <w:rFonts w:ascii="宋体" w:hAnsi="宋体" w:eastAsia="宋体" w:cs="宋体"/>
          <w:color w:val="000"/>
          <w:sz w:val="28"/>
          <w:szCs w:val="28"/>
        </w:rPr>
        <w:t xml:space="preserve">16，\"平安永宁\"创建工作（7月下旬）；参加单位：县委办，政府办，政法委，司法局</w:t>
      </w:r>
    </w:p>
    <w:p>
      <w:pPr>
        <w:ind w:left="0" w:right="0" w:firstLine="560"/>
        <w:spacing w:before="450" w:after="450" w:line="312" w:lineRule="auto"/>
      </w:pPr>
      <w:r>
        <w:rPr>
          <w:rFonts w:ascii="宋体" w:hAnsi="宋体" w:eastAsia="宋体" w:cs="宋体"/>
          <w:color w:val="000"/>
          <w:sz w:val="28"/>
          <w:szCs w:val="28"/>
        </w:rPr>
        <w:t xml:space="preserve">17，道路交通建设情况（8月上旬）；参加单位：县委办，政府办，交通局，城建局</w:t>
      </w:r>
    </w:p>
    <w:p>
      <w:pPr>
        <w:ind w:left="0" w:right="0" w:firstLine="560"/>
        <w:spacing w:before="450" w:after="450" w:line="312" w:lineRule="auto"/>
      </w:pPr>
      <w:r>
        <w:rPr>
          <w:rFonts w:ascii="宋体" w:hAnsi="宋体" w:eastAsia="宋体" w:cs="宋体"/>
          <w:color w:val="000"/>
          <w:sz w:val="28"/>
          <w:szCs w:val="28"/>
        </w:rPr>
        <w:t xml:space="preserve">19，工业重点项目落实情况（8月下旬）；参加单位：县委办，政府办，发改局，财政局</w:t>
      </w:r>
    </w:p>
    <w:p>
      <w:pPr>
        <w:ind w:left="0" w:right="0" w:firstLine="560"/>
        <w:spacing w:before="450" w:after="450" w:line="312" w:lineRule="auto"/>
      </w:pPr>
      <w:r>
        <w:rPr>
          <w:rFonts w:ascii="宋体" w:hAnsi="宋体" w:eastAsia="宋体" w:cs="宋体"/>
          <w:color w:val="000"/>
          <w:sz w:val="28"/>
          <w:szCs w:val="28"/>
        </w:rPr>
        <w:t xml:space="preserve">23，农村合作医疗开展情况（11月上旬）；参加单位：县委办，政府办，卫生局</w:t>
      </w:r>
    </w:p>
    <w:p>
      <w:pPr>
        <w:ind w:left="0" w:right="0" w:firstLine="560"/>
        <w:spacing w:before="450" w:after="450" w:line="312" w:lineRule="auto"/>
      </w:pPr>
      <w:r>
        <w:rPr>
          <w:rFonts w:ascii="宋体" w:hAnsi="宋体" w:eastAsia="宋体" w:cs="宋体"/>
          <w:color w:val="000"/>
          <w:sz w:val="28"/>
          <w:szCs w:val="28"/>
        </w:rPr>
        <w:t xml:space="preserve">25，县委临时安排的其他重要工作。</w:t>
      </w:r>
    </w:p>
    <w:p>
      <w:pPr>
        <w:ind w:left="0" w:right="0" w:firstLine="560"/>
        <w:spacing w:before="450" w:after="450" w:line="312" w:lineRule="auto"/>
      </w:pPr>
      <w:r>
        <w:rPr>
          <w:rFonts w:ascii="宋体" w:hAnsi="宋体" w:eastAsia="宋体" w:cs="宋体"/>
          <w:color w:val="000"/>
          <w:sz w:val="28"/>
          <w:szCs w:val="28"/>
        </w:rPr>
        <w:t xml:space="preserve">以上安排在督查前由县委办公室提前通知，由分管领导牵头，各相关部门按要求配合。县委督查室将以《督查通报》及时反映督查情况。</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督查工作计划表篇二</w:t>
      </w:r>
    </w:p>
    <w:p>
      <w:pPr>
        <w:ind w:left="0" w:right="0" w:firstLine="560"/>
        <w:spacing w:before="450" w:after="450" w:line="312" w:lineRule="auto"/>
      </w:pPr>
      <w:r>
        <w:rPr>
          <w:rFonts w:ascii="宋体" w:hAnsi="宋体" w:eastAsia="宋体" w:cs="宋体"/>
          <w:color w:val="000"/>
          <w:sz w:val="28"/>
          <w:szCs w:val="28"/>
        </w:rPr>
        <w:t xml:space="preserve">学校工作计划的安排，针对学校的实际情况，制定督查室2024—2024学年第一学期工作计划如下：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1、认真贯彻落实学校工作精神，围绕学校工作要点，加强督查室内涵建设，在做好常规督导、强化日常督查工作的基础上，做到督查工作的科学化、规范化，实施精细化管理。</w:t>
      </w:r>
    </w:p>
    <w:p>
      <w:pPr>
        <w:ind w:left="0" w:right="0" w:firstLine="560"/>
        <w:spacing w:before="450" w:after="450" w:line="312" w:lineRule="auto"/>
      </w:pPr>
      <w:r>
        <w:rPr>
          <w:rFonts w:ascii="宋体" w:hAnsi="宋体" w:eastAsia="宋体" w:cs="宋体"/>
          <w:color w:val="000"/>
          <w:sz w:val="28"/>
          <w:szCs w:val="28"/>
        </w:rPr>
        <w:t xml:space="preserve">2、为切落实学校工作计划和要求，扎扎实实、勤勤恳恳地开展学校督查工作，强化公仆意识，把充分听取全校师生意见，以全校师生的心声为第一信号落实到实处，及时发现学校各级部、各年级、各个角落存在的问题，为学校各项工作的顺利、高效的进行，为学校计划和目标的落实，尽最大努力、做出应有的贡献。了解民情，掌握教师学生想什么、盼什么，希望教师干什么的思想动态，及时采取措施，化解矛盾，保障学校各项工作的顺利开展，为实现学校各项既定目标保驾护航，增强基层组织的凝聚力和向心力。坚持依靠老师们，与老师们商量办事，加快和谐校园的建设步伐，为实现我校和谐校园、阳光校园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3、重视过程督查，更重视结果督查。</w:t>
      </w:r>
    </w:p>
    <w:p>
      <w:pPr>
        <w:ind w:left="0" w:right="0" w:firstLine="560"/>
        <w:spacing w:before="450" w:after="450" w:line="312" w:lineRule="auto"/>
      </w:pPr>
      <w:r>
        <w:rPr>
          <w:rFonts w:ascii="宋体" w:hAnsi="宋体" w:eastAsia="宋体" w:cs="宋体"/>
          <w:color w:val="000"/>
          <w:sz w:val="28"/>
          <w:szCs w:val="28"/>
        </w:rPr>
        <w:t xml:space="preserve">4、多观察、多了解老师们平时的思想动态。</w:t>
      </w:r>
    </w:p>
    <w:p>
      <w:pPr>
        <w:ind w:left="0" w:right="0" w:firstLine="560"/>
        <w:spacing w:before="450" w:after="450" w:line="312" w:lineRule="auto"/>
      </w:pPr>
      <w:r>
        <w:rPr>
          <w:rFonts w:ascii="宋体" w:hAnsi="宋体" w:eastAsia="宋体" w:cs="宋体"/>
          <w:color w:val="000"/>
          <w:sz w:val="28"/>
          <w:szCs w:val="28"/>
        </w:rPr>
        <w:t xml:space="preserve">三、工作重点和任务目标</w:t>
      </w:r>
    </w:p>
    <w:p>
      <w:pPr>
        <w:ind w:left="0" w:right="0" w:firstLine="560"/>
        <w:spacing w:before="450" w:after="450" w:line="312" w:lineRule="auto"/>
      </w:pPr>
      <w:r>
        <w:rPr>
          <w:rFonts w:ascii="宋体" w:hAnsi="宋体" w:eastAsia="宋体" w:cs="宋体"/>
          <w:color w:val="000"/>
          <w:sz w:val="28"/>
          <w:szCs w:val="28"/>
        </w:rPr>
        <w:t xml:space="preserve">1、认真做好常规督查工作，加强空档时间的督查，督促各部门有效解决工作中存在的问题。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2、善于发现各部门工作中的亮点，及时总结推广有价值的经验，发挥榜样的作用，激励全校师生奋发向上，整体推进我校工作。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3、督查各口计划的落实情况。</w:t>
      </w:r>
    </w:p>
    <w:p>
      <w:pPr>
        <w:ind w:left="0" w:right="0" w:firstLine="560"/>
        <w:spacing w:before="450" w:after="450" w:line="312" w:lineRule="auto"/>
      </w:pPr>
      <w:r>
        <w:rPr>
          <w:rFonts w:ascii="宋体" w:hAnsi="宋体" w:eastAsia="宋体" w:cs="宋体"/>
          <w:color w:val="000"/>
          <w:sz w:val="28"/>
          <w:szCs w:val="28"/>
        </w:rPr>
        <w:t xml:space="preserve">4、开展好平时的督查工作。</w:t>
      </w:r>
    </w:p>
    <w:p>
      <w:pPr>
        <w:ind w:left="0" w:right="0" w:firstLine="560"/>
        <w:spacing w:before="450" w:after="450" w:line="312" w:lineRule="auto"/>
      </w:pPr>
      <w:r>
        <w:rPr>
          <w:rFonts w:ascii="宋体" w:hAnsi="宋体" w:eastAsia="宋体" w:cs="宋体"/>
          <w:color w:val="000"/>
          <w:sz w:val="28"/>
          <w:szCs w:val="28"/>
        </w:rPr>
        <w:t xml:space="preserve">5、对学校行政通过的决定的落实情况进行督查。教职工、学生和家长反映学校管理存在的问题，需要进行专项督查的事项。</w:t>
      </w:r>
    </w:p>
    <w:p>
      <w:pPr>
        <w:ind w:left="0" w:right="0" w:firstLine="560"/>
        <w:spacing w:before="450" w:after="450" w:line="312" w:lineRule="auto"/>
      </w:pPr>
      <w:r>
        <w:rPr>
          <w:rFonts w:ascii="宋体" w:hAnsi="宋体" w:eastAsia="宋体" w:cs="宋体"/>
          <w:color w:val="000"/>
          <w:sz w:val="28"/>
          <w:szCs w:val="28"/>
        </w:rPr>
        <w:t xml:space="preserve">6、例行校园内常规巡查，注意发现学校管理工作中存在的问题，随机处置并及时向有关职能部门反馈，对学生课间秩序、两操秩序、集秩序、上课秩序、学生出入校门等方面情况，进行全面“一日常规”督查。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7、加大对学校安全保卫、卫生工作的检查力度，对学生的就餐质量和餐厅纪律、秩序进行监督检查。</w:t>
      </w:r>
    </w:p>
    <w:p>
      <w:pPr>
        <w:ind w:left="0" w:right="0" w:firstLine="560"/>
        <w:spacing w:before="450" w:after="450" w:line="312" w:lineRule="auto"/>
      </w:pPr>
      <w:r>
        <w:rPr>
          <w:rFonts w:ascii="宋体" w:hAnsi="宋体" w:eastAsia="宋体" w:cs="宋体"/>
          <w:color w:val="000"/>
          <w:sz w:val="28"/>
          <w:szCs w:val="28"/>
        </w:rPr>
        <w:t xml:space="preserve">8、上级对口部门各种任务的落实、督促和情况反馈，对违反学校有关规章制度的行为，进行调查核实。</w:t>
      </w:r>
    </w:p>
    <w:p>
      <w:pPr>
        <w:ind w:left="0" w:right="0" w:firstLine="560"/>
        <w:spacing w:before="450" w:after="450" w:line="312" w:lineRule="auto"/>
      </w:pPr>
      <w:r>
        <w:rPr>
          <w:rFonts w:ascii="宋体" w:hAnsi="宋体" w:eastAsia="宋体" w:cs="宋体"/>
          <w:color w:val="000"/>
          <w:sz w:val="28"/>
          <w:szCs w:val="28"/>
        </w:rPr>
        <w:t xml:space="preserve">9、督查教师的办公纪律、办公室环境卫生情况。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为了使计划落到实处，采取以下措施。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宋体" w:hAnsi="宋体" w:eastAsia="宋体" w:cs="宋体"/>
          <w:color w:val="000"/>
          <w:sz w:val="28"/>
          <w:szCs w:val="28"/>
        </w:rPr>
        <w:t xml:space="preserve">学校督导室工作计划(3)开展教学督导工作，是强化教育学校管理，加强教学质量监控，提高教师教学水平的有效方法和途径。为了进一步促进学校教风和学风的根本性好转，加强对教学过程和教学质量的检查、评价和指导工作，确保教学质量的稳步提高，特制定本学年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各项工作稳中有升，教学质量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督查工作计划表篇三</w:t>
      </w:r>
    </w:p>
    <w:p>
      <w:pPr>
        <w:ind w:left="0" w:right="0" w:firstLine="560"/>
        <w:spacing w:before="450" w:after="450" w:line="312" w:lineRule="auto"/>
      </w:pPr>
      <w:r>
        <w:rPr>
          <w:rFonts w:ascii="宋体" w:hAnsi="宋体" w:eastAsia="宋体" w:cs="宋体"/>
          <w:color w:val="000"/>
          <w:sz w:val="28"/>
          <w:szCs w:val="28"/>
        </w:rPr>
        <w:t xml:space="preserve">为深入开展全区校园及周边环境整治工作，进一步改善校园周边环境，维护校园及周边地区的治安稳定，保证学校良好的教学和生活秩序，现制定xx年校园及周边环境整治工作方案。</w:t>
      </w:r>
    </w:p>
    <w:p>
      <w:pPr>
        <w:ind w:left="0" w:right="0" w:firstLine="560"/>
        <w:spacing w:before="450" w:after="450" w:line="312" w:lineRule="auto"/>
      </w:pPr>
      <w:r>
        <w:rPr>
          <w:rFonts w:ascii="宋体" w:hAnsi="宋体" w:eastAsia="宋体" w:cs="宋体"/>
          <w:color w:val="000"/>
          <w:sz w:val="28"/>
          <w:szCs w:val="28"/>
        </w:rPr>
        <w:t xml:space="preserve">根据区综治委的责任单位落实，结合我委工作职能，确定工作重点是：协助配合有关部门和单位拆除学校围墙外及校园内的违法建筑物和设施，禁止违法建设再建，并对学校及周边建筑工程质量进行排查，提高整改意见和建议，消除安全隐患，确保师生人身安全。</w:t>
      </w:r>
    </w:p>
    <w:p>
      <w:pPr>
        <w:ind w:left="0" w:right="0" w:firstLine="560"/>
        <w:spacing w:before="450" w:after="450" w:line="312" w:lineRule="auto"/>
      </w:pPr>
      <w:r>
        <w:rPr>
          <w:rFonts w:ascii="宋体" w:hAnsi="宋体" w:eastAsia="宋体" w:cs="宋体"/>
          <w:color w:val="000"/>
          <w:sz w:val="28"/>
          <w:szCs w:val="28"/>
        </w:rPr>
        <w:t xml:space="preserve">协助配合有关部门依法拆除学校围墙外及校园内的违法建筑物和设施，新建设项目严格按规划实施，无违法建设的发生。</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宋体" w:hAnsi="宋体" w:eastAsia="宋体" w:cs="宋体"/>
          <w:color w:val="000"/>
          <w:sz w:val="28"/>
          <w:szCs w:val="28"/>
        </w:rPr>
        <w:t xml:space="preserve">1、我委的整治工作由_牵头组织，有关部门要大力协助，及时组织人员参与工作，确保整治工作的顺利进行。</w:t>
      </w:r>
    </w:p>
    <w:p>
      <w:pPr>
        <w:ind w:left="0" w:right="0" w:firstLine="560"/>
        <w:spacing w:before="450" w:after="450" w:line="312" w:lineRule="auto"/>
      </w:pPr>
      <w:r>
        <w:rPr>
          <w:rFonts w:ascii="宋体" w:hAnsi="宋体" w:eastAsia="宋体" w:cs="宋体"/>
          <w:color w:val="000"/>
          <w:sz w:val="28"/>
          <w:szCs w:val="28"/>
        </w:rPr>
        <w:t xml:space="preserve">2、建管站要加强对学校周边建设工程的执法检查，加强对学校工程建设各环节的监督管理，发现校舍、楼梯护栏及其他教学、生活设施违反工程建设强制性标准的，要责令纠正。在中小学周边施工的建筑工地，必须严格实行封闭式管理，以防少年儿童误闯误入。</w:t>
      </w:r>
    </w:p>
    <w:p>
      <w:pPr>
        <w:ind w:left="0" w:right="0" w:firstLine="560"/>
        <w:spacing w:before="450" w:after="450" w:line="312" w:lineRule="auto"/>
      </w:pPr>
      <w:r>
        <w:rPr>
          <w:rFonts w:ascii="宋体" w:hAnsi="宋体" w:eastAsia="宋体" w:cs="宋体"/>
          <w:color w:val="000"/>
          <w:sz w:val="28"/>
          <w:szCs w:val="28"/>
        </w:rPr>
        <w:t xml:space="preserve">3、城建科要做好完善城区学校周边市政、亮化、绿化等公用设施建设，加强学校用水监测等。</w:t>
      </w:r>
    </w:p>
    <w:p>
      <w:pPr>
        <w:ind w:left="0" w:right="0" w:firstLine="560"/>
        <w:spacing w:before="450" w:after="450" w:line="312" w:lineRule="auto"/>
      </w:pPr>
      <w:r>
        <w:rPr>
          <w:rFonts w:ascii="宋体" w:hAnsi="宋体" w:eastAsia="宋体" w:cs="宋体"/>
          <w:color w:val="000"/>
          <w:sz w:val="28"/>
          <w:szCs w:val="28"/>
        </w:rPr>
        <w:t xml:space="preserve">4、规划局要及时对校园及周边建设项目的规划实施情况进行巡查，对已发生的违法建设及时汇总、汇报并拿出处理意见。</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督查工作计划表篇四</w:t>
      </w:r>
    </w:p>
    <w:p>
      <w:pPr>
        <w:ind w:left="0" w:right="0" w:firstLine="560"/>
        <w:spacing w:before="450" w:after="450" w:line="312" w:lineRule="auto"/>
      </w:pPr>
      <w:r>
        <w:rPr>
          <w:rFonts w:ascii="宋体" w:hAnsi="宋体" w:eastAsia="宋体" w:cs="宋体"/>
          <w:color w:val="000"/>
          <w:sz w:val="28"/>
          <w:szCs w:val="28"/>
        </w:rPr>
        <w:t xml:space="preserve">根据我校—学年度第二学期学校工作计划，针对学校的实际情况，特制定督查室—学年度第二学期工作计划如下。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精神为统领，以邓小平理论、“三个代表”重要思想和科学发展观为指导，以全面贯彻党的教育方针为主线，紧紧围绕学校的奋斗目标与工作要点，认真贯彻落实学校工作精神，以规范管理为基础，以创新为动力，加强督查室建设，积极探索督查工作的新思路和新方法，采取切实有效的措施加强督查工作，以多侧面、多环节、多形式的督查，做好常规督查、强化日常督查工作，做到督查工作的科学化、规范化，推动我校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3、重视过程督查，及时反馈督查结果。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1、督查各部门计划的落实情况。</w:t>
      </w:r>
    </w:p>
    <w:p>
      <w:pPr>
        <w:ind w:left="0" w:right="0" w:firstLine="560"/>
        <w:spacing w:before="450" w:after="450" w:line="312" w:lineRule="auto"/>
      </w:pPr>
      <w:r>
        <w:rPr>
          <w:rFonts w:ascii="宋体" w:hAnsi="宋体" w:eastAsia="宋体" w:cs="宋体"/>
          <w:color w:val="000"/>
          <w:sz w:val="28"/>
          <w:szCs w:val="28"/>
        </w:rPr>
        <w:t xml:space="preserve">2、对学校行政通过的决定的落实情况进行督查。</w:t>
      </w:r>
    </w:p>
    <w:p>
      <w:pPr>
        <w:ind w:left="0" w:right="0" w:firstLine="560"/>
        <w:spacing w:before="450" w:after="450" w:line="312" w:lineRule="auto"/>
      </w:pPr>
      <w:r>
        <w:rPr>
          <w:rFonts w:ascii="宋体" w:hAnsi="宋体" w:eastAsia="宋体" w:cs="宋体"/>
          <w:color w:val="000"/>
          <w:sz w:val="28"/>
          <w:szCs w:val="28"/>
        </w:rPr>
        <w:t xml:space="preserve">3、推进校园内常规巡查，注意发现学校管理工作中存在的问题，随机处置并及时向有关职能部门反馈，对学生课间秩序、早操秩序、集秩序、上课秩序、学生出入校门等方面情况，进行全面“一日常规”督查。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4、加强对环境卫生的督查，增强卫生意识，改变环境</w:t>
      </w:r>
    </w:p>
    <w:p>
      <w:pPr>
        <w:ind w:left="0" w:right="0" w:firstLine="560"/>
        <w:spacing w:before="450" w:after="450" w:line="312" w:lineRule="auto"/>
      </w:pPr>
      <w:r>
        <w:rPr>
          <w:rFonts w:ascii="宋体" w:hAnsi="宋体" w:eastAsia="宋体" w:cs="宋体"/>
          <w:color w:val="000"/>
          <w:sz w:val="28"/>
          <w:szCs w:val="28"/>
        </w:rPr>
        <w:t xml:space="preserve">卫生，建立严谨的卫生清扫制度是学校教书育人的一个重要环节。优美、雅观的校园，整洁、舒适的办公环境是学校实施环境育人的重要组成部分。因此，为确保全校各年级办公室、各班教室及室外卫生的整洁美观，给全校师生创造一个洁净、优美、舒心的学习、工作环境，展示我校校园风貌，督查室将对教室、宿舍、办公室的卫生清扫工作进行检查，并将检查结果予以公布。</w:t>
      </w:r>
    </w:p>
    <w:p>
      <w:pPr>
        <w:ind w:left="0" w:right="0" w:firstLine="560"/>
        <w:spacing w:before="450" w:after="450" w:line="312" w:lineRule="auto"/>
      </w:pPr>
      <w:r>
        <w:rPr>
          <w:rFonts w:ascii="宋体" w:hAnsi="宋体" w:eastAsia="宋体" w:cs="宋体"/>
          <w:color w:val="000"/>
          <w:sz w:val="28"/>
          <w:szCs w:val="28"/>
        </w:rPr>
        <w:t xml:space="preserve">5、认真做好常规督查工作，加强空档时间的督查，督促各部门有效解决工作中存在的问题。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6、关爱学生，杜绝体罚或变相体罚学生。在督查中发现有体罚或变相体罚现象除通报批评外，并将上报校长室，进行教育。</w:t>
      </w:r>
    </w:p>
    <w:p>
      <w:pPr>
        <w:ind w:left="0" w:right="0" w:firstLine="560"/>
        <w:spacing w:before="450" w:after="450" w:line="312" w:lineRule="auto"/>
      </w:pPr>
      <w:r>
        <w:rPr>
          <w:rFonts w:ascii="宋体" w:hAnsi="宋体" w:eastAsia="宋体" w:cs="宋体"/>
          <w:color w:val="000"/>
          <w:sz w:val="28"/>
          <w:szCs w:val="28"/>
        </w:rPr>
        <w:t xml:space="preserve">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8、视实际情况，对教职工、学生和家长反映学校管理存在的问题及相关事项，进行专项督查。</w:t>
      </w:r>
    </w:p>
    <w:p>
      <w:pPr>
        <w:ind w:left="0" w:right="0" w:firstLine="560"/>
        <w:spacing w:before="450" w:after="450" w:line="312" w:lineRule="auto"/>
      </w:pPr>
      <w:r>
        <w:rPr>
          <w:rFonts w:ascii="宋体" w:hAnsi="宋体" w:eastAsia="宋体" w:cs="宋体"/>
          <w:color w:val="000"/>
          <w:sz w:val="28"/>
          <w:szCs w:val="28"/>
        </w:rPr>
        <w:t xml:space="preserve">9、善于发现各部门工作中的亮点，及时总结推广有价值的经验，发挥榜样的作用，激励全校师生奋发向上，整体推进我校工作。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督查工作计划表篇五</w:t>
      </w:r>
    </w:p>
    <w:p>
      <w:pPr>
        <w:ind w:left="0" w:right="0" w:firstLine="560"/>
        <w:spacing w:before="450" w:after="450" w:line="312" w:lineRule="auto"/>
      </w:pPr>
      <w:r>
        <w:rPr>
          <w:rFonts w:ascii="宋体" w:hAnsi="宋体" w:eastAsia="宋体" w:cs="宋体"/>
          <w:color w:val="000"/>
          <w:sz w:val="28"/>
          <w:szCs w:val="28"/>
        </w:rPr>
        <w:t xml:space="preserve">新的学期开始了，根据我校20xx—20xx学年第一学期学校工作计划的安排，针对学校的实际情况，制定督查室20xx—20xx学年第一学期工作计划如下：</w:t>
      </w:r>
    </w:p>
    <w:p>
      <w:pPr>
        <w:ind w:left="0" w:right="0" w:firstLine="560"/>
        <w:spacing w:before="450" w:after="450" w:line="312" w:lineRule="auto"/>
      </w:pPr>
      <w:r>
        <w:rPr>
          <w:rFonts w:ascii="宋体" w:hAnsi="宋体" w:eastAsia="宋体" w:cs="宋体"/>
          <w:color w:val="000"/>
          <w:sz w:val="28"/>
          <w:szCs w:val="28"/>
        </w:rPr>
        <w:t xml:space="preserve">1、认真贯彻落实学校工作精神，围绕学校工作要点，加强督查室内涵建设，在做好常规督导、强化日常督查工作的基础上，做到督查工作的科学化、规范化，实施精细化管理。</w:t>
      </w:r>
    </w:p>
    <w:p>
      <w:pPr>
        <w:ind w:left="0" w:right="0" w:firstLine="560"/>
        <w:spacing w:before="450" w:after="450" w:line="312" w:lineRule="auto"/>
      </w:pPr>
      <w:r>
        <w:rPr>
          <w:rFonts w:ascii="宋体" w:hAnsi="宋体" w:eastAsia="宋体" w:cs="宋体"/>
          <w:color w:val="000"/>
          <w:sz w:val="28"/>
          <w:szCs w:val="28"/>
        </w:rPr>
        <w:t xml:space="preserve">2、为切落实学校工作计划和要求，扎扎实实、勤勤恳恳地开展学校督查工作，强化公仆意识，把充分听取群众意见，以人民群众的呼声为第一信号落实到实处，群策群力，齐心协力，及时发现学校各级部、各年级、各个角落存在的问题，为学校各项工作的顺利、高效的进行，为学校计划和目标的落实，尽最大努力、做出应有的贡献。了解民情，掌握群众想什么、盼什么，希望干部干什么的思想动态，及时采取措施，化解矛盾，保障学校各项工作的顺利开展，为实现学校各项既定目标保驾护航，增强基层组织的凝聚力和向心力。坚持依靠老师们，与老师们商量办事，加快和谐校园的建设步伐，为实现我校和谐校园、阳光校园而努力。</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3、重视过程督查，更重视结果督查。</w:t>
      </w:r>
    </w:p>
    <w:p>
      <w:pPr>
        <w:ind w:left="0" w:right="0" w:firstLine="560"/>
        <w:spacing w:before="450" w:after="450" w:line="312" w:lineRule="auto"/>
      </w:pPr>
      <w:r>
        <w:rPr>
          <w:rFonts w:ascii="宋体" w:hAnsi="宋体" w:eastAsia="宋体" w:cs="宋体"/>
          <w:color w:val="000"/>
          <w:sz w:val="28"/>
          <w:szCs w:val="28"/>
        </w:rPr>
        <w:t xml:space="preserve">4、多观察、多了解老师们平时的思想动态。</w:t>
      </w:r>
    </w:p>
    <w:p>
      <w:pPr>
        <w:ind w:left="0" w:right="0" w:firstLine="560"/>
        <w:spacing w:before="450" w:after="450" w:line="312" w:lineRule="auto"/>
      </w:pPr>
      <w:r>
        <w:rPr>
          <w:rFonts w:ascii="宋体" w:hAnsi="宋体" w:eastAsia="宋体" w:cs="宋体"/>
          <w:color w:val="000"/>
          <w:sz w:val="28"/>
          <w:szCs w:val="28"/>
        </w:rPr>
        <w:t xml:space="preserve">1、认真做好常规督查工作，加强空档时间的督查，督促各部门有效解决工作中存在的问题。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2、善于发现各部门工作中的亮点，及时总结推广有价值的经验，发挥榜样的作用，激励全校师生奋发向上，整体推进我校工作。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3、督查各口计划的落实情况。</w:t>
      </w:r>
    </w:p>
    <w:p>
      <w:pPr>
        <w:ind w:left="0" w:right="0" w:firstLine="560"/>
        <w:spacing w:before="450" w:after="450" w:line="312" w:lineRule="auto"/>
      </w:pPr>
      <w:r>
        <w:rPr>
          <w:rFonts w:ascii="宋体" w:hAnsi="宋体" w:eastAsia="宋体" w:cs="宋体"/>
          <w:color w:val="000"/>
          <w:sz w:val="28"/>
          <w:szCs w:val="28"/>
        </w:rPr>
        <w:t xml:space="preserve">4、开展好平时的督查工作。</w:t>
      </w:r>
    </w:p>
    <w:p>
      <w:pPr>
        <w:ind w:left="0" w:right="0" w:firstLine="560"/>
        <w:spacing w:before="450" w:after="450" w:line="312" w:lineRule="auto"/>
      </w:pPr>
      <w:r>
        <w:rPr>
          <w:rFonts w:ascii="宋体" w:hAnsi="宋体" w:eastAsia="宋体" w:cs="宋体"/>
          <w:color w:val="000"/>
          <w:sz w:val="28"/>
          <w:szCs w:val="28"/>
        </w:rPr>
        <w:t xml:space="preserve">5、对学校行政通过的决定的落实情况进行督查。教职工、学生和家长反映学校管理存在的问题，需要进行专项督查的事项。</w:t>
      </w:r>
    </w:p>
    <w:p>
      <w:pPr>
        <w:ind w:left="0" w:right="0" w:firstLine="560"/>
        <w:spacing w:before="450" w:after="450" w:line="312" w:lineRule="auto"/>
      </w:pPr>
      <w:r>
        <w:rPr>
          <w:rFonts w:ascii="宋体" w:hAnsi="宋体" w:eastAsia="宋体" w:cs="宋体"/>
          <w:color w:val="000"/>
          <w:sz w:val="28"/>
          <w:szCs w:val="28"/>
        </w:rPr>
        <w:t xml:space="preserve">6、例行校园内常规巡查，注意发现学校管理工作中存在的问题，随机处置并及时向有关职能部门反馈，对学生课间秩序、两操秩序、集会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7、加大对学校安全保卫、卫生工作的检查力度， 对学生的就餐质量和餐厅纪律、秩序进行监督检查。</w:t>
      </w:r>
    </w:p>
    <w:p>
      <w:pPr>
        <w:ind w:left="0" w:right="0" w:firstLine="560"/>
        <w:spacing w:before="450" w:after="450" w:line="312" w:lineRule="auto"/>
      </w:pPr>
      <w:r>
        <w:rPr>
          <w:rFonts w:ascii="宋体" w:hAnsi="宋体" w:eastAsia="宋体" w:cs="宋体"/>
          <w:color w:val="000"/>
          <w:sz w:val="28"/>
          <w:szCs w:val="28"/>
        </w:rPr>
        <w:t xml:space="preserve">8、上级对口部门各种任务的落实、督促和情况反馈，对违反学校有关规章制度的行为，进行调查核实。</w:t>
      </w:r>
    </w:p>
    <w:p>
      <w:pPr>
        <w:ind w:left="0" w:right="0" w:firstLine="560"/>
        <w:spacing w:before="450" w:after="450" w:line="312" w:lineRule="auto"/>
      </w:pPr>
      <w:r>
        <w:rPr>
          <w:rFonts w:ascii="宋体" w:hAnsi="宋体" w:eastAsia="宋体" w:cs="宋体"/>
          <w:color w:val="000"/>
          <w:sz w:val="28"/>
          <w:szCs w:val="28"/>
        </w:rPr>
        <w:t xml:space="preserve">9、督查教师的办公纪律、办公室环境卫生情况。</w:t>
      </w:r>
    </w:p>
    <w:p>
      <w:pPr>
        <w:ind w:left="0" w:right="0" w:firstLine="560"/>
        <w:spacing w:before="450" w:after="450" w:line="312" w:lineRule="auto"/>
      </w:pPr>
      <w:r>
        <w:rPr>
          <w:rFonts w:ascii="宋体" w:hAnsi="宋体" w:eastAsia="宋体" w:cs="宋体"/>
          <w:color w:val="000"/>
          <w:sz w:val="28"/>
          <w:szCs w:val="28"/>
        </w:rPr>
        <w:t xml:space="preserve">为了使计划落到实处，采取以下措施。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督查工作计划表篇六</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2024年制度建设的基础上，进一步制定和完善一些校内财务规章制度，诸如：《_大学非贸易非经营性外汇财务管理办法》、《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2024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2024年将定期对会计核算和使用天财财务软件过程出现的问题对会计人员进行业务培训。结合2024年的决算和总复核中发现的问题，有针对地对一些重点科目进行讲解。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2024年将重点开发为各系财务负责人和系会计人员使用的财务报表分析系统以及开发离任审计的财务指标评价系统。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2024年学生学费收取工作的基础上,进一步做好2024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2024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督查工作计划表篇七</w:t>
      </w:r>
    </w:p>
    <w:p>
      <w:pPr>
        <w:ind w:left="0" w:right="0" w:firstLine="560"/>
        <w:spacing w:before="450" w:after="450" w:line="312" w:lineRule="auto"/>
      </w:pPr>
      <w:r>
        <w:rPr>
          <w:rFonts w:ascii="宋体" w:hAnsi="宋体" w:eastAsia="宋体" w:cs="宋体"/>
          <w:color w:val="000"/>
          <w:sz w:val="28"/>
          <w:szCs w:val="28"/>
        </w:rPr>
        <w:t xml:space="preserve">市政监察大队 7 2024 年工作总结及 8 2024 年工作计划</w:t>
      </w:r>
    </w:p>
    <w:p>
      <w:pPr>
        <w:ind w:left="0" w:right="0" w:firstLine="560"/>
        <w:spacing w:before="450" w:after="450" w:line="312" w:lineRule="auto"/>
      </w:pPr>
      <w:r>
        <w:rPr>
          <w:rFonts w:ascii="宋体" w:hAnsi="宋体" w:eastAsia="宋体" w:cs="宋体"/>
          <w:color w:val="000"/>
          <w:sz w:val="28"/>
          <w:szCs w:val="28"/>
        </w:rPr>
        <w:t xml:space="preserve">市政监察大队 2024 年工作总结及 2024 年工作计划</w:t>
      </w:r>
    </w:p>
    <w:p>
      <w:pPr>
        <w:ind w:left="0" w:right="0" w:firstLine="560"/>
        <w:spacing w:before="450" w:after="450" w:line="312" w:lineRule="auto"/>
      </w:pPr>
      <w:r>
        <w:rPr>
          <w:rFonts w:ascii="宋体" w:hAnsi="宋体" w:eastAsia="宋体" w:cs="宋体"/>
          <w:color w:val="000"/>
          <w:sz w:val="28"/>
          <w:szCs w:val="28"/>
        </w:rPr>
        <w:t xml:space="preserve">9 市政监察大队 2024 年工作总结及 2024 年工作计划 2024 年以来，根据区委、区政府的工作部署，xx 区市政监察大队以“城市形象提升年”为契机，围绕创城迎国检、城市管理执法体制改革工作重点，落实具体措施，有序开展中心城区市容市貌环境卫生整治工作，并取得一定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（一）深化拓展“城市形象提升年”活动。</w:t>
      </w:r>
    </w:p>
    <w:p>
      <w:pPr>
        <w:ind w:left="0" w:right="0" w:firstLine="560"/>
        <w:spacing w:before="450" w:after="450" w:line="312" w:lineRule="auto"/>
      </w:pPr>
      <w:r>
        <w:rPr>
          <w:rFonts w:ascii="宋体" w:hAnsi="宋体" w:eastAsia="宋体" w:cs="宋体"/>
          <w:color w:val="000"/>
          <w:sz w:val="28"/>
          <w:szCs w:val="28"/>
        </w:rPr>
        <w:t xml:space="preserve">3.开展市政道路设施巡查工作。加大对市政道路及公共设施的监察工作，在发现井盖、护栏缺失损坏时，及时拉好警戒线，并上报产权单位。2024 年以来共上报并处理各种丢失、损坏的井盖 175 起、护栏 107 起、地面塌陷 6 起，查处污染市政道路行为 1191 起。</w:t>
      </w:r>
    </w:p>
    <w:p>
      <w:pPr>
        <w:ind w:left="0" w:right="0" w:firstLine="560"/>
        <w:spacing w:before="450" w:after="450" w:line="312" w:lineRule="auto"/>
      </w:pPr>
      <w:r>
        <w:rPr>
          <w:rFonts w:ascii="宋体" w:hAnsi="宋体" w:eastAsia="宋体" w:cs="宋体"/>
          <w:color w:val="000"/>
          <w:sz w:val="28"/>
          <w:szCs w:val="28"/>
        </w:rPr>
        <w:t xml:space="preserve">4.开展渣土运输撒漏专项整治。加大对重大案例的处罚力度，成立专项整治队伍，对工地撒漏、不按要求设置洗车槽、泥头车带泥上路进行严管重罚，渣土运输撒漏污染现象已得到有效控制。2024 年以来共查处市政道路污染事件 x 起，其中道路撒漏事件 411 起，轮胎带泥事件 x 起，责令责任工地清扫 934 次，联系附近工地协助清扫 121 次，联系环卫工人协助清扫 x 次，共办理一般行政处罚案件（运输撒漏、挖掘道路等）立案处罚 23 起，有效消除了中心城区道路因渣土运输撒漏造成的大气污染。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（二）全面开展创城迎国检活动。</w:t>
      </w:r>
    </w:p>
    <w:p>
      <w:pPr>
        <w:ind w:left="0" w:right="0" w:firstLine="560"/>
        <w:spacing w:before="450" w:after="450" w:line="312" w:lineRule="auto"/>
      </w:pPr>
      <w:r>
        <w:rPr>
          <w:rFonts w:ascii="宋体" w:hAnsi="宋体" w:eastAsia="宋体" w:cs="宋体"/>
          <w:color w:val="000"/>
          <w:sz w:val="28"/>
          <w:szCs w:val="28"/>
        </w:rPr>
        <w:t xml:space="preserve">紧紧围绕区委区政府创城部署工作重点，通过实行定人员、定岗位、定职责的“三定”管理，全面开展城区市容环境卫生综合整治大行动，努力打造文明、靓丽xx，以全新的城市面貌迎国检。一是以日常巡查为基础、集中整治为手段，彻底治理店外经营、占道经营、马路市场、乱停乱放等不文明行为。二是坚持“疏堵结合、变堵为疏”的原则，实行错时管理，加大对侵占、破坏市政设施、园林绿化等行为的查处力度，切实解决城市管理中群众关心的热点、难点问题和薄弱环节。三是加强宣传，营造全民参与氛围，向市民发放创文明城市宣传单 x 份，在日常巡查执法中，加强对市民环境卫生方面的引导与宣传，引导市民自觉保持城市卫生。通过提高市民意识，减少乱扔杂物、随地吐痰、乱涂乱贴乱画等现象，形成全民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（三）全面深化城市管理执法体制改革工作。</w:t>
      </w:r>
    </w:p>
    <w:p>
      <w:pPr>
        <w:ind w:left="0" w:right="0" w:firstLine="560"/>
        <w:spacing w:before="450" w:after="450" w:line="312" w:lineRule="auto"/>
      </w:pPr>
      <w:r>
        <w:rPr>
          <w:rFonts w:ascii="宋体" w:hAnsi="宋体" w:eastAsia="宋体" w:cs="宋体"/>
          <w:color w:val="000"/>
          <w:sz w:val="28"/>
          <w:szCs w:val="28"/>
        </w:rPr>
        <w:t xml:space="preserve">按照区委全面深化改革工作部署，我大队迅速开展城市管理执法体制改革工作，6 月成立了全面深化改革领导小组组织机构，明确工作职责，强化落实，以重点突破带动全局，不断提高改革整体效能，全面推动部门城市管理执法体制改革工作开展。7 月对我大队改革情况进行全面深入摸底，明确改革主体，不断理顺本部门改革思路， 在 10 月完成执法体制改革方案（初稿）上报区政府。</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督查工作计划表篇八</w:t>
      </w:r>
    </w:p>
    <w:p>
      <w:pPr>
        <w:ind w:left="0" w:right="0" w:firstLine="560"/>
        <w:spacing w:before="450" w:after="450" w:line="312" w:lineRule="auto"/>
      </w:pPr>
      <w:r>
        <w:rPr>
          <w:rFonts w:ascii="宋体" w:hAnsi="宋体" w:eastAsia="宋体" w:cs="宋体"/>
          <w:color w:val="000"/>
          <w:sz w:val="28"/>
          <w:szCs w:val="28"/>
        </w:rPr>
        <w:t xml:space="preserve">为进一步提高全市各级党委政府对卫生计生工作的重视程度，强化相关部门齐抓共管、综合治理工作机制，督促各地全面加强计划生育工作，确保完成全年工作目标。按照市委、市政府统一安排，6月20日-24日，市委督查室、市政府督查室会同市卫生计生委联合组成八个督查小组，通过现场调查和听取汇报的方式对各县市区计划生育工作开展情况进行专项督查。现将情况通报如下：</w:t>
      </w:r>
    </w:p>
    <w:p>
      <w:pPr>
        <w:ind w:left="0" w:right="0" w:firstLine="560"/>
        <w:spacing w:before="450" w:after="450" w:line="312" w:lineRule="auto"/>
      </w:pPr>
      <w:r>
        <w:rPr>
          <w:rFonts w:ascii="宋体" w:hAnsi="宋体" w:eastAsia="宋体" w:cs="宋体"/>
          <w:color w:val="000"/>
          <w:sz w:val="28"/>
          <w:szCs w:val="28"/>
        </w:rPr>
        <w:t xml:space="preserve">(一) 党政领导责任落实较好。各县市区党政领导严格贯彻落实《中共中央、国务院关于实施全面两孩政策改革完善计划生育服务管理的决定》（中发〔20xx〕40号）和《中共中央办公厅国务院办公厅印发〈关于坚持和完善计划生育目标管理责任制的意见〉的通知》（厅字〔20xx〕13号），强化领导，落实责任。一是兑现奖惩措施。各县市区根据20xx年计生工作考评结果，奖励先进，对实行“黄牌警告”、“一票否决”的乡镇、村严格处罚到位。宜章县创新计划生育约谈机制，出台了《宜章县计划生育工作约谈制度》，将乡镇、县直计生综治部门一把手及分管领导，纳入约谈和专项约谈对象，并纳入年度综合绩效考评。二是落实经费保障。各级均按照省市要求足额预算20xx年度计划生育事业经费。北湖区20xx年人口计生事业经费预算比去年人均提高1元；资兴市预拨村直报工作经费50万元，最终据实拨付，“两非”办案工作经费20万元列入财政预算；临武县安排30万元用于计划生育户外宣传橱窗建设，安排90万元用于村直报建设。三是推进机构改革。苏仙区、资兴市、宜章县、永兴县、临武县、汝城县、安仁县下发了三定方案，成立卫生计生综合监督执法局和妇幼保健计划生育服务中心，并正式挂牌，人员整合到位；苏仙区、资兴市、桂阳县、宜章县、永兴县、临武县、汝城县明确将卫生计生办作为乡镇的内设机构。</w:t>
      </w:r>
    </w:p>
    <w:p>
      <w:pPr>
        <w:ind w:left="0" w:right="0" w:firstLine="560"/>
        <w:spacing w:before="450" w:after="450" w:line="312" w:lineRule="auto"/>
      </w:pPr>
      <w:r>
        <w:rPr>
          <w:rFonts w:ascii="宋体" w:hAnsi="宋体" w:eastAsia="宋体" w:cs="宋体"/>
          <w:color w:val="000"/>
          <w:sz w:val="28"/>
          <w:szCs w:val="28"/>
        </w:rPr>
        <w:t xml:space="preserve">（二）计生政策宣传形式多样。各县市区结合本地实际采取多种方式及时宣传计划生育新的法律法规政策。一是加强对领导干部的政策宣传。一方面，各地都将计划生育政策法规纳入县、乡两级党委中心组学习内容。资兴市、永兴县、苏仙区、临武县等地分别邀请省卫生计生委相关专家为中心组学习做新形势下计划生育工作专题讲座。另一方面，各县市区党校都将计划生育政策学习纳入了主体班课程学习。二是开展多种形式的宣传活动。各地结合“5.29”协会日、“五下乡”等活动开展专项宣传，印发了大量的宣传资料。北湖区在《今日北湖》上开设宣传专栏两期宣传计生政策法规；安仁县在安仁电视台开展《卫计新风尚》栏目，播报卫计新资讯，宣传计生新政策。三是制作固定宣传版面。各地及时清理户外宣传标语，更新宣传版面。资兴市融合新的`卫生计生政策、科普知识，统一设计了7块市级、5块乡级、2块村级宣传版面；宜章县在人口密集区或主要交通要道安装了高规格宣传版；临武县更新省道金江镇至楚江路段、临武三中至高速路口公路两边电线杆计划生育宣传牌；汝城县在全县范围内全面更新县乡村计划生育宣传标语；永兴县在县乡主要交通干道设立25块大型广告宣传墙，各乡镇与对口联系乡镇计生工作的单位联合打造乡镇宣传一条路。</w:t>
      </w:r>
    </w:p>
    <w:p>
      <w:pPr>
        <w:ind w:left="0" w:right="0" w:firstLine="560"/>
        <w:spacing w:before="450" w:after="450" w:line="312" w:lineRule="auto"/>
      </w:pPr>
      <w:r>
        <w:rPr>
          <w:rFonts w:ascii="宋体" w:hAnsi="宋体" w:eastAsia="宋体" w:cs="宋体"/>
          <w:color w:val="000"/>
          <w:sz w:val="28"/>
          <w:szCs w:val="28"/>
        </w:rPr>
        <w:t xml:space="preserve">（三）星级示范创建有序开展。各县市区均能够把计划生育星级示范村（居）创建工作作为夯实基层基础的一项重要抓手，对创建工作进行及时安排部署。部分县市区星级示范村（居）创建活动方案在门槛指标的确定、创建的重点、督查的方式等方面既各具特色，又切合实情。资兴市、临武县、桂东县、安仁县已经开展了专项督查，下发了整改通报，桂东县对整改不到位的创建村实行“一票否决”。</w:t>
      </w:r>
    </w:p>
    <w:p>
      <w:pPr>
        <w:ind w:left="0" w:right="0" w:firstLine="560"/>
        <w:spacing w:before="450" w:after="450" w:line="312" w:lineRule="auto"/>
      </w:pPr>
      <w:r>
        <w:rPr>
          <w:rFonts w:ascii="宋体" w:hAnsi="宋体" w:eastAsia="宋体" w:cs="宋体"/>
          <w:color w:val="000"/>
          <w:sz w:val="28"/>
          <w:szCs w:val="28"/>
        </w:rPr>
        <w:t xml:space="preserve">（一）党政统筹推进欠力度。一是卫生计生机构改革滞后。北湖区、桂阳县、桂东县卫生计生综合监督执法局和妇幼保健计划生育服务中心人员整合还未到位，嘉禾县还未下发三定方案；北湖区、安仁县还未正式下发相关机构改革方案明确乡镇单独设置卫生计生办，嘉禾县、桂东县未单独设置“卫生计生办公室”，仅在“社会事务办公室”上加挂“计划生育办公室”。大部分乡镇卫生计生机构尚未整合，在改革转型过程中普遍存在基层计生队伍不稳、人心不定、工作不力等现象。二是计划生育新的法律法规政策培训宣传不够深入。部分干部群众甚至存在无需再抓计划生育工作的误解，少数乡镇和村（居）计划生育户外宣传标语和阵地尚未及时更新宣传内容。三是网格化（村直报）建设未全面铺开。苏仙区、宜章县、安仁县网格化（村直报）建设经费未正式拨付；资兴市、临武县、安仁县、汝城县还未出台正式实施方案。</w:t>
      </w:r>
    </w:p>
    <w:p>
      <w:pPr>
        <w:ind w:left="0" w:right="0" w:firstLine="560"/>
        <w:spacing w:before="450" w:after="450" w:line="312" w:lineRule="auto"/>
      </w:pPr>
      <w:r>
        <w:rPr>
          <w:rFonts w:ascii="宋体" w:hAnsi="宋体" w:eastAsia="宋体" w:cs="宋体"/>
          <w:color w:val="000"/>
          <w:sz w:val="28"/>
          <w:szCs w:val="28"/>
        </w:rPr>
        <w:t xml:space="preserve">（二）整治“两非”工作形势严峻。部分县市区整治“两非”工作宣传氛围不浓厚、部门配合不到位、治理出生人口性别比偏高问题力度不大。截止6底，全市38例任务，只完成3例，完成率只有8%，各县市区除资兴市1例、宜章县2例之外，其余县市区尚无一例查处到位。</w:t>
      </w:r>
    </w:p>
    <w:p>
      <w:pPr>
        <w:ind w:left="0" w:right="0" w:firstLine="560"/>
        <w:spacing w:before="450" w:after="450" w:line="312" w:lineRule="auto"/>
      </w:pPr>
      <w:r>
        <w:rPr>
          <w:rFonts w:ascii="宋体" w:hAnsi="宋体" w:eastAsia="宋体" w:cs="宋体"/>
          <w:color w:val="000"/>
          <w:sz w:val="28"/>
          <w:szCs w:val="28"/>
        </w:rPr>
        <w:t xml:space="preserve">（三）社会抚养费征收滑坡明显。受机构改革、计生政策调整等因素影响，部分县市区社会抚养费征缴困难，各县市区社会抚养费征收到位率均大幅下滑。所查11个县市区13个乡镇，社会抚养费结案率绝大部分为0。</w:t>
      </w:r>
    </w:p>
    <w:p>
      <w:pPr>
        <w:ind w:left="0" w:right="0" w:firstLine="560"/>
        <w:spacing w:before="450" w:after="450" w:line="312" w:lineRule="auto"/>
      </w:pPr>
      <w:r>
        <w:rPr>
          <w:rFonts w:ascii="宋体" w:hAnsi="宋体" w:eastAsia="宋体" w:cs="宋体"/>
          <w:color w:val="000"/>
          <w:sz w:val="28"/>
          <w:szCs w:val="28"/>
        </w:rPr>
        <w:t xml:space="preserve">（四）“星级示范”创建不够扎实。有的地方对星级示范村创建的思想观念没有根本转变，存在应付现象，创建工作停留在表面上。北湖区、苏仙区星级示范村创建未开展督查；资兴市三都镇星级示范村创建活动还未正式开展；汝城县部分乡镇星级示范村部署安排不细致，督查通报整改内容不详实；临武县武水镇督查问题不具体、问题雷同，工作流于表面。</w:t>
      </w:r>
    </w:p>
    <w:p>
      <w:pPr>
        <w:ind w:left="0" w:right="0" w:firstLine="560"/>
        <w:spacing w:before="450" w:after="450" w:line="312" w:lineRule="auto"/>
      </w:pPr>
      <w:r>
        <w:rPr>
          <w:rFonts w:ascii="宋体" w:hAnsi="宋体" w:eastAsia="宋体" w:cs="宋体"/>
          <w:color w:val="000"/>
          <w:sz w:val="28"/>
          <w:szCs w:val="28"/>
        </w:rPr>
        <w:t xml:space="preserve">（一）进一步强化领导责任。要落实各级党委政府计生工作职责，党政主要领导亲自抓、负总责的责任。各级党政主要领导和分管领导近期要对计划生育工作进行一次专题调研，切实解决计生工作的突出问题。要认真落实计生工作目标管理责任制和“一票否决”制，严格责任追究，加大督导力度，传导工作压力。要加快推进机构改革进度，注重优化资源配置，优化队伍结构，优化职能设置，做到资源整合、人员融合、工作配合。</w:t>
      </w:r>
    </w:p>
    <w:p>
      <w:pPr>
        <w:ind w:left="0" w:right="0" w:firstLine="560"/>
        <w:spacing w:before="450" w:after="450" w:line="312" w:lineRule="auto"/>
      </w:pPr>
      <w:r>
        <w:rPr>
          <w:rFonts w:ascii="宋体" w:hAnsi="宋体" w:eastAsia="宋体" w:cs="宋体"/>
          <w:color w:val="000"/>
          <w:sz w:val="28"/>
          <w:szCs w:val="28"/>
        </w:rPr>
        <w:t xml:space="preserve">（二）进一步夯实基层基础。切实抓好“星级示范”创建活动，着重抓好各级示范村的评定和上报工作，进一步夯实村级基础，落实村组计生责任。要围绕新的生育政策、法律法规、生殖健康、奖励扶助等内容开展全方位的计划生育宣传教育培训，营造计划生育工作浓厚氛围，引导群众树立科学的生育观念。</w:t>
      </w:r>
    </w:p>
    <w:p>
      <w:pPr>
        <w:ind w:left="0" w:right="0" w:firstLine="560"/>
        <w:spacing w:before="450" w:after="450" w:line="312" w:lineRule="auto"/>
      </w:pPr>
      <w:r>
        <w:rPr>
          <w:rFonts w:ascii="宋体" w:hAnsi="宋体" w:eastAsia="宋体" w:cs="宋体"/>
          <w:color w:val="000"/>
          <w:sz w:val="28"/>
          <w:szCs w:val="28"/>
        </w:rPr>
        <w:t xml:space="preserve">（三）进一步严格依法管理。加大依法征收社会抚养费力度，各县市区要集中开展一次社会抚养费征收行动，对一些典型违法生育案件依法进行强制征收，形成社会抚养费征收高压态势。完善日常孕情监控措施，加强区域协作和部门协同，集中整治“两非”，确保按时完成全年任务。加强流动人口信息采集应用，推进流动人口公共服务均等化。全面落实计划生育奖扶政策，认真贯彻郴政办发〔20xx〕25号文件精神，突出落实好“失独”家庭、计生特困家庭等计生特殊家庭扶助的各项政策。</w:t>
      </w:r>
    </w:p>
    <w:p>
      <w:pPr>
        <w:ind w:left="0" w:right="0" w:firstLine="560"/>
        <w:spacing w:before="450" w:after="450" w:line="312" w:lineRule="auto"/>
      </w:pPr>
      <w:r>
        <w:rPr>
          <w:rFonts w:ascii="宋体" w:hAnsi="宋体" w:eastAsia="宋体" w:cs="宋体"/>
          <w:color w:val="000"/>
          <w:sz w:val="28"/>
          <w:szCs w:val="28"/>
        </w:rPr>
        <w:t xml:space="preserve">（四）进一步做好迎检准备。要重点做好定性资料的上报和迎接年度计划生育综合检查、数据核查等工作。要以考核方案为纲领，查漏补缺。加强定性资料上报，即时督促指导市、县两级计生综治部门完善上报资料和考核各项工作；加强有关数据分析，特别是认真比对本地的工作数据与省里数据的情况，发现问题及时提出指导意见。</w:t>
      </w:r>
    </w:p>
    <w:p>
      <w:pPr>
        <w:ind w:left="0" w:right="0" w:firstLine="560"/>
        <w:spacing w:before="450" w:after="450" w:line="312" w:lineRule="auto"/>
      </w:pPr>
      <w:r>
        <w:rPr>
          <w:rFonts w:ascii="黑体" w:hAnsi="黑体" w:eastAsia="黑体" w:cs="黑体"/>
          <w:color w:val="000000"/>
          <w:sz w:val="34"/>
          <w:szCs w:val="34"/>
          <w:b w:val="1"/>
          <w:bCs w:val="1"/>
        </w:rPr>
        <w:t xml:space="preserve">督查工作计划表篇九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治违、治砂中心工作，聚焦重点，提高效能，充分发挥督查抓落实促发展作用，推动区委、区政府治砂、治违的决策部署落到实处，见到实效。为我区人与自然和谐共生、经济社会健康发展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（一）治违方面</w:t>
      </w:r>
    </w:p>
    <w:p>
      <w:pPr>
        <w:ind w:left="0" w:right="0" w:firstLine="560"/>
        <w:spacing w:before="450" w:after="450" w:line="312" w:lineRule="auto"/>
      </w:pPr>
      <w:r>
        <w:rPr>
          <w:rFonts w:ascii="宋体" w:hAnsi="宋体" w:eastAsia="宋体" w:cs="宋体"/>
          <w:color w:val="000"/>
          <w:sz w:val="28"/>
          <w:szCs w:val="28"/>
        </w:rPr>
        <w:t xml:space="preserve">深入开展“清零行动”和集中拆违控违攻坚大行动，抓好控违治违“月度预警、季度调度、半年督查、年底讲评”信息报送、协调组织工作，高质量完成20市级下达拆违工作任务。</w:t>
      </w:r>
    </w:p>
    <w:p>
      <w:pPr>
        <w:ind w:left="0" w:right="0" w:firstLine="560"/>
        <w:spacing w:before="450" w:after="450" w:line="312" w:lineRule="auto"/>
      </w:pPr>
      <w:r>
        <w:rPr>
          <w:rFonts w:ascii="宋体" w:hAnsi="宋体" w:eastAsia="宋体" w:cs="宋体"/>
          <w:color w:val="000"/>
          <w:sz w:val="28"/>
          <w:szCs w:val="28"/>
        </w:rPr>
        <w:t xml:space="preserve">（二）治砂方面</w:t>
      </w:r>
    </w:p>
    <w:p>
      <w:pPr>
        <w:ind w:left="0" w:right="0" w:firstLine="560"/>
        <w:spacing w:before="450" w:after="450" w:line="312" w:lineRule="auto"/>
      </w:pPr>
      <w:r>
        <w:rPr>
          <w:rFonts w:ascii="宋体" w:hAnsi="宋体" w:eastAsia="宋体" w:cs="宋体"/>
          <w:color w:val="000"/>
          <w:sz w:val="28"/>
          <w:szCs w:val="28"/>
        </w:rPr>
        <w:t xml:space="preserve">严厉打击“三乱”行为和非法洗砂场，努力将其控制在萌芽状态。通过办理一批有影响、追刑责的\'案子震慑违法行为，从源头上永久性解决全区“三乱”行为及非法洗砂场问题。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（一）治违方面</w:t>
      </w:r>
    </w:p>
    <w:p>
      <w:pPr>
        <w:ind w:left="0" w:right="0" w:firstLine="560"/>
        <w:spacing w:before="450" w:after="450" w:line="312" w:lineRule="auto"/>
      </w:pPr>
      <w:r>
        <w:rPr>
          <w:rFonts w:ascii="宋体" w:hAnsi="宋体" w:eastAsia="宋体" w:cs="宋体"/>
          <w:color w:val="000"/>
          <w:sz w:val="28"/>
          <w:szCs w:val="28"/>
        </w:rPr>
        <w:t xml:space="preserve">1.强化工作机制，提升工作能力，形成工作合力，深化治违控违齐抓共管格局。</w:t>
      </w:r>
    </w:p>
    <w:p>
      <w:pPr>
        <w:ind w:left="0" w:right="0" w:firstLine="560"/>
        <w:spacing w:before="450" w:after="450" w:line="312" w:lineRule="auto"/>
      </w:pPr>
      <w:r>
        <w:rPr>
          <w:rFonts w:ascii="宋体" w:hAnsi="宋体" w:eastAsia="宋体" w:cs="宋体"/>
          <w:color w:val="000"/>
          <w:sz w:val="28"/>
          <w:szCs w:val="28"/>
        </w:rPr>
        <w:t xml:space="preserve">2.健全长效管理体系，加强违法建设行为的事前预防、事中管理和事后处理，推进治违控违工作制度化、规范化，确保实现有效管理、有效防控。</w:t>
      </w:r>
    </w:p>
    <w:p>
      <w:pPr>
        <w:ind w:left="0" w:right="0" w:firstLine="560"/>
        <w:spacing w:before="450" w:after="450" w:line="312" w:lineRule="auto"/>
      </w:pPr>
      <w:r>
        <w:rPr>
          <w:rFonts w:ascii="宋体" w:hAnsi="宋体" w:eastAsia="宋体" w:cs="宋体"/>
          <w:color w:val="000"/>
          <w:sz w:val="28"/>
          <w:szCs w:val="28"/>
        </w:rPr>
        <w:t xml:space="preserve">3.实现动态巡查、群众举报、部门联动结合起来，加大综合执法力度，做到违法建设发现迅速、制止有力、查处坚决。</w:t>
      </w:r>
    </w:p>
    <w:p>
      <w:pPr>
        <w:ind w:left="0" w:right="0" w:firstLine="560"/>
        <w:spacing w:before="450" w:after="450" w:line="312" w:lineRule="auto"/>
      </w:pPr>
      <w:r>
        <w:rPr>
          <w:rFonts w:ascii="宋体" w:hAnsi="宋体" w:eastAsia="宋体" w:cs="宋体"/>
          <w:color w:val="000"/>
          <w:sz w:val="28"/>
          <w:szCs w:val="28"/>
        </w:rPr>
        <w:t xml:space="preserve">（二）、治砂方面</w:t>
      </w:r>
    </w:p>
    <w:p>
      <w:pPr>
        <w:ind w:left="0" w:right="0" w:firstLine="560"/>
        <w:spacing w:before="450" w:after="450" w:line="312" w:lineRule="auto"/>
      </w:pPr>
      <w:r>
        <w:rPr>
          <w:rFonts w:ascii="宋体" w:hAnsi="宋体" w:eastAsia="宋体" w:cs="宋体"/>
          <w:color w:val="000"/>
          <w:sz w:val="28"/>
          <w:szCs w:val="28"/>
        </w:rPr>
        <w:t xml:space="preserve">1.年1月21日至4月30日集中力量，严格按照《天元区开展百日专项整治“乱挖乱采乱砍”及非法洗砂场行动方案》文件精神和要求，高质量开展为期100天的专项整治“三乱”及非法洗砂场行动。</w:t>
      </w:r>
    </w:p>
    <w:p>
      <w:pPr>
        <w:ind w:left="0" w:right="0" w:firstLine="560"/>
        <w:spacing w:before="450" w:after="450" w:line="312" w:lineRule="auto"/>
      </w:pPr>
      <w:r>
        <w:rPr>
          <w:rFonts w:ascii="宋体" w:hAnsi="宋体" w:eastAsia="宋体" w:cs="宋体"/>
          <w:color w:val="000"/>
          <w:sz w:val="28"/>
          <w:szCs w:val="28"/>
        </w:rPr>
        <w:t xml:space="preserve">2.通过多形式、全方位、广渠道开展宣传活动，形成一种声音，一种态势，一种震慑，以大宣传、大声势推动大整治，注重正、反典型宣传，从而营造良好的治砂舆论氛围，提高群众守法自觉性。</w:t>
      </w:r>
    </w:p>
    <w:p>
      <w:pPr>
        <w:ind w:left="0" w:right="0" w:firstLine="560"/>
        <w:spacing w:before="450" w:after="450" w:line="312" w:lineRule="auto"/>
      </w:pPr>
      <w:r>
        <w:rPr>
          <w:rFonts w:ascii="宋体" w:hAnsi="宋体" w:eastAsia="宋体" w:cs="宋体"/>
          <w:color w:val="000"/>
          <w:sz w:val="28"/>
          <w:szCs w:val="28"/>
        </w:rPr>
        <w:t xml:space="preserve">3.坚持日巡夜控，坚持日巡夜控并做好记录，对证据确凿的“三乱”及非法洗砂行为要及时立案并给予顶格行政处罚。</w:t>
      </w:r>
    </w:p>
    <w:p>
      <w:pPr>
        <w:ind w:left="0" w:right="0" w:firstLine="560"/>
        <w:spacing w:before="450" w:after="450" w:line="312" w:lineRule="auto"/>
      </w:pPr>
      <w:r>
        <w:rPr>
          <w:rFonts w:ascii="宋体" w:hAnsi="宋体" w:eastAsia="宋体" w:cs="宋体"/>
          <w:color w:val="000"/>
          <w:sz w:val="28"/>
          <w:szCs w:val="28"/>
        </w:rPr>
        <w:t xml:space="preserve">4.组织取缔行动，对难以整治到位或制止无效的“三乱”及非法洗砂行为，会同相关部门共同拿出整治方案，组织专门力量予以取缔。及时总结经验，研究工作中出现的新情况、新问题。</w:t>
      </w:r>
    </w:p>
    <w:p>
      <w:pPr>
        <w:ind w:left="0" w:right="0" w:firstLine="560"/>
        <w:spacing w:before="450" w:after="450" w:line="312" w:lineRule="auto"/>
      </w:pPr>
      <w:r>
        <w:rPr>
          <w:rFonts w:ascii="宋体" w:hAnsi="宋体" w:eastAsia="宋体" w:cs="宋体"/>
          <w:color w:val="000"/>
          <w:sz w:val="28"/>
          <w:szCs w:val="28"/>
        </w:rPr>
        <w:t xml:space="preserve">5.结合中央“扫黑除恶”专项斗争，实现责任倒追，溯源两年以上违法事实，严厉打击村匪村霸及黑恶势力。对党员、干部及其他国家公职人员入股参与非法采砂、洗砂经营活动或者为非法采砂、洗砂充当“保护伞”的；对消极应对、组织领导不力的相关单位和责任人，要发现一起，查处一起，绝不姑息，决不迁就，严格追究其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2025-01-16T02:56:24+08:00</dcterms:created>
  <dcterms:modified xsi:type="dcterms:W3CDTF">2025-01-16T02:56:24+08:00</dcterms:modified>
</cp:coreProperties>
</file>

<file path=docProps/custom.xml><?xml version="1.0" encoding="utf-8"?>
<Properties xmlns="http://schemas.openxmlformats.org/officeDocument/2006/custom-properties" xmlns:vt="http://schemas.openxmlformats.org/officeDocument/2006/docPropsVTypes"/>
</file>