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最新机关个人年终工作总结个人(优质15篇)</w:t>
      </w:r>
      <w:bookmarkEnd w:id="1"/>
    </w:p>
    <w:p>
      <w:pPr>
        <w:jc w:val="center"/>
        <w:spacing w:before="0" w:after="450"/>
      </w:pPr>
      <w:r>
        <w:rPr>
          <w:rFonts w:ascii="Arial" w:hAnsi="Arial" w:eastAsia="Arial" w:cs="Arial"/>
          <w:color w:val="999999"/>
          <w:sz w:val="20"/>
          <w:szCs w:val="20"/>
        </w:rPr>
        <w:t xml:space="preserve">来源：网络  作者：独酌月影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这里给大家分享一些最新的总结书范文，方便大家学习。机关个人年终工作总结个人篇一在局领导班子的正确领导下，在同志们的大力支持...</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机关个人年终工作总结个人篇一</w:t>
      </w:r>
    </w:p>
    <w:p>
      <w:pPr>
        <w:ind w:left="0" w:right="0" w:firstLine="560"/>
        <w:spacing w:before="450" w:after="450" w:line="312" w:lineRule="auto"/>
      </w:pPr>
      <w:r>
        <w:rPr>
          <w:rFonts w:ascii="宋体" w:hAnsi="宋体" w:eastAsia="宋体" w:cs="宋体"/>
          <w:color w:val="000"/>
          <w:sz w:val="28"/>
          <w:szCs w:val="28"/>
        </w:rPr>
        <w:t xml:space="preserve">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年来，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机关个人年终工作总结个人篇三</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以实际行动践行科学发展观。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机关个人年终工作总结个人篇四</w:t>
      </w:r>
    </w:p>
    <w:p>
      <w:pPr>
        <w:ind w:left="0" w:right="0" w:firstLine="560"/>
        <w:spacing w:before="450" w:after="450" w:line="312" w:lineRule="auto"/>
      </w:pPr>
      <w:r>
        <w:rPr>
          <w:rFonts w:ascii="宋体" w:hAnsi="宋体" w:eastAsia="宋体" w:cs="宋体"/>
          <w:color w:val="000"/>
          <w:sz w:val="28"/>
          <w:szCs w:val="28"/>
        </w:rPr>
        <w:t xml:space="preserve">20xx年，本人积极进取，团结同志，完成上级领导交办的各项工作任务。工作作风严谨、态度积极，恪守职业道德，秉承职业精神，认真履行了岗位职责，忠实履行全心全意为人民服务的宗旨。现将20xx年度的工作具体总结如下：</w:t>
      </w:r>
    </w:p>
    <w:p>
      <w:pPr>
        <w:ind w:left="0" w:right="0" w:firstLine="560"/>
        <w:spacing w:before="450" w:after="450" w:line="312" w:lineRule="auto"/>
      </w:pPr>
      <w:r>
        <w:rPr>
          <w:rFonts w:ascii="宋体" w:hAnsi="宋体" w:eastAsia="宋体" w:cs="宋体"/>
          <w:color w:val="000"/>
          <w:sz w:val="28"/>
          <w:szCs w:val="28"/>
        </w:rPr>
        <w:t xml:space="preserve">一、敢于担责，迎难而上，圆满完成工作任务</w:t>
      </w:r>
    </w:p>
    <w:p>
      <w:pPr>
        <w:ind w:left="0" w:right="0" w:firstLine="560"/>
        <w:spacing w:before="450" w:after="450" w:line="312" w:lineRule="auto"/>
      </w:pPr>
      <w:r>
        <w:rPr>
          <w:rFonts w:ascii="宋体" w:hAnsi="宋体" w:eastAsia="宋体" w:cs="宋体"/>
          <w:color w:val="000"/>
          <w:sz w:val="28"/>
          <w:szCs w:val="28"/>
        </w:rPr>
        <w:t xml:space="preserve">本人立足本职岗位，坚决实行收支预算刚性管理，研究财务保障规律，强化财务管理薄弱环节，积极开展政治、法律、业务学习，坚定不移的贯彻落实党的基本路线、基本方针、基本经验，积极参加学院统一组织的动员会、讲话、辅导报告等学习活动，工作上团结带领全科干部职工贯彻落实《高等学校财务制度》和《xx警官学院财务制度》等规章制度，履行财务人员参谋大事，协调难事，多做实事，务求实效的工作职责。</w:t>
      </w:r>
    </w:p>
    <w:p>
      <w:pPr>
        <w:ind w:left="0" w:right="0" w:firstLine="560"/>
        <w:spacing w:before="450" w:after="450" w:line="312" w:lineRule="auto"/>
      </w:pPr>
      <w:r>
        <w:rPr>
          <w:rFonts w:ascii="宋体" w:hAnsi="宋体" w:eastAsia="宋体" w:cs="宋体"/>
          <w:color w:val="000"/>
          <w:sz w:val="28"/>
          <w:szCs w:val="28"/>
        </w:rPr>
        <w:t xml:space="preserve">二、沟通协调，围绕学院中心工作，为教学科研活动做好服务</w:t>
      </w:r>
    </w:p>
    <w:p>
      <w:pPr>
        <w:ind w:left="0" w:right="0" w:firstLine="560"/>
        <w:spacing w:before="450" w:after="450" w:line="312" w:lineRule="auto"/>
      </w:pPr>
      <w:r>
        <w:rPr>
          <w:rFonts w:ascii="宋体" w:hAnsi="宋体" w:eastAsia="宋体" w:cs="宋体"/>
          <w:color w:val="000"/>
          <w:sz w:val="28"/>
          <w:szCs w:val="28"/>
        </w:rPr>
        <w:t xml:space="preserve">对于学院学科专业建设、课程建设、教学团队建设、学生实习实践等经费做到充分合理保障安排，科学投入。调整经费支出结构，重点支撑教学工作，对教学、教辅科研、图书、教学仪器设备购置、学生等各项教育经费进行具体、科学的计量，最终落脚点放在教学质量建设和教学条件保障。在预算执行过程中做到专款专用，不挤占、不挪用教学经费，实行专项控制，确保教学经费逐年增长。优化教学经费支出结构，增加对新上学科、新增专业的经费投入，确保及时、足额到位，并定时向各部门通报教学经费使用计划的执行情况，增加教学经费使用透明度。</w:t>
      </w:r>
    </w:p>
    <w:p>
      <w:pPr>
        <w:ind w:left="0" w:right="0" w:firstLine="560"/>
        <w:spacing w:before="450" w:after="450" w:line="312" w:lineRule="auto"/>
      </w:pPr>
      <w:r>
        <w:rPr>
          <w:rFonts w:ascii="宋体" w:hAnsi="宋体" w:eastAsia="宋体" w:cs="宋体"/>
          <w:color w:val="000"/>
          <w:sz w:val="28"/>
          <w:szCs w:val="28"/>
        </w:rPr>
        <w:t xml:space="preserve">与学院其他部门分工明确，互相协作。与科研处相关人员沟通协调，分工协作，为各科研项目经费的管理使用提供合法性、合理性、科学性的意见和建议;配合后勤国资部门协调政府采购指标，调剂调整项目预算指标，合理调配资金，每月按时支出水电费、绿化费、保安保洁费等费用，保障学院正常运转。</w:t>
      </w:r>
    </w:p>
    <w:p>
      <w:pPr>
        <w:ind w:left="0" w:right="0" w:firstLine="560"/>
        <w:spacing w:before="450" w:after="450" w:line="312" w:lineRule="auto"/>
      </w:pPr>
      <w:r>
        <w:rPr>
          <w:rFonts w:ascii="宋体" w:hAnsi="宋体" w:eastAsia="宋体" w:cs="宋体"/>
          <w:color w:val="000"/>
          <w:sz w:val="28"/>
          <w:szCs w:val="28"/>
        </w:rPr>
        <w:t xml:space="preserve">严格执行国库集中收付制度，保证支付凭证要素填报的规范性、完整性，预算项目使用的合规性，现金支付或对个人转账借款的合理性，工资性支出的合规性、时效性，各类凭证的真实性、合法性和完整性。</w:t>
      </w:r>
    </w:p>
    <w:p>
      <w:pPr>
        <w:ind w:left="0" w:right="0" w:firstLine="560"/>
        <w:spacing w:before="450" w:after="450" w:line="312" w:lineRule="auto"/>
      </w:pPr>
      <w:r>
        <w:rPr>
          <w:rFonts w:ascii="宋体" w:hAnsi="宋体" w:eastAsia="宋体" w:cs="宋体"/>
          <w:color w:val="000"/>
          <w:sz w:val="28"/>
          <w:szCs w:val="28"/>
        </w:rPr>
        <w:t xml:space="preserve">四、全面贯彻落实公务卡结算，严格审核报销票据</w:t>
      </w:r>
    </w:p>
    <w:p>
      <w:pPr>
        <w:ind w:left="0" w:right="0" w:firstLine="560"/>
        <w:spacing w:before="450" w:after="450" w:line="312" w:lineRule="auto"/>
      </w:pPr>
      <w:r>
        <w:rPr>
          <w:rFonts w:ascii="宋体" w:hAnsi="宋体" w:eastAsia="宋体" w:cs="宋体"/>
          <w:color w:val="000"/>
          <w:sz w:val="28"/>
          <w:szCs w:val="28"/>
        </w:rPr>
        <w:t xml:space="preserve">坚决贯彻xx省财政厅关于全面推行和使用公务卡结算的举措，有利于资金使用的公开和透明，提高对资金使用的约束和监督，避免过度消费，减少现金流量，让广大教职工充分认识到实行公务卡结算的必然性和必要性，带领财务科的同志，做了大量耐心细致的宣传和解释工作，从思想认识、操作规范、制度建设、考评指标等方面进行重点宣传和管理,提高公务卡强制结算管理效力，并取得了较好的效果，在学院范围内全面普及公务卡结算报销，并基本杜绝了现金结算。</w:t>
      </w:r>
    </w:p>
    <w:p>
      <w:pPr>
        <w:ind w:left="0" w:right="0" w:firstLine="560"/>
        <w:spacing w:before="450" w:after="450" w:line="312" w:lineRule="auto"/>
      </w:pPr>
      <w:r>
        <w:rPr>
          <w:rFonts w:ascii="宋体" w:hAnsi="宋体" w:eastAsia="宋体" w:cs="宋体"/>
          <w:color w:val="000"/>
          <w:sz w:val="28"/>
          <w:szCs w:val="28"/>
        </w:rPr>
        <w:t xml:space="preserve">五、以财务管理系统为抓手，严格执行新事业单位会计准则</w:t>
      </w:r>
    </w:p>
    <w:p>
      <w:pPr>
        <w:ind w:left="0" w:right="0" w:firstLine="560"/>
        <w:spacing w:before="450" w:after="450" w:line="312" w:lineRule="auto"/>
      </w:pPr>
      <w:r>
        <w:rPr>
          <w:rFonts w:ascii="宋体" w:hAnsi="宋体" w:eastAsia="宋体" w:cs="宋体"/>
          <w:color w:val="000"/>
          <w:sz w:val="28"/>
          <w:szCs w:val="28"/>
        </w:rPr>
        <w:t xml:space="preserve">强化刚性预算执行、规范人员、公用及项目资金管理，充分利用账务处理系统、会计报表系统、指标管理系统、工资管理系统等财务管理体系的功能和作用，统一报账程序，规范财务口径，督促和引导财务科每个会计人员努力适应财政、财务改革新变化、新规范、新体系，统一规范、完善流程、提高效率。</w:t>
      </w:r>
    </w:p>
    <w:p>
      <w:pPr>
        <w:ind w:left="0" w:right="0" w:firstLine="560"/>
        <w:spacing w:before="450" w:after="450" w:line="312" w:lineRule="auto"/>
      </w:pPr>
      <w:r>
        <w:rPr>
          <w:rFonts w:ascii="宋体" w:hAnsi="宋体" w:eastAsia="宋体" w:cs="宋体"/>
          <w:color w:val="000"/>
          <w:sz w:val="28"/>
          <w:szCs w:val="28"/>
        </w:rPr>
        <w:t xml:space="preserve">六、创新服务手段，提升服务质量</w:t>
      </w:r>
    </w:p>
    <w:p>
      <w:pPr>
        <w:ind w:left="0" w:right="0" w:firstLine="560"/>
        <w:spacing w:before="450" w:after="450" w:line="312" w:lineRule="auto"/>
      </w:pPr>
      <w:r>
        <w:rPr>
          <w:rFonts w:ascii="宋体" w:hAnsi="宋体" w:eastAsia="宋体" w:cs="宋体"/>
          <w:color w:val="000"/>
          <w:sz w:val="28"/>
          <w:szCs w:val="28"/>
        </w:rPr>
        <w:t xml:space="preserve">推行网上报销，提高财务管理水平、提升财务服务能力。制定工作流程、完善系统漏洞、加强内部学习、组织人员培训，并安排专人答疑解难、重点难点单位直接上门服务，每一步稳打稳扎、工作细致到位，做到报销审批智能化，预算指标网络公开化，努力实现由核算型财务向管理型、服务型财务转变。</w:t>
      </w:r>
    </w:p>
    <w:p>
      <w:pPr>
        <w:ind w:left="0" w:right="0" w:firstLine="560"/>
        <w:spacing w:before="450" w:after="450" w:line="312" w:lineRule="auto"/>
      </w:pPr>
      <w:r>
        <w:rPr>
          <w:rFonts w:ascii="宋体" w:hAnsi="宋体" w:eastAsia="宋体" w:cs="宋体"/>
          <w:color w:val="000"/>
          <w:sz w:val="28"/>
          <w:szCs w:val="28"/>
        </w:rPr>
        <w:t xml:space="preserve">七、查找短板，重视不足，提升自我</w:t>
      </w:r>
    </w:p>
    <w:p>
      <w:pPr>
        <w:ind w:left="0" w:right="0" w:firstLine="560"/>
        <w:spacing w:before="450" w:after="450" w:line="312" w:lineRule="auto"/>
      </w:pPr>
      <w:r>
        <w:rPr>
          <w:rFonts w:ascii="宋体" w:hAnsi="宋体" w:eastAsia="宋体" w:cs="宋体"/>
          <w:color w:val="000"/>
          <w:sz w:val="28"/>
          <w:szCs w:val="28"/>
        </w:rPr>
        <w:t xml:space="preserve">本人认为目前的工作中还有许多不足，下一步将对新的财政支出科目分类和新的事业单位会计准则进行更加深入的学习和了解，并对国家和xx省新的财务管理政策、办法、规定进一步吃透摸熟，对学院的财务管理工作积极提出合理化意见和建议，提升财务服务质量，提高财务服务能力。</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机关个人年终工作总结个人篇五</w:t>
      </w:r>
    </w:p>
    <w:p>
      <w:pPr>
        <w:ind w:left="0" w:right="0" w:firstLine="560"/>
        <w:spacing w:before="450" w:after="450" w:line="312" w:lineRule="auto"/>
      </w:pPr>
      <w:r>
        <w:rPr>
          <w:rFonts w:ascii="宋体" w:hAnsi="宋体" w:eastAsia="宋体" w:cs="宋体"/>
          <w:color w:val="000"/>
          <w:sz w:val="28"/>
          <w:szCs w:val="28"/>
        </w:rPr>
        <w:t xml:space="preserve">公务员是大家都很向往的事业，那么做好一个公务员需要一些什么呢?快到年底了，公务员的个人总结该怎么写呢?下面是由小编为大家整理的“机关公务员个人终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我叫，19xx年x月x日出生，原籍，20xx年x月入党，20x年x月毕业于，获学士学位。20xx年参加xx省公务员考试，被录用为乡镇公务员，试用期一年，工作单位xx乡人民政府，20xx年x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，各方面表现优异，得到了领导和群众的肯定。现将一年来的学习、简要工作总结如下：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学习理论知识，投稿政治素质。作为一名党员，认真贯彻落实“</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精神，学习了党史党章和习近平总书记系列讲话，参加了航空港区机关党工委举办的“万名党员进党校，锤炼党性铸忠诚”集中轮训班活动，通过集体学习和自学不断增强服务意识，提高政治理论水平。通过参观大别山红色教育基地，让我重新认识到了党的建立不易，建设新中国的艰难，老一辈共产党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用典》、《三十年》、《抉择》、《世界》、等书籍和视频，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今年，在意见征集、组织活动、文字材料、接待服务等日常工作中，我努力做到\"不让领导布置的工作在我手中延误、不让需要办理的文电事项在我手中积压。\"回顾今年的工作，我认为主要有以下几个特点：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x月份和x月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个，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月份起草了关于《行政许可法》贯彻实施情况的检查通知，并以政府办公室文件形式下发到各执法部门。在x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三个代表\"重要思想的有关论述、党的十八大和十八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x次;并参与办理县政府领导交办的处理各类矛盾纠纷x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机关个人年终工作总结个人篇六</w:t>
      </w:r>
    </w:p>
    <w:p>
      <w:pPr>
        <w:ind w:left="0" w:right="0" w:firstLine="560"/>
        <w:spacing w:before="450" w:after="450" w:line="312" w:lineRule="auto"/>
      </w:pPr>
      <w:r>
        <w:rPr>
          <w:rFonts w:ascii="宋体" w:hAnsi="宋体" w:eastAsia="宋体" w:cs="宋体"/>
          <w:color w:val="000"/>
          <w:sz w:val="28"/>
          <w:szCs w:val="28"/>
        </w:rPr>
        <w:t xml:space="preserve">2024年，本人坚持以邓小平理论，“三个代表”和十九大重要思想为指导，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三个代表”重要思想的科学内涵，增强自己实践“三个代表”重要思想的自觉性和坚定性；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学习了《中华人民共和国森林法》、《森林防火条例》、《中华人民共和国土地管理法》、《xx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2024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机关个人年终工作总结个人篇七</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持续共产党员先进性教育读本》为主要教材，用心参加机关党委和党支部组织的群众学习活动，认真学习规定的学习资料和篇目，并认真撰写心得体会和学习笔记，使自身思想政治素质有了很大提高，为自我开展各项工作带给了强大的思想武器。在加强理论学习的同时，重点加强了工作业务知识和法律法规的学习，除用心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用心主动地为领导当参谋，出主意，工作过程中未出现一齐纰漏。</w:t>
      </w:r>
    </w:p>
    <w:p>
      <w:pPr>
        <w:ind w:left="0" w:right="0" w:firstLine="560"/>
        <w:spacing w:before="450" w:after="450" w:line="312" w:lineRule="auto"/>
      </w:pPr>
      <w:r>
        <w:rPr>
          <w:rFonts w:ascii="宋体" w:hAnsi="宋体" w:eastAsia="宋体" w:cs="宋体"/>
          <w:color w:val="000"/>
          <w:sz w:val="28"/>
          <w:szCs w:val="28"/>
        </w:rPr>
        <w:t xml:space="preserve">三是用心主动地完成了文件收发、制做宣传专栏、礼貌单位档案采集等党委办公室日常工作和领导交办的其它工作任务。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用心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潜力上下功夫。把学习作为武装和提高自我的首要任务，牢固树立与时俱进的学习理念，养成勤于学习、勤于思考的良好习惯。把参加群众组织的学习与个人自学结合起来，一方面用心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职责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齐来转变，努力为党委、为各党支部、为机关全体党员带给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机关个人年终工作总结个人篇八</w:t>
      </w:r>
    </w:p>
    <w:p>
      <w:pPr>
        <w:ind w:left="0" w:right="0" w:firstLine="560"/>
        <w:spacing w:before="450" w:after="450" w:line="312" w:lineRule="auto"/>
      </w:pPr>
      <w:r>
        <w:rPr>
          <w:rFonts w:ascii="宋体" w:hAnsi="宋体" w:eastAsia="宋体" w:cs="宋体"/>
          <w:color w:val="000"/>
          <w:sz w:val="28"/>
          <w:szCs w:val="28"/>
        </w:rPr>
        <w:t xml:space="preserve">20xx年，本人顾全大局，努力工作，加强学习。在机关单位的一年来，在学习和工作生活上都取得新的进步，现将我一年来的思想、工作和学习等方面的情况加以总结。以下是本站为大家提供的机关单位个人的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20xx年，本人顾全大局，努力工作，加强学习。一年来，在学习和工作生活上都取得新的进步，现将我一年来的思想、工作和学习等方面的情况加以总结。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届六中全会精神、邓小平理论、党风党纪建设等方面的内容，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xx年，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机关个人年终工作总结个人篇九</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按照县委的安排部署，我们开展了第二批群众路线教育实践活动。一是领导重视、加强学习教育。及时成立领导机构，按照实施方案的要求制定周密的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xx]20号）文件精神，我们对超标配备公车、多占办公用房、滥建楼堂馆所开展了专项整治活动，自20xx年以来我们没有超标准配备使用公车，也没有利用职权以各种名义违规换车和借车，无摊派款项购车情况、无豪华装饰公务用车情况、滥用军警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xx年度公共机构节能消耗统计上报工作。认真做好节能宣传，提高干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xx]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四、20xx</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学习，提高干部职工的整体素质，确保各项工作顺利开展。组织干部职工认真学习xx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和亲切关怀下，局党委带领全局广大干部职工，以邓小平理论和“三个代表”重要思想为指导，深入贯彻落实科学发展观和党的xx大和xx届三中、四中全会精神，紧紧围绕全省“三个发展”目标，始终坚持“管理事务、服务政务、经营市场”这一根本职能，积极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20xx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特别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单位建制迈上新台阶。20xx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积极争取省委、省政府的支持，历经多方面的艰苦努力，终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管理事务有了新成果。积极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xx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积极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服务政务上了新水平。以改善办公环境、提高餐饮水平、拓展服务内容为重点，不断完善服务机制，提高对省行政办公中心的服务保障能力。一是积极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创建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积极开展系列联欢活动，丰富干部职工文化生活。今年元宵节期，我局与驻院厅局联合举办了文艺晚会等活动，并邀请省领导和职工家属参加。9月份，举办了重阳戏曲晚会，受到了离退休老干部及广大省直干部干部职工家属的好评。温馨的服务和有力的保障，促进了大院的和谐团结，形成了信仰坚定、诚实可信、行为规范、积极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接待工作提上新层次。全局接待工作着眼于全省改革开放和经济社会发展的新实践、新要求，站在服务我省经济发展和服务改革开放的高度，充分发挥接待部门的职能作用，积极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xx年至20xx年的能耗进行统计，初步建立起能耗统计数据库，为今后的节能数据分析、判断和比对，提供了新的技术平台。三是严把节能审核关，积极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达到了预期的效果。</w:t>
      </w:r>
    </w:p>
    <w:p>
      <w:pPr>
        <w:ind w:left="0" w:right="0" w:firstLine="560"/>
        <w:spacing w:before="450" w:after="450" w:line="312" w:lineRule="auto"/>
      </w:pPr>
      <w:r>
        <w:rPr>
          <w:rFonts w:ascii="宋体" w:hAnsi="宋体" w:eastAsia="宋体" w:cs="宋体"/>
          <w:color w:val="000"/>
          <w:sz w:val="28"/>
          <w:szCs w:val="28"/>
        </w:rPr>
        <w:t xml:space="preserve">——二次创业有了新进展。做大做强是管理局“五年发展规划”的最终目标，也是我局机构升格后面临“二次创业”的艰难选择。为此，局党委坚定信心，把握机遇，集全局之智，举全局之力，积极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xx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文化建设有了新进步。今年以来，我局积极培育以“提升素质，强化地位，维护形象，形成品牌”为主要内容的精神文化建设，形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形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民生问题有了新改善。积极落实“十件实事”，实实在在地让广大干部职工享受到了改革发展的成果。一是干部职工年度“五险一金”足额缴纳；二是在职、离退休人员进行了健康体检。三是为在职职工高龄父母及退休职工发放赡养老人费和养老补助金；四是积极鼓励和奖励职工子女求学成才；六是关心帮助困难家庭和弱势群体，千方百计地为他们排忧解难；七是积极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二、着力破解难题，勇于逆势而为，以坚定信念和务实举措，推动全局经济又好又快发展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局属各单位认真践行科学发展观，紧紧围绕局党委的中心工作，以四项目标责任制为抓手，进一步转变观念，创新管理机制，着眼长远利益和发展，狠抓可持续发展，积极稳妥地做好经营工作，在提升经济发展速度的同时，追求经济效益和经济运行质量。局属各单位全局的经济运行呈现出快速、平稳地发展态势。全年全局经济总收入总量达4、3亿元，各单位经济增长速度平均达到38、2%。（略）</w:t>
      </w:r>
    </w:p>
    <w:p>
      <w:pPr>
        <w:ind w:left="0" w:right="0" w:firstLine="560"/>
        <w:spacing w:before="450" w:after="450" w:line="312" w:lineRule="auto"/>
      </w:pPr>
      <w:r>
        <w:rPr>
          <w:rFonts w:ascii="宋体" w:hAnsi="宋体" w:eastAsia="宋体" w:cs="宋体"/>
          <w:color w:val="000"/>
          <w:sz w:val="28"/>
          <w:szCs w:val="28"/>
        </w:rPr>
        <w:t xml:space="preserve">一年来，我局党的建设工作，认真贯彻落实中央、省委和省直工委的工作部署，深刻领会党的xx届四中会会议精神，紧紧围绕省委、省政府提出的“转型发展、安全发展、和谐发展”，把加强党的建设作为推进工作的动力，把班子和干部队伍建设作为做好工作的保证，严格落实党建工作责任制，坚持用科学发展观统领党的思想、组织、作风、制度建设，始终坚持“党要管党、从严治党”方针，各项工作齐抓共管，全局党的建设呈现出新的生机和活力，为全局全面、协调、可持续发展提供了强有力的思想政治保障。</w:t>
      </w:r>
    </w:p>
    <w:p>
      <w:pPr>
        <w:ind w:left="0" w:right="0" w:firstLine="560"/>
        <w:spacing w:before="450" w:after="450" w:line="312" w:lineRule="auto"/>
      </w:pPr>
      <w:r>
        <w:rPr>
          <w:rFonts w:ascii="宋体" w:hAnsi="宋体" w:eastAsia="宋体" w:cs="宋体"/>
          <w:color w:val="000"/>
          <w:sz w:val="28"/>
          <w:szCs w:val="28"/>
        </w:rPr>
        <w:t xml:space="preserve">第一，以提高贯彻落实科学发展观的素质和能力为重点，加强党员干部的理论武装工作。继续深化学习实践科学发展观活动，按照党中央和省委的要求，结合全局工作实际，落实整改措施，适时对学习实践科学发展观进行了“回头看”。通过组织学习党的xx届四中全会精神、在纪念党的十一届三中全会召开30周年大会和第xx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变成我们的工作思路，变成我们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，变成我们的自觉行动。</w:t>
      </w:r>
    </w:p>
    <w:p>
      <w:pPr>
        <w:ind w:left="0" w:right="0" w:firstLine="560"/>
        <w:spacing w:before="450" w:after="450" w:line="312" w:lineRule="auto"/>
      </w:pPr>
      <w:r>
        <w:rPr>
          <w:rFonts w:ascii="宋体" w:hAnsi="宋体" w:eastAsia="宋体" w:cs="宋体"/>
          <w:color w:val="000"/>
          <w:sz w:val="28"/>
          <w:szCs w:val="28"/>
        </w:rPr>
        <w:t xml:space="preserve">第二，以促进全局经济跨越式发展为中心，扎实推进基层党组织建设和党员队伍建设，发挥党建工作服务和保障作用。通过传达学习关于应对金融危机的重要讲话和中央经济工作会议精神，组织收看《世界金融危机发展趋势及对策》等专题讲座等，把党员干部的思想和行动迅速统一到中央和省委对当前经济形势的正确分析判断和重大决策部署上来，努力发挥机关后勤管理工作的优势和积极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共产党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第三，以开展“迎国庆、讲文明、树新风”活动为载体，推进了文明和谐机关建设。建国60周年之际，组织开展了“我与我的祖国”群众性主题教育活动，在省直工委举办的“祖国在我心中”讲演比赛、征文比赛和省直工委组织的“庆祝建国60周年文明和谐巡礼图片展”、省委宣传部组织的“庆祝建国60周年成就展”上，我局选派的选手和选送的作品都获得了优秀的成绩。通过深入开展各种形式的文明和谐创建活动，促进了机关工作作风的转变和工作效率的提高，文明和谐创建活动在各单位的改革和发展中发挥着重要作用，呈现出了人人想和谐、人人为和谐、人人参与和谐创建的喜人局面，极大提高了创建工作的整体合力。晋祠宾馆被评为省直文明单位。迎泽宾馆、住宅中心、局幼儿园连续多年被评为省直文明标兵单位，局机关、局资金中心、省一招连续被评为省直文明单位。在元宵节、重阳节组织了全局以及省行政办公中心大院的群众性文化生活，通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积极参加“博爱一日捐”活动，展示了管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四、加强制度建设，形成长效机制，积极推进党风廉政建设和反腐败工作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年来，在省纪委、监察厅的领导下，深入贯彻落实中央制定的惩防体系《工作规划》和省委下发的《实施办法》，紧紧围绕“一条主线”、“四项重点”，不断拓展从源头上防治腐败工作领域，推进全局惩治预防腐败体系建设，为全局科学发展提供了有力的政治保证。</w:t>
      </w:r>
    </w:p>
    <w:p>
      <w:pPr>
        <w:ind w:left="0" w:right="0" w:firstLine="560"/>
        <w:spacing w:before="450" w:after="450" w:line="312" w:lineRule="auto"/>
      </w:pPr>
      <w:r>
        <w:rPr>
          <w:rFonts w:ascii="宋体" w:hAnsi="宋体" w:eastAsia="宋体" w:cs="宋体"/>
          <w:color w:val="000"/>
          <w:sz w:val="28"/>
          <w:szCs w:val="28"/>
        </w:rPr>
        <w:t xml:space="preserve">第一，认真贯彻落实中纪委xx届三次、四次全会和省纪委九届四次全会精神，安排部署20xx年党风廉政建设和反腐败工作局党委能够认真贯彻全省党风廉政建设干部大会暨省纪委九届四次全会精神，结合我局机构升格、职能调整的实际，专题研究了全年的党风廉政建设工作，起草和制定了《管理局20xx年党风廉政建设和反腐败工作要点》、《关于20xx年党风廉政建设和反腐败工作任务分解的意见》和《20xx年全局党风廉政建设责任制目标及考评细则》，召开了党风廉政建设干部大会，与局属各单位和机关各处室签订了党风廉政建设目标责书。通过扎实有效的工作，在全局形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第二，抓廉政教育，进一步提高了党员领导干部预防腐败的能力。</w:t>
      </w:r>
    </w:p>
    <w:p>
      <w:pPr>
        <w:ind w:left="0" w:right="0" w:firstLine="560"/>
        <w:spacing w:before="450" w:after="450" w:line="312" w:lineRule="auto"/>
      </w:pPr>
      <w:r>
        <w:rPr>
          <w:rFonts w:ascii="宋体" w:hAnsi="宋体" w:eastAsia="宋体" w:cs="宋体"/>
          <w:color w:val="000"/>
          <w:sz w:val="28"/>
          <w:szCs w:val="28"/>
        </w:rPr>
        <w:t xml:space="preserve">一年来，我们坚持以监督促教育，按照反腐倡廉大宣教的格局，抓教育、强基础，充分利用各种会议、各种宣教资源，把提高全局广大党员干部预防腐败能力的工作常抓不懈，初步形成了上下联动、左右协调、齐抓共教的工作局面。一是适时进行节日教育。每逢重大节日都以发文或开会的形式对全局进行党风廉政建设教育，有效地预防了节日腐败的发生。二是大力开展了以思想道德教育为主要内容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第三，抓作风建设，积极开展加强领导干部党性修养、树立和弘扬良好作风活动。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能力上下功夫，用党的创新理论指导工作。三是在强化责任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第四、抓制度建设，不断完善制度坚持制度，逐步形成了源头治理的长效机制</w:t>
      </w:r>
    </w:p>
    <w:p>
      <w:pPr>
        <w:ind w:left="0" w:right="0" w:firstLine="560"/>
        <w:spacing w:before="450" w:after="450" w:line="312" w:lineRule="auto"/>
      </w:pPr>
      <w:r>
        <w:rPr>
          <w:rFonts w:ascii="宋体" w:hAnsi="宋体" w:eastAsia="宋体" w:cs="宋体"/>
          <w:color w:val="000"/>
          <w:sz w:val="28"/>
          <w:szCs w:val="28"/>
        </w:rPr>
        <w:t xml:space="preserve">一是坚持人事任免全过程监督制度。在全局人事任免过程中，严格执行《党政领导干部选拔任用工作条例》，对任免处以上干部的全过程进行了监督。二是在资金的使用和监督管理上，坚持大额资金实行集体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积极落实好老干部各项政治、生活待遇，组织老同志外出参观、体检，组织老同志开展科学、文明、健康的多种活动，丰富他们的精神文化生活。全局老龄工作扎实有效，已连续8年被省委、省政府授予全省老干部工作先进集体。局党委和各总支（支部）十分重视工青妇工作，都能与党的工作同安排、同部署，充分调动各方面积极性，形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20xx年，挑战非同寻常，成绩来之不易。管理局取得的每一项进步，每一个变化，都凝聚着省委、省政府的深切关怀和省直各部门的巨大支持，得益于扎实开展深入学习实践科学发展观活动，凝聚了科学发展共识，为攻坚克难提供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正面临前所未有的困难和挑战。一是干部职工自身素质、能力水平、工作作风与管理局机构建制升格后整体形象不相适应的问题；二是随着局属经济的不断壮大，面对还未消除的国际金融危机和日趋激烈的市场竞争，企业管理能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xx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w:t>
      </w:r>
    </w:p>
    <w:p>
      <w:pPr>
        <w:ind w:left="0" w:right="0" w:firstLine="560"/>
        <w:spacing w:before="450" w:after="450" w:line="312" w:lineRule="auto"/>
      </w:pPr>
      <w:r>
        <w:rPr>
          <w:rFonts w:ascii="宋体" w:hAnsi="宋体" w:eastAsia="宋体" w:cs="宋体"/>
          <w:color w:val="000"/>
          <w:sz w:val="28"/>
          <w:szCs w:val="28"/>
        </w:rPr>
        <w:t xml:space="preserve">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1、实施局xx年度工作考核制。隸据各科室的好建议、金点子，制订更为完善、更加合理的xx年度考核意见，按考核意见严格实施考核。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机关个人年终工作总结个人篇十</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 三个代表 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 照政治坚强、业务精通的要求，自年初以来，我始终以提高自身素质为目标，坚持把学习放在首位，努力提高业务素质和工作水平。一是加强政治理论学习。一年 来，采取集中学习与自学相结合的方式，结合办公室和机关支部的学习计划，认真学习了 三个代表 重要思想学习读本、邓小平理论、党的xx届四中、五 中全会等内容，深入领会其精神实质，增强政治敏锐性，进一步促进做好本质工作的责任感和紧迫感;二是加强业务理论的学习。把业务理论学习作为搞好本质工作 的立足点和突破口，做到在学习中提高，以实际需求增强学习的自觉性。认真本资料权属文秘资源网严禁复制剽窃学习中央纪委、区纪委和地区纪委的工作报告及相 关的业务知识，不断加强业务知识的学习，逐步实现政治坚强、清正廉洁的目标。三是按照建立 学习型机关 的要求，把理论学习作为做好本职工作的根本保证， 坚持理论学习制度，做，撰写心得体会，不断提高自己处理问题的能力。同时，加强公务员及法律、法规等知识的学习，努力使自己适应新形势的需要，始 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 支持，坚持边学边提高，逐步掌握业务知识，不断提高公文写作水平。一年来，根据实际需要起草了20xx年党风廉政建设和反腐败工作总结，党风廉政建设和反 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 工作繁忙的实际情况，发挥自身优势，相互补台不拆台。如：文字材料的印制、装订，能做到与其他同志密切配合，保证办公室工作的正常运转。二是根据办公室的 工作安排，积极与相关部门联系，认真做好来阿人员的接待工作，做到热情服务，提前联系。三是认真做好会务工作。始终坚持细致、周到的原则，提前着手、及时 安排，保证各种会议的正常、有序进行。特别是今年8月份召开办公室工作会议，根据委、局领导的安排，积极参与办公室会议的筹备工作，无论是会前的调研，还 是会议的安排、召开，较好的体现的领导意图。同时，认真做好会议、机关学习记录，使会议、学习有据可查。四是严格执行办公室的各项规章制度，认真完成领导 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机关个人年终工作总结个人篇十一</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事业单位考核个人总结</w:t>
      </w:r>
    </w:p>
    <w:p>
      <w:pPr>
        <w:ind w:left="0" w:right="0" w:firstLine="560"/>
        <w:spacing w:before="450" w:after="450" w:line="312" w:lineRule="auto"/>
      </w:pPr>
      <w:r>
        <w:rPr>
          <w:rFonts w:ascii="宋体" w:hAnsi="宋体" w:eastAsia="宋体" w:cs="宋体"/>
          <w:color w:val="000"/>
          <w:sz w:val="28"/>
          <w:szCs w:val="28"/>
        </w:rPr>
        <w:t xml:space="preserve">机关工勤人员个人总结</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机关个人年终工作总结个人篇十二</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一年以来，在局的领导的正确领导下，我很好地履行了工作职责，完成了本职工作任务。现将一年来的工作状况作以总结汇报：</w:t>
      </w:r>
    </w:p>
    <w:p>
      <w:pPr>
        <w:ind w:left="0" w:right="0" w:firstLine="560"/>
        <w:spacing w:before="450" w:after="450" w:line="312" w:lineRule="auto"/>
      </w:pPr>
      <w:r>
        <w:rPr>
          <w:rFonts w:ascii="宋体" w:hAnsi="宋体" w:eastAsia="宋体" w:cs="宋体"/>
          <w:color w:val="000"/>
          <w:sz w:val="28"/>
          <w:szCs w:val="28"/>
        </w:rPr>
        <w:t xml:space="preserve">一、用心向党组织靠拢，培养党性，政治思想觉悟进一步提高。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机关个人年终工作总结个人篇十三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单位年度总结2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进取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机关个人年终工作总结个人篇十四</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全会精神，深入贯彻落实精神，在工作中牢固树立了爱岗敬业扎实工作的思想，把所学到的知识运用到自己的实际工作中，在财务管理中努力做到在改革和创新上有新的突破。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机关个人年终工作总结个人篇十五</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与党组织保持高度一致。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三、行政执法工作</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2、加大行政处罚力度。全年共实施简易程序的行政处罚xx起，一般程序行政处罚xx起。针对xx有限公司违规出票案处以罚款人民币xx万元。全年没有发生投诉和复议。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xx次，其他培训xx次，全年参加外部培训人数共计xx批次xx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2025-01-16T03:42:35+08:00</dcterms:created>
  <dcterms:modified xsi:type="dcterms:W3CDTF">2025-01-16T03:42:35+08:00</dcterms:modified>
</cp:coreProperties>
</file>

<file path=docProps/custom.xml><?xml version="1.0" encoding="utf-8"?>
<Properties xmlns="http://schemas.openxmlformats.org/officeDocument/2006/custom-properties" xmlns:vt="http://schemas.openxmlformats.org/officeDocument/2006/docPropsVTypes"/>
</file>