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工厂质检工作总结 工厂质检员工作总结(通用8篇)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我给大家整理了一些优质的总结范文，希望对大家能够有所帮助。工厂质检工作总结篇一1、对于待入库的原料、半成品或成品，质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工厂质检工作总结篇一</w:t>
      </w:r>
    </w:p>
    <w:p>
      <w:pPr>
        <w:ind w:left="0" w:right="0" w:firstLine="560"/>
        <w:spacing w:before="450" w:after="450" w:line="312" w:lineRule="auto"/>
      </w:pPr>
      <w:r>
        <w:rPr>
          <w:rFonts w:ascii="宋体" w:hAnsi="宋体" w:eastAsia="宋体" w:cs="宋体"/>
          <w:color w:val="000"/>
          <w:sz w:val="28"/>
          <w:szCs w:val="28"/>
        </w:rPr>
        <w:t xml:space="preserve">1、对于待入库的原料、半成品或成品，质检员按规定进行抽样检验，检验合格的，在入库单或入库登记表上写明种类、批号和合格字样，并签字。</w:t>
      </w:r>
    </w:p>
    <w:p>
      <w:pPr>
        <w:ind w:left="0" w:right="0" w:firstLine="560"/>
        <w:spacing w:before="450" w:after="450" w:line="312" w:lineRule="auto"/>
      </w:pPr>
      <w:r>
        <w:rPr>
          <w:rFonts w:ascii="宋体" w:hAnsi="宋体" w:eastAsia="宋体" w:cs="宋体"/>
          <w:color w:val="000"/>
          <w:sz w:val="28"/>
          <w:szCs w:val="28"/>
        </w:rPr>
        <w:t xml:space="preserve">2、成品出库时，核对发货产品批号和合格标志，核对无误后，在出库单上签字。</w:t>
      </w:r>
    </w:p>
    <w:p>
      <w:pPr>
        <w:ind w:left="0" w:right="0" w:firstLine="560"/>
        <w:spacing w:before="450" w:after="450" w:line="312" w:lineRule="auto"/>
      </w:pPr>
      <w:r>
        <w:rPr>
          <w:rFonts w:ascii="宋体" w:hAnsi="宋体" w:eastAsia="宋体" w:cs="宋体"/>
          <w:color w:val="000"/>
          <w:sz w:val="28"/>
          <w:szCs w:val="28"/>
        </w:rPr>
        <w:t xml:space="preserve">3、按照厂部主管制定的取样要求和方法进行取样，按规定对样品进行处理分析后，正确分类整理保存样品，并将分析结果记录在相应表单上。</w:t>
      </w:r>
    </w:p>
    <w:p>
      <w:pPr>
        <w:ind w:left="0" w:right="0" w:firstLine="560"/>
        <w:spacing w:before="450" w:after="450" w:line="312" w:lineRule="auto"/>
      </w:pPr>
      <w:r>
        <w:rPr>
          <w:rFonts w:ascii="宋体" w:hAnsi="宋体" w:eastAsia="宋体" w:cs="宋体"/>
          <w:color w:val="000"/>
          <w:sz w:val="28"/>
          <w:szCs w:val="28"/>
        </w:rPr>
        <w:t xml:space="preserve">4、生产过程中应督促操作人员按操作规程及设备使用说明书进行作业，对员工的违反及野蛮操作，应给予制止，并及时上报领导。</w:t>
      </w:r>
    </w:p>
    <w:p>
      <w:pPr>
        <w:ind w:left="0" w:right="0" w:firstLine="560"/>
        <w:spacing w:before="450" w:after="450" w:line="312" w:lineRule="auto"/>
      </w:pPr>
      <w:r>
        <w:rPr>
          <w:rFonts w:ascii="黑体" w:hAnsi="黑体" w:eastAsia="黑体" w:cs="黑体"/>
          <w:color w:val="000000"/>
          <w:sz w:val="34"/>
          <w:szCs w:val="34"/>
          <w:b w:val="1"/>
          <w:bCs w:val="1"/>
        </w:rPr>
        <w:t xml:space="preserve">工厂质检工作总结篇二</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工厂质检工作总结篇三</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度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工厂质检工作总结篇四</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三个代表”重要思想，以饱满的思想热情投入到实际工作中去。</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三个代表”重要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第二，要进一步加强种子检验工作的计划性、系统性、科学性，提高综合分析、解决问题的能力。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第三，在电泳试验上，技术还未完全掌握成熟，现只能判断种子的一致性，对玉米杂交种子的父母本纯度分析还有待于进一步提高。</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工厂质检工作总结篇五</w:t>
      </w:r>
    </w:p>
    <w:p>
      <w:pPr>
        <w:ind w:left="0" w:right="0" w:firstLine="560"/>
        <w:spacing w:before="450" w:after="450" w:line="312" w:lineRule="auto"/>
      </w:pPr>
      <w:r>
        <w:rPr>
          <w:rFonts w:ascii="宋体" w:hAnsi="宋体" w:eastAsia="宋体" w:cs="宋体"/>
          <w:color w:val="000"/>
          <w:sz w:val="28"/>
          <w:szCs w:val="28"/>
        </w:rPr>
        <w:t xml:space="preserve">过去的2024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工厂质检工作总结篇六</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xx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工厂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1、我将进一步发扬优点，改进不足，全力做好本职工作。要保持良好的精神状态，发扬吃苦耐劳、知难而进、精益求精、严谨细致、学习积极、敢于拼搏精神。理清工作思路，提高办事效率。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最后，我工厂为人性化管理，注重员工技能的培养，和团队的精神，以及积极上班的热情，我相信，我一定会在贵派这个大家庭的发展中，共成长，我们一定会壮大起来！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4"/>
          <w:szCs w:val="34"/>
          <w:b w:val="1"/>
          <w:bCs w:val="1"/>
        </w:rPr>
        <w:t xml:space="preserve">工厂质检工作总结篇七</w:t>
      </w:r>
    </w:p>
    <w:p>
      <w:pPr>
        <w:ind w:left="0" w:right="0" w:firstLine="560"/>
        <w:spacing w:before="450" w:after="450" w:line="312" w:lineRule="auto"/>
      </w:pPr>
      <w:r>
        <w:rPr>
          <w:rFonts w:ascii="宋体" w:hAnsi="宋体" w:eastAsia="宋体" w:cs="宋体"/>
          <w:color w:val="000"/>
          <w:sz w:val="28"/>
          <w:szCs w:val="28"/>
        </w:rPr>
        <w:t xml:space="preserve">1.防错技术的研发应用：针对一厂制造过程存在的问题，2024年度一厂全年将制造过程存在较为突出的问题列入持续改进计划的有6个，均已按期完成。为避免制造过程中存在的隐患风险问题，列举了相关防错项目;2024年已经有若干项目被提上议题，目前均在进行中。例如：锻造扩孔防错技术、车加工防装偏技术、连线设备防漏序技术、加工程序防漏序技术、影像自动检测技术等。</w:t>
      </w:r>
    </w:p>
    <w:p>
      <w:pPr>
        <w:ind w:left="0" w:right="0" w:firstLine="560"/>
        <w:spacing w:before="450" w:after="450" w:line="312" w:lineRule="auto"/>
      </w:pPr>
      <w:r>
        <w:rPr>
          <w:rFonts w:ascii="宋体" w:hAnsi="宋体" w:eastAsia="宋体" w:cs="宋体"/>
          <w:color w:val="000"/>
          <w:sz w:val="28"/>
          <w:szCs w:val="28"/>
        </w:rPr>
        <w:t xml:space="preserve">2.加工工艺的改进优化：为减少因淬火变形导致产生的不良品;一厂会同公司技术部门持续对淬火件产品的车加工工艺进行优化，2024年度共计完成淬火件改进实验86批次;进一步优化了淬火件的加工工艺，不仅降低了内部不良损失，节约了制造成本，且有效的保证了淬火件产品质量;为公司相关部门实时掌握淬火过程参数提供了可靠的依据。</w:t>
      </w:r>
    </w:p>
    <w:p>
      <w:pPr>
        <w:ind w:left="0" w:right="0" w:firstLine="560"/>
        <w:spacing w:before="450" w:after="450" w:line="312" w:lineRule="auto"/>
      </w:pPr>
      <w:r>
        <w:rPr>
          <w:rFonts w:ascii="黑体" w:hAnsi="黑体" w:eastAsia="黑体" w:cs="黑体"/>
          <w:color w:val="000000"/>
          <w:sz w:val="34"/>
          <w:szCs w:val="34"/>
          <w:b w:val="1"/>
          <w:bCs w:val="1"/>
        </w:rPr>
        <w:t xml:space="preserve">工厂质检工作总结篇八</w:t>
      </w:r>
    </w:p>
    <w:p>
      <w:pPr>
        <w:ind w:left="0" w:right="0" w:firstLine="560"/>
        <w:spacing w:before="450" w:after="450" w:line="312" w:lineRule="auto"/>
      </w:pPr>
      <w:r>
        <w:rPr>
          <w:rFonts w:ascii="宋体" w:hAnsi="宋体" w:eastAsia="宋体" w:cs="宋体"/>
          <w:color w:val="000"/>
          <w:sz w:val="28"/>
          <w:szCs w:val="28"/>
        </w:rPr>
        <w:t xml:space="preserve">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2025-01-17T00:55:52+08:00</dcterms:created>
  <dcterms:modified xsi:type="dcterms:W3CDTF">2025-01-17T00:55:52+08:00</dcterms:modified>
</cp:coreProperties>
</file>

<file path=docProps/custom.xml><?xml version="1.0" encoding="utf-8"?>
<Properties xmlns="http://schemas.openxmlformats.org/officeDocument/2006/custom-properties" xmlns:vt="http://schemas.openxmlformats.org/officeDocument/2006/docPropsVTypes"/>
</file>