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最新行业调研报告网站 行业市场调研报告心得体会(汇总12篇)</w:t>
      </w:r>
      <w:bookmarkEnd w:id="1"/>
    </w:p>
    <w:p>
      <w:pPr>
        <w:jc w:val="center"/>
        <w:spacing w:before="0" w:after="450"/>
      </w:pPr>
      <w:r>
        <w:rPr>
          <w:rFonts w:ascii="Arial" w:hAnsi="Arial" w:eastAsia="Arial" w:cs="Arial"/>
          <w:color w:val="999999"/>
          <w:sz w:val="20"/>
          <w:szCs w:val="20"/>
        </w:rPr>
        <w:t xml:space="preserve">来源：网络  作者：九曲桥畔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报告对于我们的帮助很大，所以我们要好好写一篇报告。这里我整理了一些优秀的报告范文，希望对大家有所帮助，下面我们就来了解一下吧。行业调研报告网站篇一第一段：引入行业市场调研报告...</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报告对于我们的帮助很大，所以我们要好好写一篇报告。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行业调研报告网站篇一</w:t>
      </w:r>
    </w:p>
    <w:p>
      <w:pPr>
        <w:ind w:left="0" w:right="0" w:firstLine="560"/>
        <w:spacing w:before="450" w:after="450" w:line="312" w:lineRule="auto"/>
      </w:pPr>
      <w:r>
        <w:rPr>
          <w:rFonts w:ascii="宋体" w:hAnsi="宋体" w:eastAsia="宋体" w:cs="宋体"/>
          <w:color w:val="000"/>
          <w:sz w:val="28"/>
          <w:szCs w:val="28"/>
        </w:rPr>
        <w:t xml:space="preserve">第一段：引入行业市场调研报告的背景及作用（200字）</w:t>
      </w:r>
    </w:p>
    <w:p>
      <w:pPr>
        <w:ind w:left="0" w:right="0" w:firstLine="560"/>
        <w:spacing w:before="450" w:after="450" w:line="312" w:lineRule="auto"/>
      </w:pPr>
      <w:r>
        <w:rPr>
          <w:rFonts w:ascii="宋体" w:hAnsi="宋体" w:eastAsia="宋体" w:cs="宋体"/>
          <w:color w:val="000"/>
          <w:sz w:val="28"/>
          <w:szCs w:val="28"/>
        </w:rPr>
        <w:t xml:space="preserve">行业市场调研报告是对某个特定行业的市场以及竞争对手进行详细调查和研究的报告，旨在提供给企业关于该行业的相关数据和信息，以便企业制定战略，并针对市场需求进行适应和调整。行业市场调研报告的重要性在于，通过全面细致的调查研究，能够帮助企业了解行业发展趋势、竞争格局，从而能够更好地进行市场定位和产品策划，提高企业的竞争力和市场份额。</w:t>
      </w:r>
    </w:p>
    <w:p>
      <w:pPr>
        <w:ind w:left="0" w:right="0" w:firstLine="560"/>
        <w:spacing w:before="450" w:after="450" w:line="312" w:lineRule="auto"/>
      </w:pPr>
      <w:r>
        <w:rPr>
          <w:rFonts w:ascii="宋体" w:hAnsi="宋体" w:eastAsia="宋体" w:cs="宋体"/>
          <w:color w:val="000"/>
          <w:sz w:val="28"/>
          <w:szCs w:val="28"/>
        </w:rPr>
        <w:t xml:space="preserve">第二段：分析行业市场调研报告的价值与意义（200字）</w:t>
      </w:r>
    </w:p>
    <w:p>
      <w:pPr>
        <w:ind w:left="0" w:right="0" w:firstLine="560"/>
        <w:spacing w:before="450" w:after="450" w:line="312" w:lineRule="auto"/>
      </w:pPr>
      <w:r>
        <w:rPr>
          <w:rFonts w:ascii="宋体" w:hAnsi="宋体" w:eastAsia="宋体" w:cs="宋体"/>
          <w:color w:val="000"/>
          <w:sz w:val="28"/>
          <w:szCs w:val="28"/>
        </w:rPr>
        <w:t xml:space="preserve">行业市场调研报告可以为企业提供市场需求和行业趋势的信息，帮助企业规划未来发展方向。在市场竞争激烈的环境中，企业如果能够及时了解市场动态，把握消费者需求，就能更好地调整产品结构，提高产品质量，迅速响应市场变化，增强市场竞争能力。此外，行业市场调研报告还可以帮助企业树立良好的品牌形象和声誉，提供线索和建议，帮助企业发掘新的市场机遇。</w:t>
      </w:r>
    </w:p>
    <w:p>
      <w:pPr>
        <w:ind w:left="0" w:right="0" w:firstLine="560"/>
        <w:spacing w:before="450" w:after="450" w:line="312" w:lineRule="auto"/>
      </w:pPr>
      <w:r>
        <w:rPr>
          <w:rFonts w:ascii="宋体" w:hAnsi="宋体" w:eastAsia="宋体" w:cs="宋体"/>
          <w:color w:val="000"/>
          <w:sz w:val="28"/>
          <w:szCs w:val="28"/>
        </w:rPr>
        <w:t xml:space="preserve">第三段：探讨行业市场调研报告在实际中的应用（200字）</w:t>
      </w:r>
    </w:p>
    <w:p>
      <w:pPr>
        <w:ind w:left="0" w:right="0" w:firstLine="560"/>
        <w:spacing w:before="450" w:after="450" w:line="312" w:lineRule="auto"/>
      </w:pPr>
      <w:r>
        <w:rPr>
          <w:rFonts w:ascii="宋体" w:hAnsi="宋体" w:eastAsia="宋体" w:cs="宋体"/>
          <w:color w:val="000"/>
          <w:sz w:val="28"/>
          <w:szCs w:val="28"/>
        </w:rPr>
        <w:t xml:space="preserve">在实际中，行业市场调研报告起着关键的作用。企业可以根据报告提供的数据和信息，了解自己所在的行业在整个市场中的地位，了解竞争对手的发展方向和优势，制定相应的竞争策略。通过行业市场调研报告，企业可以了解市场需求的细分和变化，从而调整产品的设计和定位，提高产品的市场接受度和销量。此外，企业还可以借助行业市场调研报告预测行业发展趋势，洞察市场需求的增长点，以便在竞争激烈的市场中占据有利位置。</w:t>
      </w:r>
    </w:p>
    <w:p>
      <w:pPr>
        <w:ind w:left="0" w:right="0" w:firstLine="560"/>
        <w:spacing w:before="450" w:after="450" w:line="312" w:lineRule="auto"/>
      </w:pPr>
      <w:r>
        <w:rPr>
          <w:rFonts w:ascii="宋体" w:hAnsi="宋体" w:eastAsia="宋体" w:cs="宋体"/>
          <w:color w:val="000"/>
          <w:sz w:val="28"/>
          <w:szCs w:val="28"/>
        </w:rPr>
        <w:t xml:space="preserve">第四段：总结行业市场调研报告的优势与不足（300字）</w:t>
      </w:r>
    </w:p>
    <w:p>
      <w:pPr>
        <w:ind w:left="0" w:right="0" w:firstLine="560"/>
        <w:spacing w:before="450" w:after="450" w:line="312" w:lineRule="auto"/>
      </w:pPr>
      <w:r>
        <w:rPr>
          <w:rFonts w:ascii="宋体" w:hAnsi="宋体" w:eastAsia="宋体" w:cs="宋体"/>
          <w:color w:val="000"/>
          <w:sz w:val="28"/>
          <w:szCs w:val="28"/>
        </w:rPr>
        <w:t xml:space="preserve">行业市场调研报告提供了大量的数据和信息，可以为企业决策提供支持。它通过对市场进行全面细致的调查和研究，可以帮助企业了解市场竞争格局、产品需求以及消费者行为等方面的信息。然而，行业市场调研报告也存在一定的局限性。首先，市场调研本身是一个动态的过程，随着市场的变化，报告的数据可能会有滞后性。其次，由于市场调研费用较高，并且调研结果需要一段时间才能得出，所以可能会造成调研时间与市场变化之间的不匹配。此外，行业市场调研报告也可能存在误差和主观判断，需要企业在使用时做出合理的判断和验证。</w:t>
      </w:r>
    </w:p>
    <w:p>
      <w:pPr>
        <w:ind w:left="0" w:right="0" w:firstLine="560"/>
        <w:spacing w:before="450" w:after="450" w:line="312" w:lineRule="auto"/>
      </w:pPr>
      <w:r>
        <w:rPr>
          <w:rFonts w:ascii="宋体" w:hAnsi="宋体" w:eastAsia="宋体" w:cs="宋体"/>
          <w:color w:val="000"/>
          <w:sz w:val="28"/>
          <w:szCs w:val="28"/>
        </w:rPr>
        <w:t xml:space="preserve">第五段：对行业市场调研报告的建议与展望（300字）</w:t>
      </w:r>
    </w:p>
    <w:p>
      <w:pPr>
        <w:ind w:left="0" w:right="0" w:firstLine="560"/>
        <w:spacing w:before="450" w:after="450" w:line="312" w:lineRule="auto"/>
      </w:pPr>
      <w:r>
        <w:rPr>
          <w:rFonts w:ascii="宋体" w:hAnsi="宋体" w:eastAsia="宋体" w:cs="宋体"/>
          <w:color w:val="000"/>
          <w:sz w:val="28"/>
          <w:szCs w:val="28"/>
        </w:rPr>
        <w:t xml:space="preserve">对于企业来说，行业市场调研报告是制定战略和决策的重要参考依据。因此，企业应当对行业市场调研报告的真实性和准确性进行评估，同时也要结合自身的实际情况进行合理分析和判断。对于市场调研机构来说，应该在数据的收集和分析上不断创新，提高调研的效率和准确性。未来，随着大数据和人工智能的不断发展，行业市场调研报告有望具备更高的准确性和预测能力，能够更好地为企业提供决策支持，推动企业的发展。</w:t>
      </w:r>
    </w:p>
    <w:p>
      <w:pPr>
        <w:ind w:left="0" w:right="0" w:firstLine="560"/>
        <w:spacing w:before="450" w:after="450" w:line="312" w:lineRule="auto"/>
      </w:pPr>
      <w:r>
        <w:rPr>
          <w:rFonts w:ascii="黑体" w:hAnsi="黑体" w:eastAsia="黑体" w:cs="黑体"/>
          <w:color w:val="000000"/>
          <w:sz w:val="34"/>
          <w:szCs w:val="34"/>
          <w:b w:val="1"/>
          <w:bCs w:val="1"/>
        </w:rPr>
        <w:t xml:space="preserve">行业调研报告网站篇二</w:t>
      </w:r>
    </w:p>
    <w:p>
      <w:pPr>
        <w:ind w:left="0" w:right="0" w:firstLine="560"/>
        <w:spacing w:before="450" w:after="450" w:line="312" w:lineRule="auto"/>
      </w:pPr>
      <w:r>
        <w:rPr>
          <w:rFonts w:ascii="宋体" w:hAnsi="宋体" w:eastAsia="宋体" w:cs="宋体"/>
          <w:color w:val="000"/>
          <w:sz w:val="28"/>
          <w:szCs w:val="28"/>
        </w:rPr>
        <w:t xml:space="preserve">繁荣兴盛的服务业一直是红山区经济发展的特色和优势，服务行业调研报告。近年来，红山区紧紧抓住新型工业化、城镇化进程加快和消费结构升级的机遇，深入贯彻落实自治区、赤峰市促进第三产业发展的有关政策政策措施，将加快服务业作发展为全区的重点工作列入议事日程。不断突出重点，优化结构，创新机制，强化落实，使我区服务业保持了快速健康的发展态势。</w:t>
      </w:r>
    </w:p>
    <w:p>
      <w:pPr>
        <w:ind w:left="0" w:right="0" w:firstLine="560"/>
        <w:spacing w:before="450" w:after="450" w:line="312" w:lineRule="auto"/>
      </w:pPr>
      <w:r>
        <w:rPr>
          <w:rFonts w:ascii="宋体" w:hAnsi="宋体" w:eastAsia="宋体" w:cs="宋体"/>
          <w:color w:val="000"/>
          <w:sz w:val="28"/>
          <w:szCs w:val="28"/>
        </w:rPr>
        <w:t xml:space="preserve">20xx年我区第三产业实现增加值37.2亿元，20xx为45.6亿元，20xx年为52.4亿元，年均增长17.4%。20xx年上半年，我区实现地区生产总值63.2亿元,同比增长15%。其中第三产业实现增加值29.1亿元，同比增长10.7%。第三产业内部各行业均衡协调发展，批零餐饮业、交通运输邮电业、金融保险业、房地产业及其它服务业保持良好的增长势头，现代物流业、信息服务业等新兴第三产业也保持较快的发展速度，为优化我区服务业产业的结构起到了积极的推动作用。消费品市场稳中趋旺，今年1-6月份全社会消费品零售总额24.8亿元，比去年同期增长19.3%。其中批发零售贸易业实现21.1亿元，同比增长19.5%；餐饮业实现3.2亿元，同比增长19.2%；其它行业实现0.5亿元,同比增长13.5%。</w:t>
      </w:r>
    </w:p>
    <w:p>
      <w:pPr>
        <w:ind w:left="0" w:right="0" w:firstLine="560"/>
        <w:spacing w:before="450" w:after="450" w:line="312" w:lineRule="auto"/>
      </w:pPr>
      <w:r>
        <w:rPr>
          <w:rFonts w:ascii="宋体" w:hAnsi="宋体" w:eastAsia="宋体" w:cs="宋体"/>
          <w:color w:val="000"/>
          <w:sz w:val="28"/>
          <w:szCs w:val="28"/>
        </w:rPr>
        <w:t xml:space="preserve">二、红山区促进服务业发展的主要经验做法</w:t>
      </w:r>
    </w:p>
    <w:p>
      <w:pPr>
        <w:ind w:left="0" w:right="0" w:firstLine="560"/>
        <w:spacing w:before="450" w:after="450" w:line="312" w:lineRule="auto"/>
      </w:pPr>
      <w:r>
        <w:rPr>
          <w:rFonts w:ascii="宋体" w:hAnsi="宋体" w:eastAsia="宋体" w:cs="宋体"/>
          <w:color w:val="000"/>
          <w:sz w:val="28"/>
          <w:szCs w:val="28"/>
        </w:rPr>
        <w:t xml:space="preserve">（一）举全区之力搞好红山物流园区建设</w:t>
      </w:r>
    </w:p>
    <w:p>
      <w:pPr>
        <w:ind w:left="0" w:right="0" w:firstLine="560"/>
        <w:spacing w:before="450" w:after="450" w:line="312" w:lineRule="auto"/>
      </w:pPr>
      <w:r>
        <w:rPr>
          <w:rFonts w:ascii="宋体" w:hAnsi="宋体" w:eastAsia="宋体" w:cs="宋体"/>
          <w:color w:val="000"/>
          <w:sz w:val="28"/>
          <w:szCs w:val="28"/>
        </w:rPr>
        <w:t xml:space="preserve">多年来，红山区的服务业发展始终处于层次低、规模小、布局散，新型业态发展缓慢的状态。为了转变发展方式、提升产业层次、推动区域经济协调发展，根据红山区地处中心城区信息流、资金流、商品流和车流相对集中这一特点，运用供应链管理与现代物流理念，于20xx年6月正式启动了内蒙古红山物流园区建设。目前园区建设已累计投入资金23.8亿元，全面启动5100亩规划区范围内的建设，建成区面积达到3800亩。共引进各类企业118家，其中73家已经建成并投入运营，完成各类建筑面积68万平方米，形成了以物流配送、汽车贸易、建材交易、货物仓储同步发展的经营格局，工作报告《服务行业调研报告》。20xx年上半年，园区实现交易额26.2亿元。预计全年可实现交易额55亿元，税收1.2亿元，安置就业达到1万人。</w:t>
      </w:r>
    </w:p>
    <w:p>
      <w:pPr>
        <w:ind w:left="0" w:right="0" w:firstLine="560"/>
        <w:spacing w:before="450" w:after="450" w:line="312" w:lineRule="auto"/>
      </w:pPr>
      <w:r>
        <w:rPr>
          <w:rFonts w:ascii="宋体" w:hAnsi="宋体" w:eastAsia="宋体" w:cs="宋体"/>
          <w:color w:val="000"/>
          <w:sz w:val="28"/>
          <w:szCs w:val="28"/>
        </w:rPr>
        <w:t xml:space="preserve">一是将规划先行作为首要原则。作为自治区批准立项的首家大型物流园区，红山物流园区在建设初期就确定了“高起点规划，高标准建设，高门槛招商，高水平发展”的工作思路。聘请国内资质较高的中交协物流研究院制定了园区可研及建设规划，园区由最初规划建设面积5000亩计划总投资15亿元，调整为7500亩计划总投资35亿元。基本服务半径约为500公里，主要方向的服务距离超过1000公里。是集运输、仓储、包装、流通加工、配送、信息处理于一体，辐射蒙冀辽的综合性物流园区。</w:t>
      </w:r>
    </w:p>
    <w:p>
      <w:pPr>
        <w:ind w:left="0" w:right="0" w:firstLine="560"/>
        <w:spacing w:before="450" w:after="450" w:line="312" w:lineRule="auto"/>
      </w:pPr>
      <w:r>
        <w:rPr>
          <w:rFonts w:ascii="宋体" w:hAnsi="宋体" w:eastAsia="宋体" w:cs="宋体"/>
          <w:color w:val="000"/>
          <w:sz w:val="28"/>
          <w:szCs w:val="28"/>
        </w:rPr>
        <w:t xml:space="preserve">二是不断优化政策环境。认真落实赤峰市人民政府《关于赤峰市中心城区物流产业园区建设的若干意见》和赤峰市人民政府办公厅《关于红山经济开发区、红山物流园区规划建设审批及有关优惠政策问题的会议纪要》所提出的各项优惠政策，制定了针对红山物流园区简化建设项目审批程序的配套措施（赤红政发20xx【102】号），全力推进红山物流园区项目建设。优惠的扶持政策为园区的发展增添了活力，同时，各相关部门按照各自职能为园区的建设和发展给予了大力支持，林业、国土部门先后完成林地审批5019亩、土地审批4488亩；发改、财政、商务、金融等部门在为园区争取产业项目扶持资金方面做了大量工作，有效地缓解了园区建设资金紧张问题。各部门积极配合形成合力，为园区的顺利发展起到了重要的推动作用。</w:t>
      </w:r>
    </w:p>
    <w:p>
      <w:pPr>
        <w:ind w:left="0" w:right="0" w:firstLine="560"/>
        <w:spacing w:before="450" w:after="450" w:line="312" w:lineRule="auto"/>
      </w:pPr>
      <w:r>
        <w:rPr>
          <w:rFonts w:ascii="宋体" w:hAnsi="宋体" w:eastAsia="宋体" w:cs="宋体"/>
          <w:color w:val="000"/>
          <w:sz w:val="28"/>
          <w:szCs w:val="28"/>
        </w:rPr>
        <w:t xml:space="preserve">三是坚持发挥政府主导作用。红山区委、区政府在园区基础设施建设、服务等各方面，积极发挥主导作用。一是投资5.9亿元，完成了3800亩范围内“七通一平一监控”基础设施建设，共建设道路27条，总长度21公里，总面积46万平方米。20xx年，园区三期首批620亩路网工程开工建设，共建设道路5条，总长度2.3公里，形成了“筑巢引凤”的良好局面。二是建成了行政综合办公楼，将工商、税务、公安、物业等部门引入园区联合办公，实行“一体化管理”和“一站式服务”，为企业提供了方便、快捷的服务，全面提高了办事效率。三是完善了园区配套基础设施建设，投资580万元，建设了专业物流信息平台系统。启动建设了占地70亩集商务、会展等功能于一体的商务广场，满足商户产品会展需求。同时在广场北侧新建一处8400平方米的信息中心综合楼，满足信息中心发展的空间需求，进一步提高了园区管理和服务水平。四是进一步整合了城区物流资源，将城区内近120家配货站全部引入园区，实现了区外长途运输、市内短途运输及城市配送的有效衔接。</w:t>
      </w:r>
    </w:p>
    <w:p>
      <w:pPr>
        <w:ind w:left="0" w:right="0" w:firstLine="560"/>
        <w:spacing w:before="450" w:after="450" w:line="312" w:lineRule="auto"/>
      </w:pPr>
      <w:r>
        <w:rPr>
          <w:rFonts w:ascii="黑体" w:hAnsi="黑体" w:eastAsia="黑体" w:cs="黑体"/>
          <w:color w:val="000000"/>
          <w:sz w:val="34"/>
          <w:szCs w:val="34"/>
          <w:b w:val="1"/>
          <w:bCs w:val="1"/>
        </w:rPr>
        <w:t xml:space="preserve">行业调研报告网站篇三</w:t>
      </w:r>
    </w:p>
    <w:p>
      <w:pPr>
        <w:ind w:left="0" w:right="0" w:firstLine="560"/>
        <w:spacing w:before="450" w:after="450" w:line="312" w:lineRule="auto"/>
      </w:pPr>
      <w:r>
        <w:rPr>
          <w:rFonts w:ascii="宋体" w:hAnsi="宋体" w:eastAsia="宋体" w:cs="宋体"/>
          <w:color w:val="000"/>
          <w:sz w:val="28"/>
          <w:szCs w:val="28"/>
        </w:rPr>
        <w:t xml:space="preserve">机动车作为现代工业的产物，极大地改变了现代人的生活方式。随着经济社会的不断发展，机动车的数量正在迅猛增长。机动车在给人们提供方便快捷服务的同时，也带动了一些新行业的产生与发展，如本文将要重点涉及的机动车清洗业。为更好地加强对机动车清洗业的管理，我们首先必须要全面了解该行业目前的发展状况、存在的主要问题，以便进一步完善、制定机动车清洗业管理规定，促使其健康发展。</w:t>
      </w:r>
    </w:p>
    <w:p>
      <w:pPr>
        <w:ind w:left="0" w:right="0" w:firstLine="560"/>
        <w:spacing w:before="450" w:after="450" w:line="312" w:lineRule="auto"/>
      </w:pPr>
      <w:r>
        <w:rPr>
          <w:rFonts w:ascii="宋体" w:hAnsi="宋体" w:eastAsia="宋体" w:cs="宋体"/>
          <w:color w:val="000"/>
          <w:sz w:val="28"/>
          <w:szCs w:val="28"/>
        </w:rPr>
        <w:t xml:space="preserve">为了全面掌握我区机动车清洗业的发展概况，我委指定环境卫生管理监察科对全区范围内的机动车清洗站进行了认真的摸底调查。调查按照干支道路逐一展开，调查人员对全区8个镇的所有机动车清洗站进行了走访，核实数据掌握了第一手资料。</w:t>
      </w:r>
    </w:p>
    <w:p>
      <w:pPr>
        <w:ind w:left="0" w:right="0" w:firstLine="560"/>
        <w:spacing w:before="450" w:after="450" w:line="312" w:lineRule="auto"/>
      </w:pPr>
      <w:r>
        <w:rPr>
          <w:rFonts w:ascii="宋体" w:hAnsi="宋体" w:eastAsia="宋体" w:cs="宋体"/>
          <w:color w:val="000"/>
          <w:sz w:val="28"/>
          <w:szCs w:val="28"/>
        </w:rPr>
        <w:t xml:space="preserve">目前，我区共有机动车清洗站47家，这些清洗站的位置大多位于道路两侧的可视范围内，如加油站旁、十字路口处、大型餐饮洗浴点周边、重要的村口等车流量相对较大的地区。我区的47家清洗站经营规模总体来说不是很大，每家清洗站从业人员多为4人左右，占地规模大都在30平米左右，全部作业人员共计146人。在这47家清洗站中，属于有照经营的29家，无照经营的18家。</w:t>
      </w:r>
    </w:p>
    <w:p>
      <w:pPr>
        <w:ind w:left="0" w:right="0" w:firstLine="560"/>
        <w:spacing w:before="450" w:after="450" w:line="312" w:lineRule="auto"/>
      </w:pPr>
      <w:r>
        <w:rPr>
          <w:rFonts w:ascii="宋体" w:hAnsi="宋体" w:eastAsia="宋体" w:cs="宋体"/>
          <w:color w:val="000"/>
          <w:sz w:val="28"/>
          <w:szCs w:val="28"/>
        </w:rPr>
        <w:t xml:space="preserve">1、我区清洗业发展水平一般</w:t>
      </w:r>
    </w:p>
    <w:p>
      <w:pPr>
        <w:ind w:left="0" w:right="0" w:firstLine="560"/>
        <w:spacing w:before="450" w:after="450" w:line="312" w:lineRule="auto"/>
      </w:pPr>
      <w:r>
        <w:rPr>
          <w:rFonts w:ascii="宋体" w:hAnsi="宋体" w:eastAsia="宋体" w:cs="宋体"/>
          <w:color w:val="000"/>
          <w:sz w:val="28"/>
          <w:szCs w:val="28"/>
        </w:rPr>
        <w:t xml:space="preserve">我区所有的正式清洗站均为私人企业性质，总体来说，注册资金、运营资本较少，因此在店面装修上都比较简单，清洗设备较为简易，具体的作业人员技术水平一般。尽管如此，这些清洗站基本上都能满足车辆清洗的要求。只有少数的几家清洗站具备一定的规模，清洗设备比较先进，再有，经营者文化知识水平不够高，在企业的运营管理上方式方法单一。</w:t>
      </w:r>
    </w:p>
    <w:p>
      <w:pPr>
        <w:ind w:left="0" w:right="0" w:firstLine="560"/>
        <w:spacing w:before="450" w:after="450" w:line="312" w:lineRule="auto"/>
      </w:pPr>
      <w:r>
        <w:rPr>
          <w:rFonts w:ascii="宋体" w:hAnsi="宋体" w:eastAsia="宋体" w:cs="宋体"/>
          <w:color w:val="000"/>
          <w:sz w:val="28"/>
          <w:szCs w:val="28"/>
        </w:rPr>
        <w:t xml:space="preserve">2、机动车清洗站作业中存在的影响市容环境、污染环境的问题</w:t>
      </w:r>
    </w:p>
    <w:p>
      <w:pPr>
        <w:ind w:left="0" w:right="0" w:firstLine="560"/>
        <w:spacing w:before="450" w:after="450" w:line="312" w:lineRule="auto"/>
      </w:pPr>
      <w:r>
        <w:rPr>
          <w:rFonts w:ascii="宋体" w:hAnsi="宋体" w:eastAsia="宋体" w:cs="宋体"/>
          <w:color w:val="000"/>
          <w:sz w:val="28"/>
          <w:szCs w:val="28"/>
        </w:rPr>
        <w:t xml:space="preserve">有一些机动车清洗站在运营过程中为了让店面更加显眼，招揽更多的洗车业务，在未经市容环境管理部门行政审批的前提下，擅自改变建筑物的外檐装修或者私自设置广告牌匾、悬挂布标或者在路边随意摆放灯箱。这些行为都违反了《天津市市容和环境卫生管理条例》的相应条款，造成了立面景观的不统一，严重地破坏了我区的市容环境面貌。还有一些机动车清洗站虽然有正式的作业场地，但因场地较狭小，在清洗业务比较繁忙的时候，由于等待清洗的车辆较多，因而这些车辆会停放在道路边上，造成了短时的占路行为，影响了正常的道路交通秩序。</w:t>
      </w:r>
    </w:p>
    <w:p>
      <w:pPr>
        <w:ind w:left="0" w:right="0" w:firstLine="560"/>
        <w:spacing w:before="450" w:after="450" w:line="312" w:lineRule="auto"/>
      </w:pPr>
      <w:r>
        <w:rPr>
          <w:rFonts w:ascii="宋体" w:hAnsi="宋体" w:eastAsia="宋体" w:cs="宋体"/>
          <w:color w:val="000"/>
          <w:sz w:val="28"/>
          <w:szCs w:val="28"/>
        </w:rPr>
        <w:t xml:space="preserve">我市是缺水型城市，水资源紧缺，为了节约水资源，市节水办专门制定了严格的机动车清洗取水规范、节水政策，并大力推行中水洗车作业方式。但是利用中水洗车必须保证长时间接通电源打开中水处理设备，只有这样才能保证中水的水质达到无害化的要求，因而这造成了使用中水洗车成本过高，部分清洗站转而采用地下水、井水或者自来水冲车，造成了水资源的浪费。有一些洗车站使用浴池废水，这明显不符合机动车清洗业管理规定。尽管所有洗车站作业场所的地面都硬化了，避免了车轮粘上泥土，但是部分洗车站并没有污水、污泥处理设施，清洗车辆产生的污水直接排放到了河沟里造成了环境污染。</w:t>
      </w:r>
    </w:p>
    <w:p>
      <w:pPr>
        <w:ind w:left="0" w:right="0" w:firstLine="560"/>
        <w:spacing w:before="450" w:after="450" w:line="312" w:lineRule="auto"/>
      </w:pPr>
      <w:r>
        <w:rPr>
          <w:rFonts w:ascii="宋体" w:hAnsi="宋体" w:eastAsia="宋体" w:cs="宋体"/>
          <w:color w:val="000"/>
          <w:sz w:val="28"/>
          <w:szCs w:val="28"/>
        </w:rPr>
        <w:t xml:space="preserve">3、存在一部分无照经营的洗车站</w:t>
      </w:r>
    </w:p>
    <w:p>
      <w:pPr>
        <w:ind w:left="0" w:right="0" w:firstLine="560"/>
        <w:spacing w:before="450" w:after="450" w:line="312" w:lineRule="auto"/>
      </w:pPr>
      <w:r>
        <w:rPr>
          <w:rFonts w:ascii="宋体" w:hAnsi="宋体" w:eastAsia="宋体" w:cs="宋体"/>
          <w:color w:val="000"/>
          <w:sz w:val="28"/>
          <w:szCs w:val="28"/>
        </w:rPr>
        <w:t xml:space="preserve">受利益驱动，一部分人在路边私搭乱建违章板房、甚至在露天场地从事机动车清洗，这些洗车点不具备法律、法规所规定的从事机动车清洗的必备条件，甚至没有正规的经营场所、清洗设备，污水污泥处理设施更无从谈起。这些无照经营的洗车点严重扰乱了机动车清洗业的行业秩序，影响了市容环境景观、污染了环境。</w:t>
      </w:r>
    </w:p>
    <w:p>
      <w:pPr>
        <w:ind w:left="0" w:right="0" w:firstLine="560"/>
        <w:spacing w:before="450" w:after="450" w:line="312" w:lineRule="auto"/>
      </w:pPr>
      <w:r>
        <w:rPr>
          <w:rFonts w:ascii="宋体" w:hAnsi="宋体" w:eastAsia="宋体" w:cs="宋体"/>
          <w:color w:val="000"/>
          <w:sz w:val="28"/>
          <w:szCs w:val="28"/>
        </w:rPr>
        <w:t xml:space="preserve">目前我区机动车清洗行业存在一定的问题，经过仔细分析，我们总结出以下原因：</w:t>
      </w:r>
    </w:p>
    <w:p>
      <w:pPr>
        <w:ind w:left="0" w:right="0" w:firstLine="560"/>
        <w:spacing w:before="450" w:after="450" w:line="312" w:lineRule="auto"/>
      </w:pPr>
      <w:r>
        <w:rPr>
          <w:rFonts w:ascii="宋体" w:hAnsi="宋体" w:eastAsia="宋体" w:cs="宋体"/>
          <w:color w:val="000"/>
          <w:sz w:val="28"/>
          <w:szCs w:val="28"/>
        </w:rPr>
        <w:t xml:space="preserve">由于全区范围大，机动车清洗点呈零散分布，这在客观上给机动车清洗行业的管理工作造成了上的困难。镇级市容环境管理部门没有建立机动车清洗行业管理机制，单靠区级市容环境管理机构一个部门的力量难以对该行业进行有效的管理。</w:t>
      </w:r>
    </w:p>
    <w:p>
      <w:pPr>
        <w:ind w:left="0" w:right="0" w:firstLine="560"/>
        <w:spacing w:before="450" w:after="450" w:line="312" w:lineRule="auto"/>
      </w:pPr>
      <w:r>
        <w:rPr>
          <w:rFonts w:ascii="宋体" w:hAnsi="宋体" w:eastAsia="宋体" w:cs="宋体"/>
          <w:color w:val="000"/>
          <w:sz w:val="28"/>
          <w:szCs w:val="28"/>
        </w:rPr>
        <w:t xml:space="preserve">我区尚未将机动车清洗行业的管理真正地纳入到日常管理中来，目前现有的市容环境管理资源主要都用于道路清扫保洁、垃圾收运及无害化处理、环卫基础设施建设、工程渣土排放管理、道路综合整修以及城管执法、道路秩序治理等工作。对机动车清洗行业的管理，关键是要加强日常的监督检查工作，由于目前我区没有建立综合执法机构，没有足够的执法力量覆盖这一行业，导致了对机动车清洗行业的管理力度还不够强。</w:t>
      </w:r>
    </w:p>
    <w:p>
      <w:pPr>
        <w:ind w:left="0" w:right="0" w:firstLine="560"/>
        <w:spacing w:before="450" w:after="450" w:line="312" w:lineRule="auto"/>
      </w:pPr>
      <w:r>
        <w:rPr>
          <w:rFonts w:ascii="宋体" w:hAnsi="宋体" w:eastAsia="宋体" w:cs="宋体"/>
          <w:color w:val="000"/>
          <w:sz w:val="28"/>
          <w:szCs w:val="28"/>
        </w:rPr>
        <w:t xml:space="preserve">机动车清洗行业为车辆提供了清洁服务，但该行业中存在的一些问题严重影响了“三创一建”总体目标的实现，为了营造良好的市容环境，必须认真贯彻落实《天津市市容和环境卫生管理条例》、《天津市机动车辆清洗管理规定》，全面加强对该行业的监管。</w:t>
      </w:r>
    </w:p>
    <w:p>
      <w:pPr>
        <w:ind w:left="0" w:right="0" w:firstLine="560"/>
        <w:spacing w:before="450" w:after="450" w:line="312" w:lineRule="auto"/>
      </w:pPr>
      <w:r>
        <w:rPr>
          <w:rFonts w:ascii="宋体" w:hAnsi="宋体" w:eastAsia="宋体" w:cs="宋体"/>
          <w:color w:val="000"/>
          <w:sz w:val="28"/>
          <w:szCs w:val="28"/>
        </w:rPr>
        <w:t xml:space="preserve">1、修订完善《天津市机动车辆清洗管理规定》</w:t>
      </w:r>
    </w:p>
    <w:p>
      <w:pPr>
        <w:ind w:left="0" w:right="0" w:firstLine="560"/>
        <w:spacing w:before="450" w:after="450" w:line="312" w:lineRule="auto"/>
      </w:pPr>
      <w:r>
        <w:rPr>
          <w:rFonts w:ascii="宋体" w:hAnsi="宋体" w:eastAsia="宋体" w:cs="宋体"/>
          <w:color w:val="000"/>
          <w:sz w:val="28"/>
          <w:szCs w:val="28"/>
        </w:rPr>
        <w:t xml:space="preserve">目前的《天津市机动车辆清洗管理规定》比较完备，从各方面都对机动车清洗做出了明确的规定。为了加强对机动车清洗业的管理，我们还需要在法规制定这一方面，要将属地管理原则写入《天津市机动车辆清洗管理规定》，进一步明确镇级政府的职责，这样有利于增强管理力量，真正形成市区镇三级管理网络。</w:t>
      </w:r>
    </w:p>
    <w:p>
      <w:pPr>
        <w:ind w:left="0" w:right="0" w:firstLine="560"/>
        <w:spacing w:before="450" w:after="450" w:line="312" w:lineRule="auto"/>
      </w:pPr>
      <w:r>
        <w:rPr>
          <w:rFonts w:ascii="宋体" w:hAnsi="宋体" w:eastAsia="宋体" w:cs="宋体"/>
          <w:color w:val="000"/>
          <w:sz w:val="28"/>
          <w:szCs w:val="28"/>
        </w:rPr>
        <w:t xml:space="preserve">2、在法规中明确中水强制使用</w:t>
      </w:r>
    </w:p>
    <w:p>
      <w:pPr>
        <w:ind w:left="0" w:right="0" w:firstLine="560"/>
        <w:spacing w:before="450" w:after="450" w:line="312" w:lineRule="auto"/>
      </w:pPr>
      <w:r>
        <w:rPr>
          <w:rFonts w:ascii="宋体" w:hAnsi="宋体" w:eastAsia="宋体" w:cs="宋体"/>
          <w:color w:val="000"/>
          <w:sz w:val="28"/>
          <w:szCs w:val="28"/>
        </w:rPr>
        <w:t xml:space="preserve">为节约水资源，我们应当在《天津市机动车辆清洗管理规定》中推行中水强制使用技术，并加强执法监督管理，凡是不使用中水洗车的一律予以取缔。</w:t>
      </w:r>
    </w:p>
    <w:p>
      <w:pPr>
        <w:ind w:left="0" w:right="0" w:firstLine="560"/>
        <w:spacing w:before="450" w:after="450" w:line="312" w:lineRule="auto"/>
      </w:pPr>
      <w:r>
        <w:rPr>
          <w:rFonts w:ascii="宋体" w:hAnsi="宋体" w:eastAsia="宋体" w:cs="宋体"/>
          <w:color w:val="000"/>
          <w:sz w:val="28"/>
          <w:szCs w:val="28"/>
        </w:rPr>
        <w:t xml:space="preserve">3、制定规划，优化清洗站布局</w:t>
      </w:r>
    </w:p>
    <w:p>
      <w:pPr>
        <w:ind w:left="0" w:right="0" w:firstLine="560"/>
        <w:spacing w:before="450" w:after="450" w:line="312" w:lineRule="auto"/>
      </w:pPr>
      <w:r>
        <w:rPr>
          <w:rFonts w:ascii="宋体" w:hAnsi="宋体" w:eastAsia="宋体" w:cs="宋体"/>
          <w:color w:val="000"/>
          <w:sz w:val="28"/>
          <w:szCs w:val="28"/>
        </w:rPr>
        <w:t xml:space="preserve">市相关部门要制定机动车清洗行业的详细规划，严格控制机动车清洗站的数量。在各入市口、城乡结合部规划建设机动车清洗站。对于入市的所有的不清洁机动车，责令其到就近的机动车清洗站进行清洗。市容环境主管部门要充分发挥业务指导优势，引导建立若干高标准、现代化的机动车清洗站，在机动车清洗行业树立一批典范。</w:t>
      </w:r>
    </w:p>
    <w:p>
      <w:pPr>
        <w:ind w:left="0" w:right="0" w:firstLine="560"/>
        <w:spacing w:before="450" w:after="450" w:line="312" w:lineRule="auto"/>
      </w:pPr>
      <w:r>
        <w:rPr>
          <w:rFonts w:ascii="宋体" w:hAnsi="宋体" w:eastAsia="宋体" w:cs="宋体"/>
          <w:color w:val="000"/>
          <w:sz w:val="28"/>
          <w:szCs w:val="28"/>
        </w:rPr>
        <w:t xml:space="preserve">4、取缔无照经营的机动车清洗站</w:t>
      </w:r>
    </w:p>
    <w:p>
      <w:pPr>
        <w:ind w:left="0" w:right="0" w:firstLine="560"/>
        <w:spacing w:before="450" w:after="450" w:line="312" w:lineRule="auto"/>
      </w:pPr>
      <w:r>
        <w:rPr>
          <w:rFonts w:ascii="宋体" w:hAnsi="宋体" w:eastAsia="宋体" w:cs="宋体"/>
          <w:color w:val="000"/>
          <w:sz w:val="28"/>
          <w:szCs w:val="28"/>
        </w:rPr>
        <w:t xml:space="preserve">在认真调查摸底的基础上，组织开展无照经营机动车清洗站专项清理工作。对各自辖区范围内的无照经营机动车清洗的一律予以取缔。对拒不执行行政管理规定的，要采取司法手段予以强制关闭。</w:t>
      </w:r>
    </w:p>
    <w:p>
      <w:pPr>
        <w:ind w:left="0" w:right="0" w:firstLine="560"/>
        <w:spacing w:before="450" w:after="450" w:line="312" w:lineRule="auto"/>
      </w:pPr>
      <w:r>
        <w:rPr>
          <w:rFonts w:ascii="宋体" w:hAnsi="宋体" w:eastAsia="宋体" w:cs="宋体"/>
          <w:color w:val="000"/>
          <w:sz w:val="28"/>
          <w:szCs w:val="28"/>
        </w:rPr>
        <w:t xml:space="preserve">5、落实法规规定，加强日常监管</w:t>
      </w:r>
    </w:p>
    <w:p>
      <w:pPr>
        <w:ind w:left="0" w:right="0" w:firstLine="560"/>
        <w:spacing w:before="450" w:after="450" w:line="312" w:lineRule="auto"/>
      </w:pPr>
      <w:r>
        <w:rPr>
          <w:rFonts w:ascii="宋体" w:hAnsi="宋体" w:eastAsia="宋体" w:cs="宋体"/>
          <w:color w:val="000"/>
          <w:sz w:val="28"/>
          <w:szCs w:val="28"/>
        </w:rPr>
        <w:t xml:space="preserve">对于申请建立机动车清洗站的，市容环境主管部门必须进行实地考察，认真核查其是否具备《天津市机动车辆清洗管理规定》所要求的作业条件，对于不符合条件一律不予以审批。对于营业中的机动车清洗站要全面加强日常监管，将此项工作与其他市容环境管理工作作为同等重要的工作来抓。对违反规定的私设牌匾，场所外作业，随意排放污水、污泥，使用自来水等一切违章行为进行日常监管，一经发现，必须给予严厉的处罚，以维持该行业的正规化运作。</w:t>
      </w:r>
    </w:p>
    <w:p>
      <w:pPr>
        <w:ind w:left="0" w:right="0" w:firstLine="560"/>
        <w:spacing w:before="450" w:after="450" w:line="312" w:lineRule="auto"/>
      </w:pPr>
      <w:r>
        <w:rPr>
          <w:rFonts w:ascii="宋体" w:hAnsi="宋体" w:eastAsia="宋体" w:cs="宋体"/>
          <w:color w:val="000"/>
          <w:sz w:val="28"/>
          <w:szCs w:val="28"/>
        </w:rPr>
        <w:t xml:space="preserve">6、建立监督管理机制</w:t>
      </w:r>
    </w:p>
    <w:p>
      <w:pPr>
        <w:ind w:left="0" w:right="0" w:firstLine="560"/>
        <w:spacing w:before="450" w:after="450" w:line="312" w:lineRule="auto"/>
      </w:pPr>
      <w:r>
        <w:rPr>
          <w:rFonts w:ascii="宋体" w:hAnsi="宋体" w:eastAsia="宋体" w:cs="宋体"/>
          <w:color w:val="000"/>
          <w:sz w:val="28"/>
          <w:szCs w:val="28"/>
        </w:rPr>
        <w:t xml:space="preserve">严格要求清洗站执行财务、税收规定，市容环境主管部门应当建立监督机制，广泛接受社会对于机动车清洗业的监督。建立清洗车辆回访制度，对于享受清洗服务的机动车进行跟踪调查，重点调查清洗站的服务质量、价格等，对于发现的违规经营问题给予严厉处罚。</w:t>
      </w:r>
    </w:p>
    <w:p>
      <w:pPr>
        <w:ind w:left="0" w:right="0" w:firstLine="560"/>
        <w:spacing w:before="450" w:after="450" w:line="312" w:lineRule="auto"/>
      </w:pPr>
      <w:r>
        <w:rPr>
          <w:rFonts w:ascii="黑体" w:hAnsi="黑体" w:eastAsia="黑体" w:cs="黑体"/>
          <w:color w:val="000000"/>
          <w:sz w:val="34"/>
          <w:szCs w:val="34"/>
          <w:b w:val="1"/>
          <w:bCs w:val="1"/>
        </w:rPr>
        <w:t xml:space="preserve">行业调研报告网站篇四</w:t>
      </w:r>
    </w:p>
    <w:p>
      <w:pPr>
        <w:ind w:left="0" w:right="0" w:firstLine="560"/>
        <w:spacing w:before="450" w:after="450" w:line="312" w:lineRule="auto"/>
      </w:pPr>
      <w:r>
        <w:rPr>
          <w:rFonts w:ascii="宋体" w:hAnsi="宋体" w:eastAsia="宋体" w:cs="宋体"/>
          <w:color w:val="000"/>
          <w:sz w:val="28"/>
          <w:szCs w:val="28"/>
        </w:rPr>
        <w:t xml:space="preserve">废旧物资是指可以利用的、已被废弃的货物，随着社会的发展、科技的进步，可重新利用的废旧物资范围越来越广，用途越来越大，使资源得到了充分利用，也有利于环境的保护。国家于20xx年1月1日对废旧物资行业的税收政策再次进行了调整，新政策与原来的税收政策相比变化非常大，而且基本上是没有过渡甚至不相衔接的。为什么一个行业的税收政策调整频率这么快、变化又是这么大，由于每一次税收政策的改变就是一次经济利益的调整，对该行业的发展趋势和利益分配有很大的影响，无疑新的废旧物资行业税收政策出台对税收管理将带来新的问题和新的思考。本文中，笔者结合在基层工作的实践体会，对历年来的废旧物资行业税收政策粗略盘点，并就政策执行中已见或尚未可见但可能出现的问题进行剖析，以期能对该行业税收政策的更趋合理与完善提供一定借鉴。</w:t>
      </w:r>
    </w:p>
    <w:p>
      <w:pPr>
        <w:ind w:left="0" w:right="0" w:firstLine="560"/>
        <w:spacing w:before="450" w:after="450" w:line="312" w:lineRule="auto"/>
      </w:pPr>
      <w:r>
        <w:rPr>
          <w:rFonts w:ascii="宋体" w:hAnsi="宋体" w:eastAsia="宋体" w:cs="宋体"/>
          <w:color w:val="000"/>
          <w:sz w:val="28"/>
          <w:szCs w:val="28"/>
        </w:rPr>
        <w:t xml:space="preserve">20xx年以前，国家对废旧物资行业实行免税政策，但可以开具增值税专用发票，下一个环节的利废企业凭票按照10%抵扣进项税。其中为了堵塞漏洞，减少税收流失，规定经营企业在购进环节必须取得发票，没有发票在收购环节按照4%缴纳增值税。主要有以下几方面的问题。</w:t>
      </w:r>
    </w:p>
    <w:p>
      <w:pPr>
        <w:ind w:left="0" w:right="0" w:firstLine="560"/>
        <w:spacing w:before="450" w:after="450" w:line="312" w:lineRule="auto"/>
      </w:pPr>
      <w:r>
        <w:rPr>
          <w:rFonts w:ascii="宋体" w:hAnsi="宋体" w:eastAsia="宋体" w:cs="宋体"/>
          <w:color w:val="000"/>
          <w:sz w:val="28"/>
          <w:szCs w:val="28"/>
        </w:rPr>
        <w:t xml:space="preserve">1、政策与行业特点脱节，没有遵循该行业的经营规律。本来废旧物资从产出到流通、生产再到产出是一个与社会循环同步的闭合链条，但由于地方、企业、部门的利益不同，管理的宽严程度也不一样，有的人为地将其割裂开来，如某地全国有名的废旧金属市场，凡是对外地销售一律不开发票，这样流通链条没有断开但发票没有随之循环，造成下道环节无法入帐，这在废旧物资经营行业属于普遍现象。但税收政策规定必须有发票入帐，如果开具收购发票要缴纳4%增值税，不论流通领域经过多少环节，由于不用开票、就可以少做收入甚至不缴纳税收，应该由前边环节缴纳的税收转嫁到流通领域的最后一个环节。所以管理不到位造成了税收的不公平，政策与现实脱节影响了税收的严肃性和合理性，给管理最后一道环节（从流通环节进入生产环节）纳税人的税务部门带来很大的压力和困难。</w:t>
      </w:r>
    </w:p>
    <w:p>
      <w:pPr>
        <w:ind w:left="0" w:right="0" w:firstLine="560"/>
        <w:spacing w:before="450" w:after="450" w:line="312" w:lineRule="auto"/>
      </w:pPr>
      <w:r>
        <w:rPr>
          <w:rFonts w:ascii="宋体" w:hAnsi="宋体" w:eastAsia="宋体" w:cs="宋体"/>
          <w:color w:val="000"/>
          <w:sz w:val="28"/>
          <w:szCs w:val="28"/>
        </w:rPr>
        <w:t xml:space="preserve">2、政策没有充分体现出国家对该行业的政策扶持和优惠。以矿粉和废旧物资相比较，二者虽然都是工业原材料，但行业特点是根本不同的。矿粉属于天然状态的资源，没有经过流通和生产领域，其成本仅仅包括开采费用和资源税，在其第一道开采环节不用支付购买矿粉本身的价款，所以矿粉本身含有增值税很少，这也是矿粉经营者税负特高的主要原因；而废旧物资就不一样，它是整个社会循环中的一个链条，无论是生活还是生产过程中所产生的废旧物资都含有增值税，而且是17%的增值税。但是税收政策只体现了对中间经营企业的照顾，实行免税，而用废企业应该抵扣17%而只能抵扣10%，高征低扣造成了用废企业税负大幅增加。如某企业用废旧金属和成品金属能够生产出同样价格的产品，正是由于考虑到税负的原因，这家企业宁愿购进成品金属而舍弃利用废旧金属进行生产。税收制度不合理制约了企业利废的积极性。</w:t>
      </w:r>
    </w:p>
    <w:p>
      <w:pPr>
        <w:ind w:left="0" w:right="0" w:firstLine="560"/>
        <w:spacing w:before="450" w:after="450" w:line="312" w:lineRule="auto"/>
      </w:pPr>
      <w:r>
        <w:rPr>
          <w:rFonts w:ascii="宋体" w:hAnsi="宋体" w:eastAsia="宋体" w:cs="宋体"/>
          <w:color w:val="000"/>
          <w:sz w:val="28"/>
          <w:szCs w:val="28"/>
        </w:rPr>
        <w:t xml:space="preserve">3、政策注重堵漏轻视疏导，造成基层管理人员责任过重，企业负担过重。围绕废旧物资行业国家税收政策从20xx年开始已经三次变革，同时为了加强管理又配套出台了很多管理办法、制度和措施，前围后堵，能用的方法基本上都用尽了。企业购销必须用台帐记清每天发生的每笔业务，要把销售方的地址、电话、身份证留下来以便税务部门核查，购销要通过银行结算等等；基层要进行大宗货物购进随时到现场查验，每月要进行评估和税负分析，出现问题税管员要承担责任等等；我们的措施要求过高甚至超出了常规，企业被逼进了死角无路可走，敢怒不敢言；基层整天神经紧张怕出问题而被拖的精疲力竭，谈“废”色变，没人愿意分管废旧物资企业。</w:t>
      </w:r>
    </w:p>
    <w:p>
      <w:pPr>
        <w:ind w:left="0" w:right="0" w:firstLine="560"/>
        <w:spacing w:before="450" w:after="450" w:line="312" w:lineRule="auto"/>
      </w:pPr>
      <w:r>
        <w:rPr>
          <w:rFonts w:ascii="宋体" w:hAnsi="宋体" w:eastAsia="宋体" w:cs="宋体"/>
          <w:color w:val="000"/>
          <w:sz w:val="28"/>
          <w:szCs w:val="28"/>
        </w:rPr>
        <w:t xml:space="preserve">从20xx年1月1日开始，（废旧物资经营）再生资源回收不再实行免税，和其它增值税一般纳税人一样按照17%缴纳增值税，利废企业按17%抵扣进项税，实行先征后返，20xx年由财政部门按已纳税额的70%返还，20xx年返还50%。</w:t>
      </w:r>
    </w:p>
    <w:p>
      <w:pPr>
        <w:ind w:left="0" w:right="0" w:firstLine="560"/>
        <w:spacing w:before="450" w:after="450" w:line="312" w:lineRule="auto"/>
      </w:pPr>
      <w:r>
        <w:rPr>
          <w:rFonts w:ascii="宋体" w:hAnsi="宋体" w:eastAsia="宋体" w:cs="宋体"/>
          <w:color w:val="000"/>
          <w:sz w:val="28"/>
          <w:szCs w:val="28"/>
        </w:rPr>
        <w:t xml:space="preserve">1、基层管理人员责任解脱，风险降低。这是基层人员最大的体会，不用整天担心4%的缴纳问题，不用担心虚开的问题，更不用为了台帐、发票发售等事情而给企业发生争执了，只要开票按17%足额征收就完事大吉了，退税是财政部门的事，因此责任和风险问题也基本解脱了。</w:t>
      </w:r>
    </w:p>
    <w:p>
      <w:pPr>
        <w:ind w:left="0" w:right="0" w:firstLine="560"/>
        <w:spacing w:before="450" w:after="450" w:line="312" w:lineRule="auto"/>
      </w:pPr>
      <w:r>
        <w:rPr>
          <w:rFonts w:ascii="宋体" w:hAnsi="宋体" w:eastAsia="宋体" w:cs="宋体"/>
          <w:color w:val="000"/>
          <w:sz w:val="28"/>
          <w:szCs w:val="28"/>
        </w:rPr>
        <w:t xml:space="preserve">2、利废企业税负大幅下降，成为政策调整的最大受益者。新的政策是下道环节凭票按17%抵扣进项税，抵扣率提高7%，这意味着利废企业的税负将大幅下降，基本上缴税很少甚至长期无税可缴，有利于调动利废企业用废的积极性。因此新政策对“一对一”企业最划算，利废企业是最大的受益者。</w:t>
      </w:r>
    </w:p>
    <w:p>
      <w:pPr>
        <w:ind w:left="0" w:right="0" w:firstLine="560"/>
        <w:spacing w:before="450" w:after="450" w:line="312" w:lineRule="auto"/>
      </w:pPr>
      <w:r>
        <w:rPr>
          <w:rFonts w:ascii="宋体" w:hAnsi="宋体" w:eastAsia="宋体" w:cs="宋体"/>
          <w:color w:val="000"/>
          <w:sz w:val="28"/>
          <w:szCs w:val="28"/>
        </w:rPr>
        <w:t xml:space="preserve">3、经营企业资金占用多，退税繁杂，经营受到影响。新的税收政策不会改变行业规律，从废旧物资行业的经营特点来看，除了最后一道环节必须开票外，前边环节仍将难以取得进项税票，因此也无进项税可抵，这样经营企业必须先垫支17%的税收，按月经营额1000万元计算要先缴170万元的增值税，然后再去财政办理退税，资金占用多而且周转时间长，影响企业经营。虽然从政策角度算帐经营企业是有帐可算的，对方支付17%的增值税，只给国家缴了5.1%，自己多得了相应退税11.9%，而实际不是这样，据说有的用废大户已经做出反应和对策，取得17%的发票但只支付5.1%的税，其余11.9%部分由经营企业向财政要返还，所以国家给经营者的政策优惠并没有真正完全自己享受，相反由于资金的问题影响废旧物资中间商的经营。</w:t>
      </w:r>
    </w:p>
    <w:p>
      <w:pPr>
        <w:ind w:left="0" w:right="0" w:firstLine="560"/>
        <w:spacing w:before="450" w:after="450" w:line="312" w:lineRule="auto"/>
      </w:pPr>
      <w:r>
        <w:rPr>
          <w:rFonts w:ascii="宋体" w:hAnsi="宋体" w:eastAsia="宋体" w:cs="宋体"/>
          <w:color w:val="000"/>
          <w:sz w:val="28"/>
          <w:szCs w:val="28"/>
        </w:rPr>
        <w:t xml:space="preserve">4、退税政策给虚开埋下了隐患，给管理带来了新的问题。过去许多虚开案件都是买进项卖销项，得中间2-3%的差额，现在如果利用退税政策，缴5.1%的税不用再买票了，就可以卖票，而且比过去利益空间大的多，风险和麻烦程度却少了许多。因此基层管理部门必须提高警惕，加强管理，防止新的虚开动向。</w:t>
      </w:r>
    </w:p>
    <w:p>
      <w:pPr>
        <w:ind w:left="0" w:right="0" w:firstLine="560"/>
        <w:spacing w:before="450" w:after="450" w:line="312" w:lineRule="auto"/>
      </w:pPr>
      <w:r>
        <w:rPr>
          <w:rFonts w:ascii="宋体" w:hAnsi="宋体" w:eastAsia="宋体" w:cs="宋体"/>
          <w:color w:val="000"/>
          <w:sz w:val="28"/>
          <w:szCs w:val="28"/>
        </w:rPr>
        <w:t xml:space="preserve">5、20xx年退税的减少对该行业经营影响更大，负担加重。明年退税比例降为50%，也就是实际税负达到8.5%，那么废旧物资经营企业将更加困难；“一对一”废旧物资经营和利废生产捆绑在一起的企业税收综合负担加重，因为虽然是两个企业但其产品价值却是一次实现的，即使利废企业税收是零，但综合起来8.5%的负担也是非常高的，超过企业正常承受能力；唯有利废大户（如钢铁生产企业）独自享受税收政策带来的利益。</w:t>
      </w:r>
    </w:p>
    <w:p>
      <w:pPr>
        <w:ind w:left="0" w:right="0" w:firstLine="560"/>
        <w:spacing w:before="450" w:after="450" w:line="312" w:lineRule="auto"/>
      </w:pPr>
      <w:r>
        <w:rPr>
          <w:rFonts w:ascii="宋体" w:hAnsi="宋体" w:eastAsia="宋体" w:cs="宋体"/>
          <w:color w:val="000"/>
          <w:sz w:val="28"/>
          <w:szCs w:val="28"/>
        </w:rPr>
        <w:t xml:space="preserve">1、加强政策辅导，使政策真正惠及纳税人。税收政策的调整必然给纳税人的经营带来一定影响，要尽快的把政策送到企业，避免因为政策不熟给经营带来被动甚至造成不必要的经济损失。以汤阴县局为例，目前有8户废旧物资经营企业，其中7户是一对一利废企业，而且规模相对比较小，重点要放在如何促进这些企业进一步完善和规范，因为纳税人最关心的是如何办理退税，而纳税人过去与这些部门（如公安、商务、财政等）很少打交道，这些职能部门对税收政策也知之甚少，作为税收管理部门应该主动向企业宣传，主动与这些部门联系沟通，形成联动机制，互通信息有无，提高工作效率和服务质量。其次要服务企业抓住政策调整的机遇，克服经济危机带来的困难，不断发展壮大。</w:t>
      </w:r>
    </w:p>
    <w:p>
      <w:pPr>
        <w:ind w:left="0" w:right="0" w:firstLine="560"/>
        <w:spacing w:before="450" w:after="450" w:line="312" w:lineRule="auto"/>
      </w:pPr>
      <w:r>
        <w:rPr>
          <w:rFonts w:ascii="宋体" w:hAnsi="宋体" w:eastAsia="宋体" w:cs="宋体"/>
          <w:color w:val="000"/>
          <w:sz w:val="28"/>
          <w:szCs w:val="28"/>
        </w:rPr>
        <w:t xml:space="preserve">2、完善征收管理，防止发生税收流失新动向。任何一项政策的出台有积极的一面，同时也有不完善的地方，特别是刚出台还没有运行，在实施过程中需要磨合、需要配套、需要修补，我们基层必须严格执行，不能走样，更不能变通，同时借鉴过去管理中的经验和教训，丰富规范管理手段和措施；要增强敏锐性和工作预见性，防止不法分子利用政策运行之初的漏洞虚开发票；同时对利废企业的投入产出也要给予高度关注，防止出现长期零负申报的情况。</w:t>
      </w:r>
    </w:p>
    <w:p>
      <w:pPr>
        <w:ind w:left="0" w:right="0" w:firstLine="560"/>
        <w:spacing w:before="450" w:after="450" w:line="312" w:lineRule="auto"/>
      </w:pPr>
      <w:r>
        <w:rPr>
          <w:rFonts w:ascii="宋体" w:hAnsi="宋体" w:eastAsia="宋体" w:cs="宋体"/>
          <w:color w:val="000"/>
          <w:sz w:val="28"/>
          <w:szCs w:val="28"/>
        </w:rPr>
        <w:t xml:space="preserve">3、统一思想行动，防止出现宽严不一、苦乐不均。政策的制定是按照一般情况来考虑的，所以其政策落脚点也是理论上的正常情况，但执行当中往往由于受地方利益或指导思想的驱动而出现非常情况，政策统一而行动难于步调一致，吃亏的是不正规无法经营的企业（如废旧物资经营最后一道即将进入生产环节的企业，下一道环节必须带发票），吃苦的是管理这些企业的基层部门。如果都能按发票和税收规定执行，统一指导思想，都能严格管理，那么就不可能出现税收政策与现实生活脱节现象，那么税收对经济的杠杆作用不是消极的而应该是促进的。</w:t>
      </w:r>
    </w:p>
    <w:p>
      <w:pPr>
        <w:ind w:left="0" w:right="0" w:firstLine="560"/>
        <w:spacing w:before="450" w:after="450" w:line="312" w:lineRule="auto"/>
      </w:pPr>
      <w:r>
        <w:rPr>
          <w:rFonts w:ascii="宋体" w:hAnsi="宋体" w:eastAsia="宋体" w:cs="宋体"/>
          <w:color w:val="000"/>
          <w:sz w:val="28"/>
          <w:szCs w:val="28"/>
        </w:rPr>
        <w:t xml:space="preserve">4、增强服务理念，坚持服务与管理并重。政策调整后虽然我们基层的执法责任小了、风险降了，但服务的责任就应该更加突出。在出台一些配套的管理制度、办法时要注重纳税服务，要能够站在纳税人的角度考虑问题，不能人为地给纳税人增加工作量和设置障碍，不是逼着纳税人去注销，而是给其出路，因势利导，要能够体贴纳税人的客观因素，用服务促进管理质量的提升。</w:t>
      </w:r>
    </w:p>
    <w:p>
      <w:pPr>
        <w:ind w:left="0" w:right="0" w:firstLine="560"/>
        <w:spacing w:before="450" w:after="450" w:line="312" w:lineRule="auto"/>
      </w:pPr>
      <w:r>
        <w:rPr>
          <w:rFonts w:ascii="黑体" w:hAnsi="黑体" w:eastAsia="黑体" w:cs="黑体"/>
          <w:color w:val="000000"/>
          <w:sz w:val="34"/>
          <w:szCs w:val="34"/>
          <w:b w:val="1"/>
          <w:bCs w:val="1"/>
        </w:rPr>
        <w:t xml:space="preserve">行业调研报告网站篇五</w:t>
      </w:r>
    </w:p>
    <w:p>
      <w:pPr>
        <w:ind w:left="0" w:right="0" w:firstLine="560"/>
        <w:spacing w:before="450" w:after="450" w:line="312" w:lineRule="auto"/>
      </w:pPr>
      <w:r>
        <w:rPr>
          <w:rFonts w:ascii="宋体" w:hAnsi="宋体" w:eastAsia="宋体" w:cs="宋体"/>
          <w:color w:val="000"/>
          <w:sz w:val="28"/>
          <w:szCs w:val="28"/>
        </w:rPr>
        <w:t xml:space="preserve">1、种业发展过程</w:t>
      </w:r>
    </w:p>
    <w:p>
      <w:pPr>
        <w:ind w:left="0" w:right="0" w:firstLine="560"/>
        <w:spacing w:before="450" w:after="450" w:line="312" w:lineRule="auto"/>
      </w:pPr>
      <w:r>
        <w:rPr>
          <w:rFonts w:ascii="宋体" w:hAnsi="宋体" w:eastAsia="宋体" w:cs="宋体"/>
          <w:color w:val="000"/>
          <w:sz w:val="28"/>
          <w:szCs w:val="28"/>
        </w:rPr>
        <w:t xml:space="preserve">种业包括科研育种、种子繁殖、种子处理、市场营销、公共管理与社会支撑等五个方面。种业是当前农业技术集成最重要的载体之一，种业的发展对农业发展有着决定性的作用。我国种业发展主要经历了3个阶段：阶段时间主要标志计划性阶段建国后1980年创建县乡两级良种场，品种选育、种子生产、供应实现专业化双轨制阶段1980年-xx年非主要农作物种子的计划管制取消，实行市场调节，主要农作物种子仍然计划供应，由国有种子公司垄断经营市场化阶段xx年至今《种子法》和《植物新品种保护条例》的颁布、实施从三个阶段看，我国种业经过了由低技术粗放型向技术研发型过渡，而《种子法》的实施，使品种权益得到保护，科研机构及企业对新品种培育更加重视，新品种的推广也推动了农业生产的发展，单产稳步提升，国家粮食安全持续得到保障。</w:t>
      </w:r>
    </w:p>
    <w:p>
      <w:pPr>
        <w:ind w:left="0" w:right="0" w:firstLine="560"/>
        <w:spacing w:before="450" w:after="450" w:line="312" w:lineRule="auto"/>
      </w:pPr>
      <w:r>
        <w:rPr>
          <w:rFonts w:ascii="宋体" w:hAnsi="宋体" w:eastAsia="宋体" w:cs="宋体"/>
          <w:color w:val="000"/>
          <w:sz w:val="28"/>
          <w:szCs w:val="28"/>
        </w:rPr>
        <w:t xml:space="preserve">2、种子现行法规</w:t>
      </w:r>
    </w:p>
    <w:p>
      <w:pPr>
        <w:ind w:left="0" w:right="0" w:firstLine="560"/>
        <w:spacing w:before="450" w:after="450" w:line="312" w:lineRule="auto"/>
      </w:pPr>
      <w:r>
        <w:rPr>
          <w:rFonts w:ascii="宋体" w:hAnsi="宋体" w:eastAsia="宋体" w:cs="宋体"/>
          <w:color w:val="000"/>
          <w:sz w:val="28"/>
          <w:szCs w:val="28"/>
        </w:rPr>
        <w:t xml:space="preserve">《种子法》等相关法律规定的颁布实施，确定了品种选育、审定、生产、经营及应用的法律框架，使品种权获得了保护。种子法规明确指出，主要农作物品种在推广应用前应当通过国家级或省级审定，应当审定的农作物品种未经审定通过的，不得发布广告，不得经营、推广；在中国没有经常居所或者营业场所的外国组织在中国申请品种审定的，应当委托具有法人资格的中国种子科研、生产、经营机构代理；允许中外合资、合作开发生产经营农作物种子，暂不允许设立外商投资经营销售型农作物种子企业和外商独资农作物种子企业。</w:t>
      </w:r>
    </w:p>
    <w:p>
      <w:pPr>
        <w:ind w:left="0" w:right="0" w:firstLine="560"/>
        <w:spacing w:before="450" w:after="450" w:line="312" w:lineRule="auto"/>
      </w:pPr>
      <w:r>
        <w:rPr>
          <w:rFonts w:ascii="宋体" w:hAnsi="宋体" w:eastAsia="宋体" w:cs="宋体"/>
          <w:color w:val="000"/>
          <w:sz w:val="28"/>
          <w:szCs w:val="28"/>
        </w:rPr>
        <w:t xml:space="preserve">3、种业政策趋向</w:t>
      </w:r>
    </w:p>
    <w:p>
      <w:pPr>
        <w:ind w:left="0" w:right="0" w:firstLine="560"/>
        <w:spacing w:before="450" w:after="450" w:line="312" w:lineRule="auto"/>
      </w:pPr>
      <w:r>
        <w:rPr>
          <w:rFonts w:ascii="宋体" w:hAnsi="宋体" w:eastAsia="宋体" w:cs="宋体"/>
          <w:color w:val="000"/>
          <w:sz w:val="28"/>
          <w:szCs w:val="28"/>
        </w:rPr>
        <w:t xml:space="preserve">自国家开始推进种子管理体制改革以来，种子生产经营单位与农业行政主管部门政企分开的工作逐步落实，这使得原先带有政府背景的种子企业，也开始真正融入市场化的竞争环境。</w:t>
      </w:r>
    </w:p>
    <w:p>
      <w:pPr>
        <w:ind w:left="0" w:right="0" w:firstLine="560"/>
        <w:spacing w:before="450" w:after="450" w:line="312" w:lineRule="auto"/>
      </w:pPr>
      <w:r>
        <w:rPr>
          <w:rFonts w:ascii="宋体" w:hAnsi="宋体" w:eastAsia="宋体" w:cs="宋体"/>
          <w:color w:val="000"/>
          <w:sz w:val="28"/>
          <w:szCs w:val="28"/>
        </w:rPr>
        <w:t xml:space="preserve">在政企分开的同时，国家还不断加强种子市场监管，启动品种退出机制，使得品种多、杂、乱现象得到明显改善，种子市场秩序明显好转。</w:t>
      </w:r>
    </w:p>
    <w:p>
      <w:pPr>
        <w:ind w:left="0" w:right="0" w:firstLine="560"/>
        <w:spacing w:before="450" w:after="450" w:line="312" w:lineRule="auto"/>
      </w:pPr>
      <w:r>
        <w:rPr>
          <w:rFonts w:ascii="宋体" w:hAnsi="宋体" w:eastAsia="宋体" w:cs="宋体"/>
          <w:color w:val="000"/>
          <w:sz w:val="28"/>
          <w:szCs w:val="28"/>
        </w:rPr>
        <w:t xml:space="preserve">1、重点培育一些规模较大的种子公司</w:t>
      </w:r>
    </w:p>
    <w:p>
      <w:pPr>
        <w:ind w:left="0" w:right="0" w:firstLine="560"/>
        <w:spacing w:before="450" w:after="450" w:line="312" w:lineRule="auto"/>
      </w:pPr>
      <w:r>
        <w:rPr>
          <w:rFonts w:ascii="宋体" w:hAnsi="宋体" w:eastAsia="宋体" w:cs="宋体"/>
          <w:color w:val="000"/>
          <w:sz w:val="28"/>
          <w:szCs w:val="28"/>
        </w:rPr>
        <w:t xml:space="preserve">国家将通过各种方式，淘汰一批中小种子公司，鼓励有实力的国内龙头种业公司实施扩张或并购。未来种业市场份额将进一步向大企业集中，行业内的企业兼并重组将不断出现。</w:t>
      </w:r>
    </w:p>
    <w:p>
      <w:pPr>
        <w:ind w:left="0" w:right="0" w:firstLine="560"/>
        <w:spacing w:before="450" w:after="450" w:line="312" w:lineRule="auto"/>
      </w:pPr>
      <w:r>
        <w:rPr>
          <w:rFonts w:ascii="宋体" w:hAnsi="宋体" w:eastAsia="宋体" w:cs="宋体"/>
          <w:color w:val="000"/>
          <w:sz w:val="28"/>
          <w:szCs w:val="28"/>
        </w:rPr>
        <w:t xml:space="preserve">2、提高农业科技创新和推广能力</w:t>
      </w:r>
    </w:p>
    <w:p>
      <w:pPr>
        <w:ind w:left="0" w:right="0" w:firstLine="560"/>
        <w:spacing w:before="450" w:after="450" w:line="312" w:lineRule="auto"/>
      </w:pPr>
      <w:r>
        <w:rPr>
          <w:rFonts w:ascii="宋体" w:hAnsi="宋体" w:eastAsia="宋体" w:cs="宋体"/>
          <w:color w:val="000"/>
          <w:sz w:val="28"/>
          <w:szCs w:val="28"/>
        </w:rPr>
        <w:t xml:space="preserve">国家将通过增加财政投入，鼓励企业作为创新主体参与良种培育工作，保护具有合法品种经营权的企业的知识产权，重建市场公平竞争秩序。通过健全种子执法各项配套规章制度，维护种子知识产权，净化种业市场环境。</w:t>
      </w:r>
    </w:p>
    <w:p>
      <w:pPr>
        <w:ind w:left="0" w:right="0" w:firstLine="560"/>
        <w:spacing w:before="450" w:after="450" w:line="312" w:lineRule="auto"/>
      </w:pPr>
      <w:r>
        <w:rPr>
          <w:rFonts w:ascii="宋体" w:hAnsi="宋体" w:eastAsia="宋体" w:cs="宋体"/>
          <w:color w:val="000"/>
          <w:sz w:val="28"/>
          <w:szCs w:val="28"/>
        </w:rPr>
        <w:t xml:space="preserve">3、支持转基因作物开发应用</w:t>
      </w:r>
    </w:p>
    <w:p>
      <w:pPr>
        <w:ind w:left="0" w:right="0" w:firstLine="560"/>
        <w:spacing w:before="450" w:after="450" w:line="312" w:lineRule="auto"/>
      </w:pPr>
      <w:r>
        <w:rPr>
          <w:rFonts w:ascii="宋体" w:hAnsi="宋体" w:eastAsia="宋体" w:cs="宋体"/>
          <w:color w:val="000"/>
          <w:sz w:val="28"/>
          <w:szCs w:val="28"/>
        </w:rPr>
        <w:t xml:space="preserve">由于当前我国农业存在耕地锐减、资源短缺等诸多问题，以转基因技术为核心的生物技术可以加快农业生产方式的转变，大幅度提高农业生产率，从而为我国农业科技的发展提供重要的、难得的发展机遇。</w:t>
      </w:r>
    </w:p>
    <w:p>
      <w:pPr>
        <w:ind w:left="0" w:right="0" w:firstLine="560"/>
        <w:spacing w:before="450" w:after="450" w:line="312" w:lineRule="auto"/>
      </w:pPr>
      <w:r>
        <w:rPr>
          <w:rFonts w:ascii="宋体" w:hAnsi="宋体" w:eastAsia="宋体" w:cs="宋体"/>
          <w:color w:val="000"/>
          <w:sz w:val="28"/>
          <w:szCs w:val="28"/>
        </w:rPr>
        <w:t xml:space="preserve">4、支持农业生产资料流通体系建设</w:t>
      </w:r>
    </w:p>
    <w:p>
      <w:pPr>
        <w:ind w:left="0" w:right="0" w:firstLine="560"/>
        <w:spacing w:before="450" w:after="450" w:line="312" w:lineRule="auto"/>
      </w:pPr>
      <w:r>
        <w:rPr>
          <w:rFonts w:ascii="宋体" w:hAnsi="宋体" w:eastAsia="宋体" w:cs="宋体"/>
          <w:color w:val="000"/>
          <w:sz w:val="28"/>
          <w:szCs w:val="28"/>
        </w:rPr>
        <w:t xml:space="preserve">国家将建立和发展现代农资流通体系，鼓励各类投资主体进入农业生产资料流通领域，通过新建、兼并、联合等方式参与农资经营，加快农资流通现代化步伐。国家将建立和完善农业生产资料服务体系，鼓励农资流通企业将农资销售与服务紧密结合起来，开展配送、加工、采购服务和技术服务及农机具租赁等多样化服务，为农民提供产前、产中、产后技术服务。</w:t>
      </w:r>
    </w:p>
    <w:p>
      <w:pPr>
        <w:ind w:left="0" w:right="0" w:firstLine="560"/>
        <w:spacing w:before="450" w:after="450" w:line="312" w:lineRule="auto"/>
      </w:pPr>
      <w:r>
        <w:rPr>
          <w:rFonts w:ascii="黑体" w:hAnsi="黑体" w:eastAsia="黑体" w:cs="黑体"/>
          <w:color w:val="000000"/>
          <w:sz w:val="34"/>
          <w:szCs w:val="34"/>
          <w:b w:val="1"/>
          <w:bCs w:val="1"/>
        </w:rPr>
        <w:t xml:space="preserve">行业调研报告网站篇六</w:t>
      </w:r>
    </w:p>
    <w:p>
      <w:pPr>
        <w:ind w:left="0" w:right="0" w:firstLine="560"/>
        <w:spacing w:before="450" w:after="450" w:line="312" w:lineRule="auto"/>
      </w:pPr>
      <w:r>
        <w:rPr>
          <w:rFonts w:ascii="宋体" w:hAnsi="宋体" w:eastAsia="宋体" w:cs="宋体"/>
          <w:color w:val="000"/>
          <w:sz w:val="28"/>
          <w:szCs w:val="28"/>
        </w:rPr>
        <w:t xml:space="preserve">为了运用所学习的专业知识来了解会计核算的工作流程和管理办法，加深对会计工作的认识，将理论联系与实践，培养实际工作潜力和分析解决问题的潜力，到达学以致用的目的，为今后更好地工作打下坚实的基础。我们于x年1月6———x年2月10日对台州市、舟山市、诸暨市、义乌市等中小型企业中的会计岗位进行了实践调查。</w:t>
      </w:r>
    </w:p>
    <w:p>
      <w:pPr>
        <w:ind w:left="0" w:right="0" w:firstLine="560"/>
        <w:spacing w:before="450" w:after="450" w:line="312" w:lineRule="auto"/>
      </w:pPr>
      <w:r>
        <w:rPr>
          <w:rFonts w:ascii="宋体" w:hAnsi="宋体" w:eastAsia="宋体" w:cs="宋体"/>
          <w:color w:val="000"/>
          <w:sz w:val="28"/>
          <w:szCs w:val="28"/>
        </w:rPr>
        <w:t xml:space="preserve">二、调查总结</w:t>
      </w:r>
    </w:p>
    <w:p>
      <w:pPr>
        <w:ind w:left="0" w:right="0" w:firstLine="560"/>
        <w:spacing w:before="450" w:after="450" w:line="312" w:lineRule="auto"/>
      </w:pPr>
      <w:r>
        <w:rPr>
          <w:rFonts w:ascii="宋体" w:hAnsi="宋体" w:eastAsia="宋体" w:cs="宋体"/>
          <w:color w:val="000"/>
          <w:sz w:val="28"/>
          <w:szCs w:val="28"/>
        </w:rPr>
        <w:t xml:space="preserve">会计工作岗位，是指一个单位会计机构内部根据业务分工而设置的职能岗位。在会计内部设置一些会计工作，能够减轻会计工作的工作量，提高会计工作的工作效率和工作质量，有利于内部牵制和管理，明确会计工作的分工。各会计工作岗位相辅相成，共同围绕着公司经济而运作。</w:t>
      </w:r>
    </w:p>
    <w:p>
      <w:pPr>
        <w:ind w:left="0" w:right="0" w:firstLine="560"/>
        <w:spacing w:before="450" w:after="450" w:line="312" w:lineRule="auto"/>
      </w:pPr>
      <w:r>
        <w:rPr>
          <w:rFonts w:ascii="宋体" w:hAnsi="宋体" w:eastAsia="宋体" w:cs="宋体"/>
          <w:color w:val="000"/>
          <w:sz w:val="28"/>
          <w:szCs w:val="28"/>
        </w:rPr>
        <w:t xml:space="preserve">会计工作在提高经济在企业的经营管理中起着重要的作用，其发展动力来自两个方面：一是社会经济环境的变化;二是会计信息使用者信息需求的变化。</w:t>
      </w:r>
    </w:p>
    <w:p>
      <w:pPr>
        <w:ind w:left="0" w:right="0" w:firstLine="560"/>
        <w:spacing w:before="450" w:after="450" w:line="312" w:lineRule="auto"/>
      </w:pPr>
      <w:r>
        <w:rPr>
          <w:rFonts w:ascii="宋体" w:hAnsi="宋体" w:eastAsia="宋体" w:cs="宋体"/>
          <w:color w:val="000"/>
          <w:sz w:val="28"/>
          <w:szCs w:val="28"/>
        </w:rPr>
        <w:t xml:space="preserve">(一)、调查结果及分析</w:t>
      </w:r>
    </w:p>
    <w:p>
      <w:pPr>
        <w:ind w:left="0" w:right="0" w:firstLine="560"/>
        <w:spacing w:before="450" w:after="450" w:line="312" w:lineRule="auto"/>
      </w:pPr>
      <w:r>
        <w:rPr>
          <w:rFonts w:ascii="宋体" w:hAnsi="宋体" w:eastAsia="宋体" w:cs="宋体"/>
          <w:color w:val="000"/>
          <w:sz w:val="28"/>
          <w:szCs w:val="28"/>
        </w:rPr>
        <w:t xml:space="preserve">透过调查得知，大学学历占的比例较大，其次是高中。这说明会计专业对学历的要求相对还不是很高。大学生在这一领域竞争力相对较强。男女比例方面，男女比例为2：3。能够看出，女性占大多数。工作年限方面，一年的很少且基本都是担任出纳，5年以下所占比例较多，其次是6-10年的。其中，会计年限越久一般担任的岗位级别越高。这印证了那句“会计越老越吃香”。取得的会计职业技能程度方面，取得会计从业资格证与初级会计师证的较为多数，中级会计师证次子，高级和注会的较少甚至没有，并且资历越老所取得的证书等级越高，这反应出当今社会还是缺乏高端顶尖人才和工作经验丰富的人才。透过调查发现，国有企业和外资企业对会计人员学历要求较高，而私营企业与个体经营户对学历则没有个性要求。从数据中得出，学历较低并且经历较少的人在公司中一般担任出纳等会计员，而学历较高经验较丰富的则担任会计师或高级会计师，其中有一部分人则任职较多。刚刚步出校园的大学生及高中生在企业一般担任出纳，月薪1000-20xx元，一般会计员月薪20xx-5000元，高级会计师月薪较高，5000元以上。在问到对目前工作满意度时，30%的人较为满意，认为会计专业前景为较有前途，10%的人不满意，认为无前途，60%的认为还行，安于现状。对于福利的满意度，部分人较为满意，部分人则感觉一般。刚取得从业、初级的人每年都参加会计人员继续教育，资历较老、年龄较大的则没有。调查中，会计人员在实际工作中会计业务处理潜力应用是异常突出的，而其它的经济业务处理潜力、税务业务处理潜力、统计分析潜力、审计潜力等相应地应用较少。而大部分人则表示愿意理解在财会范围内的岗位调整。</w:t>
      </w:r>
    </w:p>
    <w:p>
      <w:pPr>
        <w:ind w:left="0" w:right="0" w:firstLine="560"/>
        <w:spacing w:before="450" w:after="450" w:line="312" w:lineRule="auto"/>
      </w:pPr>
      <w:r>
        <w:rPr>
          <w:rFonts w:ascii="宋体" w:hAnsi="宋体" w:eastAsia="宋体" w:cs="宋体"/>
          <w:color w:val="000"/>
          <w:sz w:val="28"/>
          <w:szCs w:val="28"/>
        </w:rPr>
        <w:t xml:space="preserve">透过对会计人员的交流，他们认为在任职的基本要求中，专业知识和职业道德是比较重要的，其次就是专业的从业资格证以及诚实守信客观公正的态度，由此能够说明，此刻大多数的会计从业人员中，都是具备了职业道德和专业知识为主的。</w:t>
      </w:r>
    </w:p>
    <w:p>
      <w:pPr>
        <w:ind w:left="0" w:right="0" w:firstLine="560"/>
        <w:spacing w:before="450" w:after="450" w:line="312" w:lineRule="auto"/>
      </w:pPr>
      <w:r>
        <w:rPr>
          <w:rFonts w:ascii="宋体" w:hAnsi="宋体" w:eastAsia="宋体" w:cs="宋体"/>
          <w:color w:val="000"/>
          <w:sz w:val="28"/>
          <w:szCs w:val="28"/>
        </w:rPr>
        <w:t xml:space="preserve">(二)、感受</w:t>
      </w:r>
    </w:p>
    <w:p>
      <w:pPr>
        <w:ind w:left="0" w:right="0" w:firstLine="560"/>
        <w:spacing w:before="450" w:after="450" w:line="312" w:lineRule="auto"/>
      </w:pPr>
      <w:r>
        <w:rPr>
          <w:rFonts w:ascii="宋体" w:hAnsi="宋体" w:eastAsia="宋体" w:cs="宋体"/>
          <w:color w:val="000"/>
          <w:sz w:val="28"/>
          <w:szCs w:val="28"/>
        </w:rPr>
        <w:t xml:space="preserve">透过这次的调查，我们学到了很多，也了解到了很多关于自己专业在社会就业方面的需求状况。</w:t>
      </w:r>
    </w:p>
    <w:p>
      <w:pPr>
        <w:ind w:left="0" w:right="0" w:firstLine="560"/>
        <w:spacing w:before="450" w:after="450" w:line="312" w:lineRule="auto"/>
      </w:pPr>
      <w:r>
        <w:rPr>
          <w:rFonts w:ascii="宋体" w:hAnsi="宋体" w:eastAsia="宋体" w:cs="宋体"/>
          <w:color w:val="000"/>
          <w:sz w:val="28"/>
          <w:szCs w:val="28"/>
        </w:rPr>
        <w:t xml:space="preserve">我们还对财会人员做了访谈记录，记录如下：</w:t>
      </w:r>
    </w:p>
    <w:p>
      <w:pPr>
        <w:ind w:left="0" w:right="0" w:firstLine="560"/>
        <w:spacing w:before="450" w:after="450" w:line="312" w:lineRule="auto"/>
      </w:pPr>
      <w:r>
        <w:rPr>
          <w:rFonts w:ascii="宋体" w:hAnsi="宋体" w:eastAsia="宋体" w:cs="宋体"/>
          <w:color w:val="000"/>
          <w:sz w:val="28"/>
          <w:szCs w:val="28"/>
        </w:rPr>
        <w:t xml:space="preserve">1、中小企业会计专业人员应具备哪些方面的知识</w:t>
      </w:r>
    </w:p>
    <w:p>
      <w:pPr>
        <w:ind w:left="0" w:right="0" w:firstLine="560"/>
        <w:spacing w:before="450" w:after="450" w:line="312" w:lineRule="auto"/>
      </w:pPr>
      <w:r>
        <w:rPr>
          <w:rFonts w:ascii="宋体" w:hAnsi="宋体" w:eastAsia="宋体" w:cs="宋体"/>
          <w:color w:val="000"/>
          <w:sz w:val="28"/>
          <w:szCs w:val="28"/>
        </w:rPr>
        <w:t xml:space="preserve">受访者普遍认为财务会计、成本会计、税务、审计、职业道德、信息系统是基层会计岗位所必需的知识要素。</w:t>
      </w:r>
    </w:p>
    <w:p>
      <w:pPr>
        <w:ind w:left="0" w:right="0" w:firstLine="560"/>
        <w:spacing w:before="450" w:after="450" w:line="312" w:lineRule="auto"/>
      </w:pPr>
      <w:r>
        <w:rPr>
          <w:rFonts w:ascii="宋体" w:hAnsi="宋体" w:eastAsia="宋体" w:cs="宋体"/>
          <w:color w:val="000"/>
          <w:sz w:val="28"/>
          <w:szCs w:val="28"/>
        </w:rPr>
        <w:t xml:space="preserve">2、会计专业人员应具备哪些方面的岗位职责</w:t>
      </w:r>
    </w:p>
    <w:p>
      <w:pPr>
        <w:ind w:left="0" w:right="0" w:firstLine="560"/>
        <w:spacing w:before="450" w:after="450" w:line="312" w:lineRule="auto"/>
      </w:pPr>
      <w:r>
        <w:rPr>
          <w:rFonts w:ascii="宋体" w:hAnsi="宋体" w:eastAsia="宋体" w:cs="宋体"/>
          <w:color w:val="000"/>
          <w:sz w:val="28"/>
          <w:szCs w:val="28"/>
        </w:rPr>
        <w:t xml:space="preserve">受访者认为最重要的是专业技能分别是会计核算潜力、成本计算潜力、纳税申报潜力、会计软件应用潜力、财务分析潜力。</w:t>
      </w:r>
    </w:p>
    <w:p>
      <w:pPr>
        <w:ind w:left="0" w:right="0" w:firstLine="560"/>
        <w:spacing w:before="450" w:after="450" w:line="312" w:lineRule="auto"/>
      </w:pPr>
      <w:r>
        <w:rPr>
          <w:rFonts w:ascii="宋体" w:hAnsi="宋体" w:eastAsia="宋体" w:cs="宋体"/>
          <w:color w:val="000"/>
          <w:sz w:val="28"/>
          <w:szCs w:val="28"/>
        </w:rPr>
        <w:t xml:space="preserve">3、会计专业人员除专业技能外，还应具备哪些方面的技能</w:t>
      </w:r>
    </w:p>
    <w:p>
      <w:pPr>
        <w:ind w:left="0" w:right="0" w:firstLine="560"/>
        <w:spacing w:before="450" w:after="450" w:line="312" w:lineRule="auto"/>
      </w:pPr>
      <w:r>
        <w:rPr>
          <w:rFonts w:ascii="宋体" w:hAnsi="宋体" w:eastAsia="宋体" w:cs="宋体"/>
          <w:color w:val="000"/>
          <w:sz w:val="28"/>
          <w:szCs w:val="28"/>
        </w:rPr>
        <w:t xml:space="preserve">受访者认为会计专业人员还需要职业品行、计算机技能、语言交流潜力、人际关系、分析性/批判性思维、知识更新潜力、团队合作、决策潜力等。被调查的会计从业人员则认为人际关系、分析性/批判性思维在专业教学中重视不够。从中总结出了以下几点，也期望供大家参考。</w:t>
      </w:r>
    </w:p>
    <w:p>
      <w:pPr>
        <w:ind w:left="0" w:right="0" w:firstLine="560"/>
        <w:spacing w:before="450" w:after="450" w:line="312" w:lineRule="auto"/>
      </w:pPr>
      <w:r>
        <w:rPr>
          <w:rFonts w:ascii="宋体" w:hAnsi="宋体" w:eastAsia="宋体" w:cs="宋体"/>
          <w:color w:val="000"/>
          <w:sz w:val="28"/>
          <w:szCs w:val="28"/>
        </w:rPr>
        <w:t xml:space="preserve">作为一名合格的会计人员需具备以下几点：(1)必须要具有良好的专业素质，职业操守以及敬业态度。(2)要有严谨的工作态度。(2)牢固的财务基础知识和专业知识把基础理论知识学扎实(3)广泛的知识面要坚持学习。但不能只学习和会计有关的知识，还要学习与经济相关的知识。(4)掌握会计电算化，不断提高英语水平(5)具备良好的沟通潜力，良好的综合素质。</w:t>
      </w:r>
    </w:p>
    <w:p>
      <w:pPr>
        <w:ind w:left="0" w:right="0" w:firstLine="560"/>
        <w:spacing w:before="450" w:after="450" w:line="312" w:lineRule="auto"/>
      </w:pPr>
      <w:r>
        <w:rPr>
          <w:rFonts w:ascii="宋体" w:hAnsi="宋体" w:eastAsia="宋体" w:cs="宋体"/>
          <w:color w:val="000"/>
          <w:sz w:val="28"/>
          <w:szCs w:val="28"/>
        </w:rPr>
        <w:t xml:space="preserve">我想，真正要做好一名会计人员，也不仅仅仅是以上几点那么的简单。在这个纷繁复杂的社会上，我们需要的就是坚守自我，定好自己位置，不随波逐流。“学会做事，学会做人”，这句话说起来很简单，去做好，却很难。</w:t>
      </w:r>
    </w:p>
    <w:p>
      <w:pPr>
        <w:ind w:left="0" w:right="0" w:firstLine="560"/>
        <w:spacing w:before="450" w:after="450" w:line="312" w:lineRule="auto"/>
      </w:pPr>
      <w:r>
        <w:rPr>
          <w:rFonts w:ascii="宋体" w:hAnsi="宋体" w:eastAsia="宋体" w:cs="宋体"/>
          <w:color w:val="000"/>
          <w:sz w:val="28"/>
          <w:szCs w:val="28"/>
        </w:rPr>
        <w:t xml:space="preserve">理论应用必须要在实践的基础上，而我们在应对时间务必在学习理论的前提下才能够更好的完成。所以我们不但要学好专业课，还要抓住任何实习机会加强实践经验，真正的把理论和实践相结合。再者就是社会中，人际关系有时真的比工作潜力还要重要，良好的人际能给我们的工作带来顺利，带来成功，带来机遇。在工作中把每个人都当作良师益友，那么才有可能在工作中收获的更多。</w:t>
      </w:r>
    </w:p>
    <w:p>
      <w:pPr>
        <w:ind w:left="0" w:right="0" w:firstLine="560"/>
        <w:spacing w:before="450" w:after="450" w:line="312" w:lineRule="auto"/>
      </w:pPr>
      <w:r>
        <w:rPr>
          <w:rFonts w:ascii="宋体" w:hAnsi="宋体" w:eastAsia="宋体" w:cs="宋体"/>
          <w:color w:val="000"/>
          <w:sz w:val="28"/>
          <w:szCs w:val="28"/>
        </w:rPr>
        <w:t xml:space="preserve">不管毕业后我们在世界的哪个角落，不管我们从事的是什么工作，每个人都就应有自己所坚持的东西，有自己的信仰，踏踏实实的走好人生的每一步。</w:t>
      </w:r>
    </w:p>
    <w:p>
      <w:pPr>
        <w:ind w:left="0" w:right="0" w:firstLine="560"/>
        <w:spacing w:before="450" w:after="450" w:line="312" w:lineRule="auto"/>
      </w:pPr>
      <w:r>
        <w:rPr>
          <w:rFonts w:ascii="宋体" w:hAnsi="宋体" w:eastAsia="宋体" w:cs="宋体"/>
          <w:color w:val="000"/>
          <w:sz w:val="28"/>
          <w:szCs w:val="28"/>
        </w:rPr>
        <w:t xml:space="preserve">(三)、对学院教学的推荐</w:t>
      </w:r>
    </w:p>
    <w:p>
      <w:pPr>
        <w:ind w:left="0" w:right="0" w:firstLine="560"/>
        <w:spacing w:before="450" w:after="450" w:line="312" w:lineRule="auto"/>
      </w:pPr>
      <w:r>
        <w:rPr>
          <w:rFonts w:ascii="宋体" w:hAnsi="宋体" w:eastAsia="宋体" w:cs="宋体"/>
          <w:color w:val="000"/>
          <w:sz w:val="28"/>
          <w:szCs w:val="28"/>
        </w:rPr>
        <w:t xml:space="preserve">培养适合社会需求，理论功底与实践潜力较强、综合素质较高的复合应用型人才。强化电算化会计，专业课每门课程配套模拟实训，与企业联合办学。</w:t>
      </w:r>
    </w:p>
    <w:p>
      <w:pPr>
        <w:ind w:left="0" w:right="0" w:firstLine="560"/>
        <w:spacing w:before="450" w:after="450" w:line="312" w:lineRule="auto"/>
      </w:pPr>
      <w:r>
        <w:rPr>
          <w:rFonts w:ascii="黑体" w:hAnsi="黑体" w:eastAsia="黑体" w:cs="黑体"/>
          <w:color w:val="000000"/>
          <w:sz w:val="34"/>
          <w:szCs w:val="34"/>
          <w:b w:val="1"/>
          <w:bCs w:val="1"/>
        </w:rPr>
        <w:t xml:space="preserve">行业调研报告网站篇七</w:t>
      </w:r>
    </w:p>
    <w:p>
      <w:pPr>
        <w:ind w:left="0" w:right="0" w:firstLine="560"/>
        <w:spacing w:before="450" w:after="450" w:line="312" w:lineRule="auto"/>
      </w:pPr>
      <w:r>
        <w:rPr>
          <w:rFonts w:ascii="宋体" w:hAnsi="宋体" w:eastAsia="宋体" w:cs="宋体"/>
          <w:color w:val="000"/>
          <w:sz w:val="28"/>
          <w:szCs w:val="28"/>
        </w:rPr>
        <w:t xml:space="preserve">当前情况下，经济金融市场化的不断深入，银行业全面开放、银行改制上市完成，使商业银行走到了一个新的发展关口。而良好的经营管理体制是银行高效运作的基本前提，传统的商业银行经营管理体制的主流模式是以地区为中心，以分行为主导的总、分、支三级架构。而随着市场的发展，客户需求的变化，商业银行的管理体制必须不断调整，以更好地适应客户需要，更节省经营成本，有效率地组织银行经营管理活动。</w:t>
      </w:r>
    </w:p>
    <w:p>
      <w:pPr>
        <w:ind w:left="0" w:right="0" w:firstLine="560"/>
        <w:spacing w:before="450" w:after="450" w:line="312" w:lineRule="auto"/>
      </w:pPr>
      <w:r>
        <w:rPr>
          <w:rFonts w:ascii="宋体" w:hAnsi="宋体" w:eastAsia="宋体" w:cs="宋体"/>
          <w:color w:val="000"/>
          <w:sz w:val="28"/>
          <w:szCs w:val="28"/>
        </w:rPr>
        <w:t xml:space="preserve">目前国内银行还以总、分、支三级行管理模式为主，这样的模式在效率、管理、激励机制、营销力度方面确实还跟市场有很多不适应的地方。长远看，这种组织架构模式难以从全行角度优化资源配置，银行经营管理层与市场相距较远，分支行单打独斗难以适应客户与产品营销的需要，不利于理顺业务线与风险线的关系，影响了银行业务水平的提升和内部管理效率的提高。国内银行必须不断推进体制改革，提高体制运行效率。改革的总方向就是建立以客户为中心，以市场为导向的高效、流畅的运行体制。但也必须考虑国情和银行自身情况，保持业务的稳步发展，在发展中解决体制问题。</w:t>
      </w:r>
    </w:p>
    <w:p>
      <w:pPr>
        <w:ind w:left="0" w:right="0" w:firstLine="560"/>
        <w:spacing w:before="450" w:after="450" w:line="312" w:lineRule="auto"/>
      </w:pPr>
      <w:r>
        <w:rPr>
          <w:rFonts w:ascii="宋体" w:hAnsi="宋体" w:eastAsia="宋体" w:cs="宋体"/>
          <w:color w:val="000"/>
          <w:sz w:val="28"/>
          <w:szCs w:val="28"/>
        </w:rPr>
        <w:t xml:space="preserve">采用渐进式的路径，一是由于现有的体制还有一定的生命力，与现有行政体制较为吻合，分行积极性较高；二是由于管理体制改革涉及面大，是对利益格局的重新分配，需要稳妥进行，避免管理体制调整出现过大的震荡。因此，股份制银行的管理体制仍然以分行现有体制为主，但改革是方向，按照改革思路，总行进一步发挥全行管理中心、决策中心和风险控制中心的职能，并通过调整内部设置与功能，逐渐提高主线业务部门的市场反应能力和管理效率，加强业务主线对全行业务发展的组织协调和指导作用。同时，总行完善相应的制度和机制，在不完全具备事业部改革的条件下，强化后台管理的支持功能，在会计管理方面，后督中心、帐务中心等都要逐步集中到分行，建立起相应的考核评价机制。并根据专项业务的发展需要，在投资银行、私人银行、信用卡等部门采用事业部制的模式。</w:t>
      </w:r>
    </w:p>
    <w:p>
      <w:pPr>
        <w:ind w:left="0" w:right="0" w:firstLine="560"/>
        <w:spacing w:before="450" w:after="450" w:line="312" w:lineRule="auto"/>
      </w:pPr>
      <w:r>
        <w:rPr>
          <w:rFonts w:ascii="宋体" w:hAnsi="宋体" w:eastAsia="宋体" w:cs="宋体"/>
          <w:color w:val="000"/>
          <w:sz w:val="28"/>
          <w:szCs w:val="28"/>
        </w:rPr>
        <w:t xml:space="preserve">尽管总分行组织架构基本保持不变，但在分行层面，我们积极主动地推进了有关改革，主要以加大分行集中管理职能，逐渐简化支行管理功能，强化营销功能为标志。分行更多地突出实施管理、制定策略和统一协调等功能，探索了分行层面上公司业务的事业部制改革，尝试组建专业化的零售业务支行。在公司银行和零售银行业务的市场营销上，也要借助总行业务主线管理的纵向联动。</w:t>
      </w:r>
    </w:p>
    <w:p>
      <w:pPr>
        <w:ind w:left="0" w:right="0" w:firstLine="560"/>
        <w:spacing w:before="450" w:after="450" w:line="312" w:lineRule="auto"/>
      </w:pPr>
      <w:r>
        <w:rPr>
          <w:rFonts w:ascii="宋体" w:hAnsi="宋体" w:eastAsia="宋体" w:cs="宋体"/>
          <w:color w:val="000"/>
          <w:sz w:val="28"/>
          <w:szCs w:val="28"/>
        </w:rPr>
        <w:t xml:space="preserve">应对空前激烈的市场竞争，中小股份制商业银行必须建立一整套完善的激励机制，激发广大员工的士气，开发员工潜能，提高工作效率，为银行创造最佳经济效益。有效的激励机制必须靠完善的制度来规范和引导。通过一整套清晰的规章制度、政策和工作流程等制度性措施促使各级员工薪酬与工作绩效挂钩，激励员工的工作动机，奖励优秀的工作业绩，这是激励机制的核心和基础。</w:t>
      </w:r>
    </w:p>
    <w:p>
      <w:pPr>
        <w:ind w:left="0" w:right="0" w:firstLine="560"/>
        <w:spacing w:before="450" w:after="450" w:line="312" w:lineRule="auto"/>
      </w:pPr>
      <w:r>
        <w:rPr>
          <w:rFonts w:ascii="宋体" w:hAnsi="宋体" w:eastAsia="宋体" w:cs="宋体"/>
          <w:color w:val="000"/>
          <w:sz w:val="28"/>
          <w:szCs w:val="28"/>
        </w:rPr>
        <w:t xml:space="preserve">激励机制要能有效地贯彻在经营管理的各个层面上。在分行管理方面，利用等级行差异管理的手段，激励分行之间比学赶超，在分行中形成追求业绩、创造业绩，以业绩论英雄的强烈工作氛围。在对干部管理方面，完善各级领导班子的考评制度、干部的公开评议制度和选拔制度，明确了干部的任用标准，增强了干部管理的透明度，激发了干部队伍的工作热情。在员工层面，奖优罚劣，增强员工的紧迫感、危机感和责任感，将员工的职业规划同激励机制紧密结合起来，拓宽员工的职业发展通道。</w:t>
      </w:r>
    </w:p>
    <w:p>
      <w:pPr>
        <w:ind w:left="0" w:right="0" w:firstLine="560"/>
        <w:spacing w:before="450" w:after="450" w:line="312" w:lineRule="auto"/>
      </w:pPr>
      <w:r>
        <w:rPr>
          <w:rFonts w:ascii="宋体" w:hAnsi="宋体" w:eastAsia="宋体" w:cs="宋体"/>
          <w:color w:val="000"/>
          <w:sz w:val="28"/>
          <w:szCs w:val="28"/>
        </w:rPr>
        <w:t xml:space="preserve">激励机制不仅要靠完善的制度来执行，还要靠良好的企业文化来做有益的补充。企业文化的激励作用在于通过道德、荣誉、信念、价值观念认同等文化性层面来激励员工。尽可能与制度性激励措施相协调和一致，甚至向制度性激励转化，以提高企业文化的制度化和规范化程度。构筑包括创新文化、业绩文化、团队文化、风险文化、制度文化、服务文化、营销文化、品牌文化等在内的企业文化体系，使企业文化承载起增进经营绩效、强化经营管理的作用。着眼于尊重人、激发人的工作热情，在经营理念中渗透人本主义和人文关怀精神，逐步形成一种员工职业生涯得到提升、工作激情得到有效释放、人生价值得到充分实现的文化氛围，把员工个人价值的实现与银行价值的最大化完美结合。</w:t>
      </w:r>
    </w:p>
    <w:p>
      <w:pPr>
        <w:ind w:left="0" w:right="0" w:firstLine="560"/>
        <w:spacing w:before="450" w:after="450" w:line="312" w:lineRule="auto"/>
      </w:pPr>
      <w:r>
        <w:rPr>
          <w:rFonts w:ascii="宋体" w:hAnsi="宋体" w:eastAsia="宋体" w:cs="宋体"/>
          <w:color w:val="000"/>
          <w:sz w:val="28"/>
          <w:szCs w:val="28"/>
        </w:rPr>
        <w:t xml:space="preserve">作为份制商业银行，面对残酷的市场竞争，压力无时无刻不在我们身边，任何抱怨和逃避都无济于事。只有激发队伍*于追求成绩和成功，才能保证不断发展。而激励机制的建设和运用正是打造这一队伍的最有效手段和方法，是把竞争的压力变成动力的桥梁。</w:t>
      </w:r>
    </w:p>
    <w:p>
      <w:pPr>
        <w:ind w:left="0" w:right="0" w:firstLine="560"/>
        <w:spacing w:before="450" w:after="450" w:line="312" w:lineRule="auto"/>
      </w:pPr>
      <w:r>
        <w:rPr>
          <w:rFonts w:ascii="宋体" w:hAnsi="宋体" w:eastAsia="宋体" w:cs="宋体"/>
          <w:color w:val="000"/>
          <w:sz w:val="28"/>
          <w:szCs w:val="28"/>
        </w:rPr>
        <w:t xml:space="preserve">在银行的日常经营管理中必须坚持保持冷静的头脑，树立一种意识，即正确认识自己、认识市场、认识同业。端正熟悉，把组织员工参与*款民主治理、民主决策、民主监督作为农村信用社提高经营治理水平、防控风险的重要途径来抓。</w:t>
      </w:r>
    </w:p>
    <w:p>
      <w:pPr>
        <w:ind w:left="0" w:right="0" w:firstLine="560"/>
        <w:spacing w:before="450" w:after="450" w:line="312" w:lineRule="auto"/>
      </w:pPr>
      <w:r>
        <w:rPr>
          <w:rFonts w:ascii="宋体" w:hAnsi="宋体" w:eastAsia="宋体" w:cs="宋体"/>
          <w:color w:val="000"/>
          <w:sz w:val="28"/>
          <w:szCs w:val="28"/>
        </w:rPr>
        <w:t xml:space="preserve">一家银行要想在市场中站稳脚跟，要对自己具备的条件有充分的认识。准确看到自身的在市场中的竞争优势，不断地巩固和提高，树立稳步健康发展的信心。看到银行发展取得的成绩，才能凝聚全行动力。也要看到自身的不足，在业务发展不到位的地方。客观准确地认识自身，才能不断地进步，在市场中立于不败之地，找准自己的战略发展方向，特别是要促进公司、零售银行业务的协调发展，寻找的新的发展策略，做到后来居上，确立起后发优势。</w:t>
      </w:r>
    </w:p>
    <w:p>
      <w:pPr>
        <w:ind w:left="0" w:right="0" w:firstLine="560"/>
        <w:spacing w:before="450" w:after="450" w:line="312" w:lineRule="auto"/>
      </w:pPr>
      <w:r>
        <w:rPr>
          <w:rFonts w:ascii="宋体" w:hAnsi="宋体" w:eastAsia="宋体" w:cs="宋体"/>
          <w:color w:val="000"/>
          <w:sz w:val="28"/>
          <w:szCs w:val="28"/>
        </w:rPr>
        <w:t xml:space="preserve">认识市场，要客观地看待市场，分析市场，准确地把握市场需求的变化。资本市场的发展带来的脱媒效应，无论是对公司银行业务，还是对个人银行业务都带来强劲的冲击。在公司银行方面，需要银行提供量身定做的金融服务方案，在包括企业兼并收购、资产债务重组、外汇交易、过桥*款、投资银行等金融需求方面跟进服务，满足企业多元化的金融需求。在个人银行业务方面，抓住居民资产理财的机遇，开发多样性的理财产品，搭建强大的电子网络交易平台，赚取中间收入。紧紧跟随市场变化，避免在激烈的竞争中被边缘化。</w:t>
      </w:r>
    </w:p>
    <w:p>
      <w:pPr>
        <w:ind w:left="0" w:right="0" w:firstLine="560"/>
        <w:spacing w:before="450" w:after="450" w:line="312" w:lineRule="auto"/>
      </w:pPr>
      <w:r>
        <w:rPr>
          <w:rFonts w:ascii="宋体" w:hAnsi="宋体" w:eastAsia="宋体" w:cs="宋体"/>
          <w:color w:val="000"/>
          <w:sz w:val="28"/>
          <w:szCs w:val="28"/>
        </w:rPr>
        <w:t xml:space="preserve">坚持正确地认识同业，同业既是竞争对手，但又是市场中共同伙伴，尊重竞争对手，善于学习竞争对手，理性地开展竞争，不走粗放管理、低质、低效地恶性竞争的道路，只能通过深化和提升我们的管理水平，加快产品和服务创新，采用差异化的发展策略，在更高层次进行理性竞争，才是竞争共赢之道。</w:t>
      </w:r>
    </w:p>
    <w:p>
      <w:pPr>
        <w:ind w:left="0" w:right="0" w:firstLine="560"/>
        <w:spacing w:before="450" w:after="450" w:line="312" w:lineRule="auto"/>
      </w:pPr>
      <w:r>
        <w:rPr>
          <w:rFonts w:ascii="宋体" w:hAnsi="宋体" w:eastAsia="宋体" w:cs="宋体"/>
          <w:color w:val="000"/>
          <w:sz w:val="28"/>
          <w:szCs w:val="28"/>
        </w:rPr>
        <w:t xml:space="preserve">现在，国内中小股份制银行大多完成股改上市工作，资本充足率大大提高，公司治理架构得到健全，具备了现代商业银行的经营雏形，初步实现了“形似”，而按照国际银行业的经营规律，结合中国国情，不断推动银行经营管理的国际化，并最终达到与国际先进银行的“神似”，则是当代银行经营管理者的长期任务。只要中小股份制商业银行锐意进取，不断探索实践，终将会使国内银行在国际竞争的舞台上大放异彩，实现新的腾飞。</w:t>
      </w:r>
    </w:p>
    <w:p>
      <w:pPr>
        <w:ind w:left="0" w:right="0" w:firstLine="560"/>
        <w:spacing w:before="450" w:after="450" w:line="312" w:lineRule="auto"/>
      </w:pPr>
      <w:r>
        <w:rPr>
          <w:rFonts w:ascii="宋体" w:hAnsi="宋体" w:eastAsia="宋体" w:cs="宋体"/>
          <w:color w:val="000"/>
          <w:sz w:val="28"/>
          <w:szCs w:val="28"/>
        </w:rPr>
        <w:t xml:space="preserve">首先提升服务层次，丰富服务内涵。服务是永恒的主题。要提升服务层次，要丰富服务内涵。对客户我们必须用“心”服务，做到诚心、热心、细心、耐心。要大力提倡“温馨服务”，建立制度，熟悉掌握客户信息，把顾客看作是自已的亲戚朋友，看作是自已的家人，把自已的工作变成传递温馨的窗口，树立支行的良好形象。</w:t>
      </w:r>
    </w:p>
    <w:p>
      <w:pPr>
        <w:ind w:left="0" w:right="0" w:firstLine="560"/>
        <w:spacing w:before="450" w:after="450" w:line="312" w:lineRule="auto"/>
      </w:pPr>
      <w:r>
        <w:rPr>
          <w:rFonts w:ascii="宋体" w:hAnsi="宋体" w:eastAsia="宋体" w:cs="宋体"/>
          <w:color w:val="000"/>
          <w:sz w:val="28"/>
          <w:szCs w:val="28"/>
        </w:rPr>
        <w:t xml:space="preserve">其次正视薄弱环节,迎难而上.针对经营管理基础脆弱、激励约束机制不强、思想作风不硬的现状，要把发展作为主题，并将业务发展的内涵和方式作为重要内容提出，全面确定了营业的经营指标，并将指标目标化，明确发展思想和经营目标经营运作方略，在公司业务、零售业务、国际业务的运作措施方面下功夫。要重点抓经营带管理，促进经营工作快速发展；下抓管理促经营，推动管理工作上台阶。在管理上除认真的落实分行的管理措施外，结合营业的情况，认真抓好责任、计划、考核、费用、五级分类、人力资源等10项管理工作，同时注重制度创新，以制度促经营。</w:t>
      </w:r>
    </w:p>
    <w:p>
      <w:pPr>
        <w:ind w:left="0" w:right="0" w:firstLine="560"/>
        <w:spacing w:before="450" w:after="450" w:line="312" w:lineRule="auto"/>
      </w:pPr>
      <w:r>
        <w:rPr>
          <w:rFonts w:ascii="宋体" w:hAnsi="宋体" w:eastAsia="宋体" w:cs="宋体"/>
          <w:color w:val="000"/>
          <w:sz w:val="28"/>
          <w:szCs w:val="28"/>
        </w:rPr>
        <w:t xml:space="preserve">最后要积极创建企业文化，营造健康向上、奋发有为的文化氛围，为客户打造品牌服务。要让营业部每一位员工树立“争一流经营，创精品银行”的理念，以实际行动落实的精神.以高昂的热情，忘我的精神投身到日后的经营实践中去，要以知耻后勇、开拓创新、努力进取，忘我工作的奋发精神，让银行以全新的姿态展示在客户的面前。</w:t>
      </w:r>
    </w:p>
    <w:p>
      <w:pPr>
        <w:ind w:left="0" w:right="0" w:firstLine="560"/>
        <w:spacing w:before="450" w:after="450" w:line="312" w:lineRule="auto"/>
      </w:pPr>
      <w:r>
        <w:rPr>
          <w:rFonts w:ascii="黑体" w:hAnsi="黑体" w:eastAsia="黑体" w:cs="黑体"/>
          <w:color w:val="000000"/>
          <w:sz w:val="34"/>
          <w:szCs w:val="34"/>
          <w:b w:val="1"/>
          <w:bCs w:val="1"/>
        </w:rPr>
        <w:t xml:space="preserve">行业调研报告网站篇八</w:t>
      </w:r>
    </w:p>
    <w:p>
      <w:pPr>
        <w:ind w:left="0" w:right="0" w:firstLine="560"/>
        <w:spacing w:before="450" w:after="450" w:line="312" w:lineRule="auto"/>
      </w:pPr>
      <w:r>
        <w:rPr>
          <w:rFonts w:ascii="宋体" w:hAnsi="宋体" w:eastAsia="宋体" w:cs="宋体"/>
          <w:color w:val="000"/>
          <w:sz w:val="28"/>
          <w:szCs w:val="28"/>
        </w:rPr>
        <w:t xml:space="preserve">药酒在中国已有数千年的历史，历代医药著作中几乎无一例外的有药酒治疾健身的记载。当人们的保健意识日趋增强，一些药物成为食用保健品时，保健酒这一新名词便开始走红。</w:t>
      </w:r>
    </w:p>
    <w:p>
      <w:pPr>
        <w:ind w:left="0" w:right="0" w:firstLine="560"/>
        <w:spacing w:before="450" w:after="450" w:line="312" w:lineRule="auto"/>
      </w:pPr>
      <w:r>
        <w:rPr>
          <w:rFonts w:ascii="宋体" w:hAnsi="宋体" w:eastAsia="宋体" w:cs="宋体"/>
          <w:color w:val="000"/>
          <w:sz w:val="28"/>
          <w:szCs w:val="28"/>
        </w:rPr>
        <w:t xml:space="preserve">我国白酒行业已经成熟，市场发展空间非常狭窄，而健康产业的崛起为酒类发展指引了新的出路，以劲酒为代表的保健酒已经证明这是一条可行之路。</w:t>
      </w:r>
    </w:p>
    <w:p>
      <w:pPr>
        <w:ind w:left="0" w:right="0" w:firstLine="560"/>
        <w:spacing w:before="450" w:after="450" w:line="312" w:lineRule="auto"/>
      </w:pPr>
      <w:r>
        <w:rPr>
          <w:rFonts w:ascii="宋体" w:hAnsi="宋体" w:eastAsia="宋体" w:cs="宋体"/>
          <w:color w:val="000"/>
          <w:sz w:val="28"/>
          <w:szCs w:val="28"/>
        </w:rPr>
        <w:t xml:space="preserve">保健酒是保健食品中特殊的一支，兼具酒的属性和健康的功效，这种“寓健康于酒”的价值形态抓住了消费者的需求点。</w:t>
      </w:r>
    </w:p>
    <w:p>
      <w:pPr>
        <w:ind w:left="0" w:right="0" w:firstLine="560"/>
        <w:spacing w:before="450" w:after="450" w:line="312" w:lineRule="auto"/>
      </w:pPr>
      <w:r>
        <w:rPr>
          <w:rFonts w:ascii="宋体" w:hAnsi="宋体" w:eastAsia="宋体" w:cs="宋体"/>
          <w:color w:val="000"/>
          <w:sz w:val="28"/>
          <w:szCs w:val="28"/>
        </w:rPr>
        <w:t xml:space="preserve">“劲酒虽好，可不要贪杯哟”，这句广告语多年来广为传颂，这正是劲牌有限公司在营销实践方面的创新表现。劲牌没有采用广告轰炸推动销售的营销模式，而是围绕“适量饮酒”引导消费者增强健康饮酒意识、传递健康饮酒知识，以此培育市场。近年来，劲牌一直保持着稳定快速的增长，20xx年，劲牌有限公司年销售额高达46.67亿元，税收更是突破10亿元。</w:t>
      </w:r>
    </w:p>
    <w:p>
      <w:pPr>
        <w:ind w:left="0" w:right="0" w:firstLine="560"/>
        <w:spacing w:before="450" w:after="450" w:line="312" w:lineRule="auto"/>
      </w:pPr>
      <w:r>
        <w:rPr>
          <w:rFonts w:ascii="宋体" w:hAnsi="宋体" w:eastAsia="宋体" w:cs="宋体"/>
          <w:color w:val="000"/>
          <w:sz w:val="28"/>
          <w:szCs w:val="28"/>
        </w:rPr>
        <w:t xml:space="preserve">中国目前保健酒企业数量约为5000家，每年新增企业约为200家，可见保健酒的行业提速之快。据中国酒业协会发布的数据显示，20xx年白酒和啤酒两大酒种占了整个饮料酒市场近90%的份额，包含有保健酒的“其他酒”仅占2.84%。</w:t>
      </w:r>
    </w:p>
    <w:p>
      <w:pPr>
        <w:ind w:left="0" w:right="0" w:firstLine="560"/>
        <w:spacing w:before="450" w:after="450" w:line="312" w:lineRule="auto"/>
      </w:pPr>
      <w:r>
        <w:rPr>
          <w:rFonts w:ascii="宋体" w:hAnsi="宋体" w:eastAsia="宋体" w:cs="宋体"/>
          <w:color w:val="000"/>
          <w:sz w:val="28"/>
          <w:szCs w:val="28"/>
        </w:rPr>
        <w:t xml:space="preserve">毋庸置疑，保健酒目前仍是一个小酒种，但是保健酒确实蕴藏着巨大的潜在需求，这个需求在进一步显现，以后保健酒市场的渗透率还会继续提高，前景利好。</w:t>
      </w:r>
    </w:p>
    <w:p>
      <w:pPr>
        <w:ind w:left="0" w:right="0" w:firstLine="560"/>
        <w:spacing w:before="450" w:after="450" w:line="312" w:lineRule="auto"/>
      </w:pPr>
      <w:r>
        <w:rPr>
          <w:rFonts w:ascii="宋体" w:hAnsi="宋体" w:eastAsia="宋体" w:cs="宋体"/>
          <w:color w:val="000"/>
          <w:sz w:val="28"/>
          <w:szCs w:val="28"/>
        </w:rPr>
        <w:t xml:space="preserve">创新是其发展关键</w:t>
      </w:r>
    </w:p>
    <w:p>
      <w:pPr>
        <w:ind w:left="0" w:right="0" w:firstLine="560"/>
        <w:spacing w:before="450" w:after="450" w:line="312" w:lineRule="auto"/>
      </w:pPr>
      <w:r>
        <w:rPr>
          <w:rFonts w:ascii="宋体" w:hAnsi="宋体" w:eastAsia="宋体" w:cs="宋体"/>
          <w:color w:val="000"/>
          <w:sz w:val="28"/>
          <w:szCs w:val="28"/>
        </w:rPr>
        <w:t xml:space="preserve">当前保健酒还属于小酒种，规模小，消费者对保健酒的认知、价值认同也还不够，基础积淀尚不深厚，高端化发展将较为缓慢，目前有几个明显的“短板”正制约着保健酒的发展：产品特性不明，阻碍行业发展;市场理念不清，影响生命周期;产品定位不准，导致推广失败;目标需求不细，引发消费质疑等等。</w:t>
      </w:r>
    </w:p>
    <w:p>
      <w:pPr>
        <w:ind w:left="0" w:right="0" w:firstLine="560"/>
        <w:spacing w:before="450" w:after="450" w:line="312" w:lineRule="auto"/>
      </w:pPr>
      <w:r>
        <w:rPr>
          <w:rFonts w:ascii="宋体" w:hAnsi="宋体" w:eastAsia="宋体" w:cs="宋体"/>
          <w:color w:val="000"/>
          <w:sz w:val="28"/>
          <w:szCs w:val="28"/>
        </w:rPr>
        <w:t xml:space="preserve">为了破解这些“短板”，进一步促进保健酒行业的发展，众多企业需不断努力，持续创新。</w:t>
      </w:r>
    </w:p>
    <w:p>
      <w:pPr>
        <w:ind w:left="0" w:right="0" w:firstLine="560"/>
        <w:spacing w:before="450" w:after="450" w:line="312" w:lineRule="auto"/>
      </w:pPr>
      <w:r>
        <w:rPr>
          <w:rFonts w:ascii="宋体" w:hAnsi="宋体" w:eastAsia="宋体" w:cs="宋体"/>
          <w:color w:val="000"/>
          <w:sz w:val="28"/>
          <w:szCs w:val="28"/>
        </w:rPr>
        <w:t xml:space="preserve">质量安全。保健酒是中国医药科学的重要组成部分，也是“保健食品”。食品业发展最重要的就是食品安全，对于保健酒来说，没有安全就没有王道。</w:t>
      </w:r>
    </w:p>
    <w:p>
      <w:pPr>
        <w:ind w:left="0" w:right="0" w:firstLine="560"/>
        <w:spacing w:before="450" w:after="450" w:line="312" w:lineRule="auto"/>
      </w:pPr>
      <w:r>
        <w:rPr>
          <w:rFonts w:ascii="宋体" w:hAnsi="宋体" w:eastAsia="宋体" w:cs="宋体"/>
          <w:color w:val="000"/>
          <w:sz w:val="28"/>
          <w:szCs w:val="28"/>
        </w:rPr>
        <w:t xml:space="preserve">长期以来，传统型保健酒的生产工艺停滞在陶缸浸泡、低温渗漉的状态，尤其是中药的传统配置方法，存在着杂质多、纯度低、吸收慢的问题，导致产品质量不稳定。</w:t>
      </w:r>
    </w:p>
    <w:p>
      <w:pPr>
        <w:ind w:left="0" w:right="0" w:firstLine="560"/>
        <w:spacing w:before="450" w:after="450" w:line="312" w:lineRule="auto"/>
      </w:pPr>
      <w:r>
        <w:rPr>
          <w:rFonts w:ascii="宋体" w:hAnsi="宋体" w:eastAsia="宋体" w:cs="宋体"/>
          <w:color w:val="000"/>
          <w:sz w:val="28"/>
          <w:szCs w:val="28"/>
        </w:rPr>
        <w:t xml:space="preserve">现代产品提高质量应注重科技含量，要找到中医药和现代生物技术的结合点，利用生物技术增加保健酒功能，如采用中药材先进的萃取工艺，打造科学工艺概念，确保酒的品质与功效，拉开与“祖传秘方”浸泡酒的档次，用科技来提升酿造工艺。</w:t>
      </w:r>
    </w:p>
    <w:p>
      <w:pPr>
        <w:ind w:left="0" w:right="0" w:firstLine="560"/>
        <w:spacing w:before="450" w:after="450" w:line="312" w:lineRule="auto"/>
      </w:pPr>
      <w:r>
        <w:rPr>
          <w:rFonts w:ascii="宋体" w:hAnsi="宋体" w:eastAsia="宋体" w:cs="宋体"/>
          <w:color w:val="000"/>
          <w:sz w:val="28"/>
          <w:szCs w:val="28"/>
        </w:rPr>
        <w:t xml:space="preserve">突出功效。纵观市场现状品牌功效未免单调雷同，多是增强免疫调节、抗疲劳、补肾等等。强调功效是保健酒成功的因素之一，但是所有的保健酒都强调一种功效，把所有的鸡蛋都装到一个篮子里，其效果可想而知。清晰、明确、合适的定位是一个产品或品牌赖以生存和发展的根本。</w:t>
      </w:r>
    </w:p>
    <w:p>
      <w:pPr>
        <w:ind w:left="0" w:right="0" w:firstLine="560"/>
        <w:spacing w:before="450" w:after="450" w:line="312" w:lineRule="auto"/>
      </w:pPr>
      <w:r>
        <w:rPr>
          <w:rFonts w:ascii="宋体" w:hAnsi="宋体" w:eastAsia="宋体" w:cs="宋体"/>
          <w:color w:val="000"/>
          <w:sz w:val="28"/>
          <w:szCs w:val="28"/>
        </w:rPr>
        <w:t xml:space="preserve">在品牌塑造方面要注重产品的独特性，避免一些品牌夸大功效、包治百病的弊病。差异化的产品定位是企业长盛不衰的根本。</w:t>
      </w:r>
    </w:p>
    <w:p>
      <w:pPr>
        <w:ind w:left="0" w:right="0" w:firstLine="560"/>
        <w:spacing w:before="450" w:after="450" w:line="312" w:lineRule="auto"/>
      </w:pPr>
      <w:r>
        <w:rPr>
          <w:rFonts w:ascii="宋体" w:hAnsi="宋体" w:eastAsia="宋体" w:cs="宋体"/>
          <w:color w:val="000"/>
          <w:sz w:val="28"/>
          <w:szCs w:val="28"/>
        </w:rPr>
        <w:t xml:space="preserve">模式创新。近两年，黄金酒、白金酒之争可谓风生水起，五粮液集团先发制人占领保健酒高地，但是白金酒也凭借其独特的营销模式——白金礼行争回了不少失地。白金礼行独特的模式创造性地将“保健”与“送礼”结合到了一起，极大地迎合了中国的“礼俗”文化，更好地发挥了保健酒的产品优势。</w:t>
      </w:r>
    </w:p>
    <w:p>
      <w:pPr>
        <w:ind w:left="0" w:right="0" w:firstLine="560"/>
        <w:spacing w:before="450" w:after="450" w:line="312" w:lineRule="auto"/>
      </w:pPr>
      <w:r>
        <w:rPr>
          <w:rFonts w:ascii="宋体" w:hAnsi="宋体" w:eastAsia="宋体" w:cs="宋体"/>
          <w:color w:val="000"/>
          <w:sz w:val="28"/>
          <w:szCs w:val="28"/>
        </w:rPr>
        <w:t xml:space="preserve">竞争力大</w:t>
      </w:r>
    </w:p>
    <w:p>
      <w:pPr>
        <w:ind w:left="0" w:right="0" w:firstLine="560"/>
        <w:spacing w:before="450" w:after="450" w:line="312" w:lineRule="auto"/>
      </w:pPr>
      <w:r>
        <w:rPr>
          <w:rFonts w:ascii="宋体" w:hAnsi="宋体" w:eastAsia="宋体" w:cs="宋体"/>
          <w:color w:val="000"/>
          <w:sz w:val="28"/>
          <w:szCs w:val="28"/>
        </w:rPr>
        <w:t xml:space="preserve">在国际市场上，保健酒、养生酒、营养酒的消费量占酒类消费总量的比例约为12%;而在我国，白酒的市场容量是5000亿元，保健酒的100亿元市场容量仅为白酒市场容量的2%，因此具有巨大的成长空间。</w:t>
      </w:r>
    </w:p>
    <w:p>
      <w:pPr>
        <w:ind w:left="0" w:right="0" w:firstLine="560"/>
        <w:spacing w:before="450" w:after="450" w:line="312" w:lineRule="auto"/>
      </w:pPr>
      <w:r>
        <w:rPr>
          <w:rFonts w:ascii="宋体" w:hAnsi="宋体" w:eastAsia="宋体" w:cs="宋体"/>
          <w:color w:val="000"/>
          <w:sz w:val="28"/>
          <w:szCs w:val="28"/>
        </w:rPr>
        <w:t xml:space="preserve">正是因为这种大幅度的增长及广阔的成长空间，吸引了越来越多的企业开始抢滩这一市场。</w:t>
      </w:r>
    </w:p>
    <w:p>
      <w:pPr>
        <w:ind w:left="0" w:right="0" w:firstLine="560"/>
        <w:spacing w:before="450" w:after="450" w:line="312" w:lineRule="auto"/>
      </w:pPr>
      <w:r>
        <w:rPr>
          <w:rFonts w:ascii="宋体" w:hAnsi="宋体" w:eastAsia="宋体" w:cs="宋体"/>
          <w:color w:val="000"/>
          <w:sz w:val="28"/>
          <w:szCs w:val="28"/>
        </w:rPr>
        <w:t xml:space="preserve">除了老牌保健酒劲酒、椰岛鹿龟酒持续发力保健酒行业外，五粮液、茅台、汾酒纷纷涉足保健酒领域，推出了黄金酒、白金酒、竹叶青酒等保健酒产品。连制药企业也纷纷试水保健酒，天士力集团、修正药业、青岛国风药业、广州医药集团旗下白云山和记黄埔也已着手打造品牌保健酒。</w:t>
      </w:r>
    </w:p>
    <w:p>
      <w:pPr>
        <w:ind w:left="0" w:right="0" w:firstLine="560"/>
        <w:spacing w:before="450" w:after="450" w:line="312" w:lineRule="auto"/>
      </w:pPr>
      <w:r>
        <w:rPr>
          <w:rFonts w:ascii="宋体" w:hAnsi="宋体" w:eastAsia="宋体" w:cs="宋体"/>
          <w:color w:val="000"/>
          <w:sz w:val="28"/>
          <w:szCs w:val="28"/>
        </w:rPr>
        <w:t xml:space="preserve">如今健康酒类在行业中非常吃香，消费者群体也会越来越广，但同时越来越多新品类保健酒加入竞争中来，市场的竞争力也会愈加激烈。</w:t>
      </w:r>
    </w:p>
    <w:p>
      <w:pPr>
        <w:ind w:left="0" w:right="0" w:firstLine="560"/>
        <w:spacing w:before="450" w:after="450" w:line="312" w:lineRule="auto"/>
      </w:pPr>
      <w:r>
        <w:rPr>
          <w:rFonts w:ascii="黑体" w:hAnsi="黑体" w:eastAsia="黑体" w:cs="黑体"/>
          <w:color w:val="000000"/>
          <w:sz w:val="34"/>
          <w:szCs w:val="34"/>
          <w:b w:val="1"/>
          <w:bCs w:val="1"/>
        </w:rPr>
        <w:t xml:space="preserve">行业调研报告网站篇九</w:t>
      </w:r>
    </w:p>
    <w:p>
      <w:pPr>
        <w:ind w:left="0" w:right="0" w:firstLine="560"/>
        <w:spacing w:before="450" w:after="450" w:line="312" w:lineRule="auto"/>
      </w:pPr>
      <w:r>
        <w:rPr>
          <w:rFonts w:ascii="宋体" w:hAnsi="宋体" w:eastAsia="宋体" w:cs="宋体"/>
          <w:color w:val="000"/>
          <w:sz w:val="28"/>
          <w:szCs w:val="28"/>
        </w:rPr>
        <w:t xml:space="preserve">1.行业市场洞察：nlp行业概况：市场规模，整体市场分布，增幅情况。</w:t>
      </w:r>
    </w:p>
    <w:p>
      <w:pPr>
        <w:ind w:left="0" w:right="0" w:firstLine="560"/>
        <w:spacing w:before="450" w:after="450" w:line="312" w:lineRule="auto"/>
      </w:pPr>
      <w:r>
        <w:rPr>
          <w:rFonts w:ascii="宋体" w:hAnsi="宋体" w:eastAsia="宋体" w:cs="宋体"/>
          <w:color w:val="000"/>
          <w:sz w:val="28"/>
          <w:szCs w:val="28"/>
        </w:rPr>
        <w:t xml:space="preserve">nlp简介（naturallanguageprocessing,自然语言处理）是ai的子领域，同时涉及语言学和计算机科学，主要研究人与计算机之间如何使用人类自然语言进行有效沟通。被比尔·盖茨称作“ai领域皇冠上的明珠”。</w:t>
      </w:r>
    </w:p>
    <w:p>
      <w:pPr>
        <w:ind w:left="0" w:right="0" w:firstLine="560"/>
        <w:spacing w:before="450" w:after="450" w:line="312" w:lineRule="auto"/>
      </w:pPr>
      <w:r>
        <w:rPr>
          <w:rFonts w:ascii="宋体" w:hAnsi="宋体" w:eastAsia="宋体" w:cs="宋体"/>
          <w:color w:val="000"/>
          <w:sz w:val="28"/>
          <w:szCs w:val="28"/>
        </w:rPr>
        <w:t xml:space="preserve">清华大学刘知远教授认为，当今深度学习和知识图谱是nlp技术发展的两大引擎。深度学习技术能够让计算机具备思考的能力。知识图谱能够提供计算机进行思考的知识基础。</w:t>
      </w:r>
    </w:p>
    <w:p>
      <w:pPr>
        <w:ind w:left="0" w:right="0" w:firstLine="560"/>
        <w:spacing w:before="450" w:after="450" w:line="312" w:lineRule="auto"/>
      </w:pPr>
      <w:r>
        <w:rPr>
          <w:rFonts w:ascii="宋体" w:hAnsi="宋体" w:eastAsia="宋体" w:cs="宋体"/>
          <w:color w:val="000"/>
          <w:sz w:val="28"/>
          <w:szCs w:val="28"/>
        </w:rPr>
        <w:t xml:space="preserve">nlp为企业带来的价值：主要用于解决人与人的交互问题、企业间的交互问题、硬件与人的交互问题。包括数据驱动的业务洞察，交互客户服务，高效运营工具，重复性劳动的替代。</w:t>
      </w:r>
    </w:p>
    <w:p>
      <w:pPr>
        <w:ind w:left="0" w:right="0" w:firstLine="560"/>
        <w:spacing w:before="450" w:after="450" w:line="312" w:lineRule="auto"/>
      </w:pPr>
      <w:r>
        <w:rPr>
          <w:rFonts w:ascii="宋体" w:hAnsi="宋体" w:eastAsia="宋体" w:cs="宋体"/>
          <w:color w:val="000"/>
          <w:sz w:val="28"/>
          <w:szCs w:val="28"/>
        </w:rPr>
        <w:t xml:space="preserve">2.行业特点，行业发展周期，行业主要法规政策，国际国内对标公司（主要分析互联网）</w:t>
      </w:r>
    </w:p>
    <w:p>
      <w:pPr>
        <w:ind w:left="0" w:right="0" w:firstLine="560"/>
        <w:spacing w:before="450" w:after="450" w:line="312" w:lineRule="auto"/>
      </w:pPr>
      <w:r>
        <w:rPr>
          <w:rFonts w:ascii="宋体" w:hAnsi="宋体" w:eastAsia="宋体" w:cs="宋体"/>
          <w:color w:val="000"/>
          <w:sz w:val="28"/>
          <w:szCs w:val="28"/>
        </w:rPr>
        <w:t xml:space="preserve">3.用户画像，需求痛点</w:t>
      </w:r>
    </w:p>
    <w:p>
      <w:pPr>
        <w:ind w:left="0" w:right="0" w:firstLine="560"/>
        <w:spacing w:before="450" w:after="450" w:line="312" w:lineRule="auto"/>
      </w:pPr>
      <w:r>
        <w:rPr>
          <w:rFonts w:ascii="宋体" w:hAnsi="宋体" w:eastAsia="宋体" w:cs="宋体"/>
          <w:color w:val="000"/>
          <w:sz w:val="28"/>
          <w:szCs w:val="28"/>
        </w:rPr>
        <w:t xml:space="preserve">4.商业模式</w:t>
      </w:r>
    </w:p>
    <w:p>
      <w:pPr>
        <w:ind w:left="0" w:right="0" w:firstLine="560"/>
        <w:spacing w:before="450" w:after="450" w:line="312" w:lineRule="auto"/>
      </w:pPr>
      <w:r>
        <w:rPr>
          <w:rFonts w:ascii="宋体" w:hAnsi="宋体" w:eastAsia="宋体" w:cs="宋体"/>
          <w:color w:val="000"/>
          <w:sz w:val="28"/>
          <w:szCs w:val="28"/>
        </w:rPr>
        <w:t xml:space="preserve">6.竞争对手</w:t>
      </w:r>
    </w:p>
    <w:p>
      <w:pPr>
        <w:ind w:left="0" w:right="0" w:firstLine="560"/>
        <w:spacing w:before="450" w:after="450" w:line="312" w:lineRule="auto"/>
      </w:pPr>
      <w:r>
        <w:rPr>
          <w:rFonts w:ascii="宋体" w:hAnsi="宋体" w:eastAsia="宋体" w:cs="宋体"/>
          <w:color w:val="000"/>
          <w:sz w:val="28"/>
          <w:szCs w:val="28"/>
        </w:rPr>
        <w:t xml:space="preserve">7.行业前景</w:t>
      </w:r>
    </w:p>
    <w:p>
      <w:pPr>
        <w:ind w:left="0" w:right="0" w:firstLine="560"/>
        <w:spacing w:before="450" w:after="450" w:line="312" w:lineRule="auto"/>
      </w:pPr>
      <w:r>
        <w:rPr>
          <w:rFonts w:ascii="宋体" w:hAnsi="宋体" w:eastAsia="宋体" w:cs="宋体"/>
          <w:color w:val="000"/>
          <w:sz w:val="28"/>
          <w:szCs w:val="28"/>
        </w:rPr>
        <w:t xml:space="preserve">nlp行业調研报告大纲</w:t>
      </w:r>
    </w:p>
    <w:p>
      <w:pPr>
        <w:ind w:left="0" w:right="0" w:firstLine="560"/>
        <w:spacing w:before="450" w:after="450" w:line="312" w:lineRule="auto"/>
      </w:pPr>
      <w:r>
        <w:rPr>
          <w:rFonts w:ascii="宋体" w:hAnsi="宋体" w:eastAsia="宋体" w:cs="宋体"/>
          <w:color w:val="000"/>
          <w:sz w:val="28"/>
          <w:szCs w:val="28"/>
        </w:rPr>
        <w:t xml:space="preserve">概念</w:t>
      </w:r>
    </w:p>
    <w:p>
      <w:pPr>
        <w:ind w:left="0" w:right="0" w:firstLine="560"/>
        <w:spacing w:before="450" w:after="450" w:line="312" w:lineRule="auto"/>
      </w:pPr>
      <w:r>
        <w:rPr>
          <w:rFonts w:ascii="宋体" w:hAnsi="宋体" w:eastAsia="宋体" w:cs="宋体"/>
          <w:color w:val="000"/>
          <w:sz w:val="28"/>
          <w:szCs w:val="28"/>
        </w:rPr>
        <w:t xml:space="preserve">出现的背景</w:t>
      </w:r>
    </w:p>
    <w:p>
      <w:pPr>
        <w:ind w:left="0" w:right="0" w:firstLine="560"/>
        <w:spacing w:before="450" w:after="450" w:line="312" w:lineRule="auto"/>
      </w:pPr>
      <w:r>
        <w:rPr>
          <w:rFonts w:ascii="宋体" w:hAnsi="宋体" w:eastAsia="宋体" w:cs="宋体"/>
          <w:color w:val="000"/>
          <w:sz w:val="28"/>
          <w:szCs w:val="28"/>
        </w:rPr>
        <w:t xml:space="preserve">1.在技术领域的作用</w:t>
      </w:r>
    </w:p>
    <w:p>
      <w:pPr>
        <w:ind w:left="0" w:right="0" w:firstLine="560"/>
        <w:spacing w:before="450" w:after="450" w:line="312" w:lineRule="auto"/>
      </w:pPr>
      <w:r>
        <w:rPr>
          <w:rFonts w:ascii="宋体" w:hAnsi="宋体" w:eastAsia="宋体" w:cs="宋体"/>
          <w:color w:val="000"/>
          <w:sz w:val="28"/>
          <w:szCs w:val="28"/>
        </w:rPr>
        <w:t xml:space="preserve">1）语言建模</w:t>
      </w:r>
    </w:p>
    <w:p>
      <w:pPr>
        <w:ind w:left="0" w:right="0" w:firstLine="560"/>
        <w:spacing w:before="450" w:after="450" w:line="312" w:lineRule="auto"/>
      </w:pPr>
      <w:r>
        <w:rPr>
          <w:rFonts w:ascii="宋体" w:hAnsi="宋体" w:eastAsia="宋体" w:cs="宋体"/>
          <w:color w:val="000"/>
          <w:sz w:val="28"/>
          <w:szCs w:val="28"/>
        </w:rPr>
        <w:t xml:space="preserve">2）词形处理</w:t>
      </w:r>
    </w:p>
    <w:p>
      <w:pPr>
        <w:ind w:left="0" w:right="0" w:firstLine="560"/>
        <w:spacing w:before="450" w:after="450" w:line="312" w:lineRule="auto"/>
      </w:pPr>
      <w:r>
        <w:rPr>
          <w:rFonts w:ascii="宋体" w:hAnsi="宋体" w:eastAsia="宋体" w:cs="宋体"/>
          <w:color w:val="000"/>
          <w:sz w:val="28"/>
          <w:szCs w:val="28"/>
        </w:rPr>
        <w:t xml:space="preserve">3）词法处理或解析</w:t>
      </w:r>
    </w:p>
    <w:p>
      <w:pPr>
        <w:ind w:left="0" w:right="0" w:firstLine="560"/>
        <w:spacing w:before="450" w:after="450" w:line="312" w:lineRule="auto"/>
      </w:pPr>
      <w:r>
        <w:rPr>
          <w:rFonts w:ascii="宋体" w:hAnsi="宋体" w:eastAsia="宋体" w:cs="宋体"/>
          <w:color w:val="000"/>
          <w:sz w:val="28"/>
          <w:szCs w:val="28"/>
        </w:rPr>
        <w:t xml:space="preserve">4）句法分析</w:t>
      </w:r>
    </w:p>
    <w:p>
      <w:pPr>
        <w:ind w:left="0" w:right="0" w:firstLine="560"/>
        <w:spacing w:before="450" w:after="450" w:line="312" w:lineRule="auto"/>
      </w:pPr>
      <w:r>
        <w:rPr>
          <w:rFonts w:ascii="宋体" w:hAnsi="宋体" w:eastAsia="宋体" w:cs="宋体"/>
          <w:color w:val="000"/>
          <w:sz w:val="28"/>
          <w:szCs w:val="28"/>
        </w:rPr>
        <w:t xml:space="preserve">5）篇章分析</w:t>
      </w:r>
    </w:p>
    <w:p>
      <w:pPr>
        <w:ind w:left="0" w:right="0" w:firstLine="560"/>
        <w:spacing w:before="450" w:after="450" w:line="312" w:lineRule="auto"/>
      </w:pPr>
      <w:r>
        <w:rPr>
          <w:rFonts w:ascii="宋体" w:hAnsi="宋体" w:eastAsia="宋体" w:cs="宋体"/>
          <w:color w:val="000"/>
          <w:sz w:val="28"/>
          <w:szCs w:val="28"/>
        </w:rPr>
        <w:t xml:space="preserve">2.在应用领域的作用</w:t>
      </w:r>
    </w:p>
    <w:p>
      <w:pPr>
        <w:ind w:left="0" w:right="0" w:firstLine="560"/>
        <w:spacing w:before="450" w:after="450" w:line="312" w:lineRule="auto"/>
      </w:pPr>
      <w:r>
        <w:rPr>
          <w:rFonts w:ascii="宋体" w:hAnsi="宋体" w:eastAsia="宋体" w:cs="宋体"/>
          <w:color w:val="000"/>
          <w:sz w:val="28"/>
          <w:szCs w:val="28"/>
        </w:rPr>
        <w:t xml:space="preserve">1）有用信息提取；</w:t>
      </w:r>
    </w:p>
    <w:p>
      <w:pPr>
        <w:ind w:left="0" w:right="0" w:firstLine="560"/>
        <w:spacing w:before="450" w:after="450" w:line="312" w:lineRule="auto"/>
      </w:pPr>
      <w:r>
        <w:rPr>
          <w:rFonts w:ascii="宋体" w:hAnsi="宋体" w:eastAsia="宋体" w:cs="宋体"/>
          <w:color w:val="000"/>
          <w:sz w:val="28"/>
          <w:szCs w:val="28"/>
        </w:rPr>
        <w:t xml:space="preserve">2）多种语言之间的本文翻译；</w:t>
      </w:r>
    </w:p>
    <w:p>
      <w:pPr>
        <w:ind w:left="0" w:right="0" w:firstLine="560"/>
        <w:spacing w:before="450" w:after="450" w:line="312" w:lineRule="auto"/>
      </w:pPr>
      <w:r>
        <w:rPr>
          <w:rFonts w:ascii="宋体" w:hAnsi="宋体" w:eastAsia="宋体" w:cs="宋体"/>
          <w:color w:val="000"/>
          <w:sz w:val="28"/>
          <w:szCs w:val="28"/>
        </w:rPr>
        <w:t xml:space="preserve">3）书面文本的概述；</w:t>
      </w:r>
    </w:p>
    <w:p>
      <w:pPr>
        <w:ind w:left="0" w:right="0" w:firstLine="560"/>
        <w:spacing w:before="450" w:after="450" w:line="312" w:lineRule="auto"/>
      </w:pPr>
      <w:r>
        <w:rPr>
          <w:rFonts w:ascii="宋体" w:hAnsi="宋体" w:eastAsia="宋体" w:cs="宋体"/>
          <w:color w:val="000"/>
          <w:sz w:val="28"/>
          <w:szCs w:val="28"/>
        </w:rPr>
        <w:t xml:space="preserve">4）自动问答；</w:t>
      </w:r>
    </w:p>
    <w:p>
      <w:pPr>
        <w:ind w:left="0" w:right="0" w:firstLine="560"/>
        <w:spacing w:before="450" w:after="450" w:line="312" w:lineRule="auto"/>
      </w:pPr>
      <w:r>
        <w:rPr>
          <w:rFonts w:ascii="宋体" w:hAnsi="宋体" w:eastAsia="宋体" w:cs="宋体"/>
          <w:color w:val="000"/>
          <w:sz w:val="28"/>
          <w:szCs w:val="28"/>
        </w:rPr>
        <w:t xml:space="preserve">5）文档语料库的分类和聚类；</w:t>
      </w:r>
    </w:p>
    <w:p>
      <w:pPr>
        <w:ind w:left="0" w:right="0" w:firstLine="560"/>
        <w:spacing w:before="450" w:after="450" w:line="312" w:lineRule="auto"/>
      </w:pPr>
      <w:r>
        <w:rPr>
          <w:rFonts w:ascii="宋体" w:hAnsi="宋体" w:eastAsia="宋体" w:cs="宋体"/>
          <w:color w:val="000"/>
          <w:sz w:val="28"/>
          <w:szCs w:val="28"/>
        </w:rPr>
        <w:t xml:space="preserve">6）图像和衩濒宇幕。</w:t>
      </w:r>
    </w:p>
    <w:p>
      <w:pPr>
        <w:ind w:left="0" w:right="0" w:firstLine="560"/>
        <w:spacing w:before="450" w:after="450" w:line="312" w:lineRule="auto"/>
      </w:pPr>
      <w:r>
        <w:rPr>
          <w:rFonts w:ascii="宋体" w:hAnsi="宋体" w:eastAsia="宋体" w:cs="宋体"/>
          <w:color w:val="000"/>
          <w:sz w:val="28"/>
          <w:szCs w:val="28"/>
        </w:rPr>
        <w:t xml:space="preserve">在手机助手上的应用</w:t>
      </w:r>
    </w:p>
    <w:p>
      <w:pPr>
        <w:ind w:left="0" w:right="0" w:firstLine="560"/>
        <w:spacing w:before="450" w:after="450" w:line="312" w:lineRule="auto"/>
      </w:pPr>
      <w:r>
        <w:rPr>
          <w:rFonts w:ascii="宋体" w:hAnsi="宋体" w:eastAsia="宋体" w:cs="宋体"/>
          <w:color w:val="000"/>
          <w:sz w:val="28"/>
          <w:szCs w:val="28"/>
        </w:rPr>
        <w:t xml:space="preserve">在字节跳动的应用</w:t>
      </w:r>
    </w:p>
    <w:p>
      <w:pPr>
        <w:ind w:left="0" w:right="0" w:firstLine="560"/>
        <w:spacing w:before="450" w:after="450" w:line="312" w:lineRule="auto"/>
      </w:pPr>
      <w:r>
        <w:rPr>
          <w:rFonts w:ascii="宋体" w:hAnsi="宋体" w:eastAsia="宋体" w:cs="宋体"/>
          <w:color w:val="000"/>
          <w:sz w:val="28"/>
          <w:szCs w:val="28"/>
        </w:rPr>
        <w:t xml:space="preserve">1）向量技术</w:t>
      </w:r>
    </w:p>
    <w:p>
      <w:pPr>
        <w:ind w:left="0" w:right="0" w:firstLine="560"/>
        <w:spacing w:before="450" w:after="450" w:line="312" w:lineRule="auto"/>
      </w:pPr>
      <w:r>
        <w:rPr>
          <w:rFonts w:ascii="宋体" w:hAnsi="宋体" w:eastAsia="宋体" w:cs="宋体"/>
          <w:color w:val="000"/>
          <w:sz w:val="28"/>
          <w:szCs w:val="28"/>
        </w:rPr>
        <w:t xml:space="preserve">2）敏感词识别</w:t>
      </w:r>
    </w:p>
    <w:p>
      <w:pPr>
        <w:ind w:left="0" w:right="0" w:firstLine="560"/>
        <w:spacing w:before="450" w:after="450" w:line="312" w:lineRule="auto"/>
      </w:pPr>
      <w:r>
        <w:rPr>
          <w:rFonts w:ascii="宋体" w:hAnsi="宋体" w:eastAsia="宋体" w:cs="宋体"/>
          <w:color w:val="000"/>
          <w:sz w:val="28"/>
          <w:szCs w:val="28"/>
        </w:rPr>
        <w:t xml:space="preserve">3）低俗广告文案审核</w:t>
      </w:r>
    </w:p>
    <w:p>
      <w:pPr>
        <w:ind w:left="0" w:right="0" w:firstLine="560"/>
        <w:spacing w:before="450" w:after="450" w:line="312" w:lineRule="auto"/>
      </w:pPr>
      <w:r>
        <w:rPr>
          <w:rFonts w:ascii="宋体" w:hAnsi="宋体" w:eastAsia="宋体" w:cs="宋体"/>
          <w:color w:val="000"/>
          <w:sz w:val="28"/>
          <w:szCs w:val="28"/>
        </w:rPr>
        <w:t xml:space="preserve">4）投诉工单智能分析及解析</w:t>
      </w:r>
    </w:p>
    <w:p>
      <w:pPr>
        <w:ind w:left="0" w:right="0" w:firstLine="560"/>
        <w:spacing w:before="450" w:after="450" w:line="312" w:lineRule="auto"/>
      </w:pPr>
      <w:r>
        <w:rPr>
          <w:rFonts w:ascii="宋体" w:hAnsi="宋体" w:eastAsia="宋体" w:cs="宋体"/>
          <w:color w:val="000"/>
          <w:sz w:val="28"/>
          <w:szCs w:val="28"/>
        </w:rPr>
        <w:t xml:space="preserve">在字节跳动的应用原则</w:t>
      </w:r>
    </w:p>
    <w:p>
      <w:pPr>
        <w:ind w:left="0" w:right="0" w:firstLine="560"/>
        <w:spacing w:before="450" w:after="450" w:line="312" w:lineRule="auto"/>
      </w:pPr>
      <w:r>
        <w:rPr>
          <w:rFonts w:ascii="宋体" w:hAnsi="宋体" w:eastAsia="宋体" w:cs="宋体"/>
          <w:color w:val="000"/>
          <w:sz w:val="28"/>
          <w:szCs w:val="28"/>
        </w:rPr>
        <w:t xml:space="preserve">1）采用nlp技术时，能够实现在一个场景里的自封闭</w:t>
      </w:r>
    </w:p>
    <w:p>
      <w:pPr>
        <w:ind w:left="0" w:right="0" w:firstLine="560"/>
        <w:spacing w:before="450" w:after="450" w:line="312" w:lineRule="auto"/>
      </w:pPr>
      <w:r>
        <w:rPr>
          <w:rFonts w:ascii="宋体" w:hAnsi="宋体" w:eastAsia="宋体" w:cs="宋体"/>
          <w:color w:val="000"/>
          <w:sz w:val="28"/>
          <w:szCs w:val="28"/>
        </w:rPr>
        <w:t xml:space="preserve">2）当nlp系统失败时一定要非常优雅</w:t>
      </w:r>
    </w:p>
    <w:p>
      <w:pPr>
        <w:ind w:left="0" w:right="0" w:firstLine="560"/>
        <w:spacing w:before="450" w:after="450" w:line="312" w:lineRule="auto"/>
      </w:pPr>
      <w:r>
        <w:rPr>
          <w:rFonts w:ascii="宋体" w:hAnsi="宋体" w:eastAsia="宋体" w:cs="宋体"/>
          <w:color w:val="000"/>
          <w:sz w:val="28"/>
          <w:szCs w:val="28"/>
        </w:rPr>
        <w:t xml:space="preserve">3）要在nlp系统中融入情感和文化</w:t>
      </w:r>
    </w:p>
    <w:p>
      <w:pPr>
        <w:ind w:left="0" w:right="0" w:firstLine="560"/>
        <w:spacing w:before="450" w:after="450" w:line="312" w:lineRule="auto"/>
      </w:pPr>
      <w:r>
        <w:rPr>
          <w:rFonts w:ascii="宋体" w:hAnsi="宋体" w:eastAsia="宋体" w:cs="宋体"/>
          <w:color w:val="000"/>
          <w:sz w:val="28"/>
          <w:szCs w:val="28"/>
        </w:rPr>
        <w:t xml:space="preserve">4）不要让nlp系统装得非常智能</w:t>
      </w:r>
    </w:p>
    <w:p>
      <w:pPr>
        <w:ind w:left="0" w:right="0" w:firstLine="560"/>
        <w:spacing w:before="450" w:after="450" w:line="312" w:lineRule="auto"/>
      </w:pPr>
      <w:r>
        <w:rPr>
          <w:rFonts w:ascii="宋体" w:hAnsi="宋体" w:eastAsia="宋体" w:cs="宋体"/>
          <w:color w:val="000"/>
          <w:sz w:val="28"/>
          <w:szCs w:val="28"/>
        </w:rPr>
        <w:t xml:space="preserve">1.信息类机器人</w:t>
      </w:r>
    </w:p>
    <w:p>
      <w:pPr>
        <w:ind w:left="0" w:right="0" w:firstLine="560"/>
        <w:spacing w:before="450" w:after="450" w:line="312" w:lineRule="auto"/>
      </w:pPr>
      <w:r>
        <w:rPr>
          <w:rFonts w:ascii="宋体" w:hAnsi="宋体" w:eastAsia="宋体" w:cs="宋体"/>
          <w:color w:val="000"/>
          <w:sz w:val="28"/>
          <w:szCs w:val="28"/>
        </w:rPr>
        <w:t xml:space="preserve">2.情感类机器人</w:t>
      </w:r>
    </w:p>
    <w:p>
      <w:pPr>
        <w:ind w:left="0" w:right="0" w:firstLine="560"/>
        <w:spacing w:before="450" w:after="450" w:line="312" w:lineRule="auto"/>
      </w:pPr>
      <w:r>
        <w:rPr>
          <w:rFonts w:ascii="宋体" w:hAnsi="宋体" w:eastAsia="宋体" w:cs="宋体"/>
          <w:color w:val="000"/>
          <w:sz w:val="28"/>
          <w:szCs w:val="28"/>
        </w:rPr>
        <w:t xml:space="preserve">3.游戏类机器人</w:t>
      </w:r>
    </w:p>
    <w:p>
      <w:pPr>
        <w:ind w:left="0" w:right="0" w:firstLine="560"/>
        <w:spacing w:before="450" w:after="450" w:line="312" w:lineRule="auto"/>
      </w:pPr>
      <w:r>
        <w:rPr>
          <w:rFonts w:ascii="宋体" w:hAnsi="宋体" w:eastAsia="宋体" w:cs="宋体"/>
          <w:color w:val="000"/>
          <w:sz w:val="28"/>
          <w:szCs w:val="28"/>
        </w:rPr>
        <w:t xml:space="preserve">1.\"能用”</w:t>
      </w:r>
    </w:p>
    <w:p>
      <w:pPr>
        <w:ind w:left="0" w:right="0" w:firstLine="560"/>
        <w:spacing w:before="450" w:after="450" w:line="312" w:lineRule="auto"/>
      </w:pPr>
      <w:r>
        <w:rPr>
          <w:rFonts w:ascii="宋体" w:hAnsi="宋体" w:eastAsia="宋体" w:cs="宋体"/>
          <w:color w:val="000"/>
          <w:sz w:val="28"/>
          <w:szCs w:val="28"/>
        </w:rPr>
        <w:t xml:space="preserve">2.“好用“</w:t>
      </w:r>
    </w:p>
    <w:p>
      <w:pPr>
        <w:ind w:left="0" w:right="0" w:firstLine="560"/>
        <w:spacing w:before="450" w:after="450" w:line="312" w:lineRule="auto"/>
      </w:pPr>
      <w:r>
        <w:rPr>
          <w:rFonts w:ascii="宋体" w:hAnsi="宋体" w:eastAsia="宋体" w:cs="宋体"/>
          <w:color w:val="000"/>
          <w:sz w:val="28"/>
          <w:szCs w:val="28"/>
        </w:rPr>
        <w:t xml:space="preserve">3.“智用”</w:t>
      </w:r>
    </w:p>
    <w:p>
      <w:pPr>
        <w:ind w:left="0" w:right="0" w:firstLine="560"/>
        <w:spacing w:before="450" w:after="450" w:line="312" w:lineRule="auto"/>
      </w:pPr>
      <w:r>
        <w:rPr>
          <w:rFonts w:ascii="宋体" w:hAnsi="宋体" w:eastAsia="宋体" w:cs="宋体"/>
          <w:color w:val="000"/>
          <w:sz w:val="28"/>
          <w:szCs w:val="28"/>
        </w:rPr>
        <w:t xml:space="preserve">为企业带来的价值</w:t>
      </w:r>
    </w:p>
    <w:p>
      <w:pPr>
        <w:ind w:left="0" w:right="0" w:firstLine="560"/>
        <w:spacing w:before="450" w:after="450" w:line="312" w:lineRule="auto"/>
      </w:pPr>
      <w:r>
        <w:rPr>
          <w:rFonts w:ascii="宋体" w:hAnsi="宋体" w:eastAsia="宋体" w:cs="宋体"/>
          <w:color w:val="000"/>
          <w:sz w:val="28"/>
          <w:szCs w:val="28"/>
        </w:rPr>
        <w:t xml:space="preserve">1）数据驱动的业务预测</w:t>
      </w:r>
    </w:p>
    <w:p>
      <w:pPr>
        <w:ind w:left="0" w:right="0" w:firstLine="560"/>
        <w:spacing w:before="450" w:after="450" w:line="312" w:lineRule="auto"/>
      </w:pPr>
      <w:r>
        <w:rPr>
          <w:rFonts w:ascii="宋体" w:hAnsi="宋体" w:eastAsia="宋体" w:cs="宋体"/>
          <w:color w:val="000"/>
          <w:sz w:val="28"/>
          <w:szCs w:val="28"/>
        </w:rPr>
        <w:t xml:space="preserve">2）交互客户服务</w:t>
      </w:r>
    </w:p>
    <w:p>
      <w:pPr>
        <w:ind w:left="0" w:right="0" w:firstLine="560"/>
        <w:spacing w:before="450" w:after="450" w:line="312" w:lineRule="auto"/>
      </w:pPr>
      <w:r>
        <w:rPr>
          <w:rFonts w:ascii="宋体" w:hAnsi="宋体" w:eastAsia="宋体" w:cs="宋体"/>
          <w:color w:val="000"/>
          <w:sz w:val="28"/>
          <w:szCs w:val="28"/>
        </w:rPr>
        <w:t xml:space="preserve">3）高效运营工具</w:t>
      </w:r>
    </w:p>
    <w:p>
      <w:pPr>
        <w:ind w:left="0" w:right="0" w:firstLine="560"/>
        <w:spacing w:before="450" w:after="450" w:line="312" w:lineRule="auto"/>
      </w:pPr>
      <w:r>
        <w:rPr>
          <w:rFonts w:ascii="宋体" w:hAnsi="宋体" w:eastAsia="宋体" w:cs="宋体"/>
          <w:color w:val="000"/>
          <w:sz w:val="28"/>
          <w:szCs w:val="28"/>
        </w:rPr>
        <w:t xml:space="preserve">4）重复性劳动的替代</w:t>
      </w:r>
    </w:p>
    <w:p>
      <w:pPr>
        <w:ind w:left="0" w:right="0" w:firstLine="560"/>
        <w:spacing w:before="450" w:after="450" w:line="312" w:lineRule="auto"/>
      </w:pPr>
      <w:r>
        <w:rPr>
          <w:rFonts w:ascii="宋体" w:hAnsi="宋体" w:eastAsia="宋体" w:cs="宋体"/>
          <w:color w:val="000"/>
          <w:sz w:val="28"/>
          <w:szCs w:val="28"/>
        </w:rPr>
        <w:t xml:space="preserve">2.目前nlp市场状况</w:t>
      </w:r>
    </w:p>
    <w:p>
      <w:pPr>
        <w:ind w:left="0" w:right="0" w:firstLine="560"/>
        <w:spacing w:before="450" w:after="450" w:line="312" w:lineRule="auto"/>
      </w:pPr>
      <w:r>
        <w:rPr>
          <w:rFonts w:ascii="宋体" w:hAnsi="宋体" w:eastAsia="宋体" w:cs="宋体"/>
          <w:color w:val="000"/>
          <w:sz w:val="28"/>
          <w:szCs w:val="28"/>
        </w:rPr>
        <w:t xml:space="preserve">1）中国四大经济圏nlp企业数量与科技产业区域竞争力评分</w:t>
      </w:r>
    </w:p>
    <w:p>
      <w:pPr>
        <w:ind w:left="0" w:right="0" w:firstLine="560"/>
        <w:spacing w:before="450" w:after="450" w:line="312" w:lineRule="auto"/>
      </w:pPr>
      <w:r>
        <w:rPr>
          <w:rFonts w:ascii="宋体" w:hAnsi="宋体" w:eastAsia="宋体" w:cs="宋体"/>
          <w:color w:val="000"/>
          <w:sz w:val="28"/>
          <w:szCs w:val="28"/>
        </w:rPr>
        <w:t xml:space="preserve">2）20xx-2024年与nlp强相关的中国人工智能产业规模</w:t>
      </w:r>
    </w:p>
    <w:p>
      <w:pPr>
        <w:ind w:left="0" w:right="0" w:firstLine="560"/>
        <w:spacing w:before="450" w:after="450" w:line="312" w:lineRule="auto"/>
      </w:pPr>
      <w:r>
        <w:rPr>
          <w:rFonts w:ascii="黑体" w:hAnsi="黑体" w:eastAsia="黑体" w:cs="黑体"/>
          <w:color w:val="000000"/>
          <w:sz w:val="34"/>
          <w:szCs w:val="34"/>
          <w:b w:val="1"/>
          <w:bCs w:val="1"/>
        </w:rPr>
        <w:t xml:space="preserve">行业调研报告网站篇十</w:t>
      </w:r>
    </w:p>
    <w:p>
      <w:pPr>
        <w:ind w:left="0" w:right="0" w:firstLine="560"/>
        <w:spacing w:before="450" w:after="450" w:line="312" w:lineRule="auto"/>
      </w:pPr>
      <w:r>
        <w:rPr>
          <w:rFonts w:ascii="宋体" w:hAnsi="宋体" w:eastAsia="宋体" w:cs="宋体"/>
          <w:color w:val="000"/>
          <w:sz w:val="28"/>
          <w:szCs w:val="28"/>
        </w:rPr>
        <w:t xml:space="preserve">药酒在中国已有数千年的历史，历代医药著作中几乎无一例外的有药酒治疾健身的记载。当人们的保健意识日趋增强，一些药物成为食用保健品时，保健酒这一新名词便开始走红。</w:t>
      </w:r>
    </w:p>
    <w:p>
      <w:pPr>
        <w:ind w:left="0" w:right="0" w:firstLine="560"/>
        <w:spacing w:before="450" w:after="450" w:line="312" w:lineRule="auto"/>
      </w:pPr>
      <w:r>
        <w:rPr>
          <w:rFonts w:ascii="宋体" w:hAnsi="宋体" w:eastAsia="宋体" w:cs="宋体"/>
          <w:color w:val="000"/>
          <w:sz w:val="28"/>
          <w:szCs w:val="28"/>
        </w:rPr>
        <w:t xml:space="preserve">我国白酒行业已经成熟，市场发展空间非常狭窄，而健康产业的崛起为酒类发展指引了新的出路，以劲酒为代表的保健酒已经证明这是一条可行之路。</w:t>
      </w:r>
    </w:p>
    <w:p>
      <w:pPr>
        <w:ind w:left="0" w:right="0" w:firstLine="560"/>
        <w:spacing w:before="450" w:after="450" w:line="312" w:lineRule="auto"/>
      </w:pPr>
      <w:r>
        <w:rPr>
          <w:rFonts w:ascii="宋体" w:hAnsi="宋体" w:eastAsia="宋体" w:cs="宋体"/>
          <w:color w:val="000"/>
          <w:sz w:val="28"/>
          <w:szCs w:val="28"/>
        </w:rPr>
        <w:t xml:space="preserve">保健酒是保健食品中特殊的一支，兼具酒的属性和健康的功效，这种“寓健康于酒”的价值形态抓住了消费者的需求点。</w:t>
      </w:r>
    </w:p>
    <w:p>
      <w:pPr>
        <w:ind w:left="0" w:right="0" w:firstLine="560"/>
        <w:spacing w:before="450" w:after="450" w:line="312" w:lineRule="auto"/>
      </w:pPr>
      <w:r>
        <w:rPr>
          <w:rFonts w:ascii="宋体" w:hAnsi="宋体" w:eastAsia="宋体" w:cs="宋体"/>
          <w:color w:val="000"/>
          <w:sz w:val="28"/>
          <w:szCs w:val="28"/>
        </w:rPr>
        <w:t xml:space="preserve">“劲酒虽好，可不要贪杯哟”，这句广告语多年来广为传颂，这正是劲牌有限公司在营销实践方面的创新表现。劲牌没有采用广告轰炸推动销售的营销模式，而是围绕“适量饮酒”引导消费者增强健康饮酒意识、传递健康饮酒知识，以此培育市场。近年来，劲牌一直保持着稳定快速的增长，2024年，劲牌有限公司年销售额高达46.67亿元，税收更是突破10亿元。</w:t>
      </w:r>
    </w:p>
    <w:p>
      <w:pPr>
        <w:ind w:left="0" w:right="0" w:firstLine="560"/>
        <w:spacing w:before="450" w:after="450" w:line="312" w:lineRule="auto"/>
      </w:pPr>
      <w:r>
        <w:rPr>
          <w:rFonts w:ascii="宋体" w:hAnsi="宋体" w:eastAsia="宋体" w:cs="宋体"/>
          <w:color w:val="000"/>
          <w:sz w:val="28"/>
          <w:szCs w:val="28"/>
        </w:rPr>
        <w:t xml:space="preserve">中国目前保健酒企业数量约为5000家，每年新增企业约为200家，可见保健酒的行业提速之快。据中国酒业协会发布的数据显示，2024年白酒和啤酒两大酒种占了整个饮料酒市场近90%的份额，包含有保健酒的“其他酒”仅占2.84%。</w:t>
      </w:r>
    </w:p>
    <w:p>
      <w:pPr>
        <w:ind w:left="0" w:right="0" w:firstLine="560"/>
        <w:spacing w:before="450" w:after="450" w:line="312" w:lineRule="auto"/>
      </w:pPr>
      <w:r>
        <w:rPr>
          <w:rFonts w:ascii="宋体" w:hAnsi="宋体" w:eastAsia="宋体" w:cs="宋体"/>
          <w:color w:val="000"/>
          <w:sz w:val="28"/>
          <w:szCs w:val="28"/>
        </w:rPr>
        <w:t xml:space="preserve">毋庸置疑，保健酒目前仍是一个小酒种，但是保健酒确实蕴藏着巨大的潜在需求，这个需求在进一步显现，以后保健酒市场的渗透率还会继续提高，前景利好。</w:t>
      </w:r>
    </w:p>
    <w:p>
      <w:pPr>
        <w:ind w:left="0" w:right="0" w:firstLine="560"/>
        <w:spacing w:before="450" w:after="450" w:line="312" w:lineRule="auto"/>
      </w:pPr>
      <w:r>
        <w:rPr>
          <w:rFonts w:ascii="宋体" w:hAnsi="宋体" w:eastAsia="宋体" w:cs="宋体"/>
          <w:color w:val="000"/>
          <w:sz w:val="28"/>
          <w:szCs w:val="28"/>
        </w:rPr>
        <w:t xml:space="preserve">创新是其发展关键</w:t>
      </w:r>
    </w:p>
    <w:p>
      <w:pPr>
        <w:ind w:left="0" w:right="0" w:firstLine="560"/>
        <w:spacing w:before="450" w:after="450" w:line="312" w:lineRule="auto"/>
      </w:pPr>
      <w:r>
        <w:rPr>
          <w:rFonts w:ascii="宋体" w:hAnsi="宋体" w:eastAsia="宋体" w:cs="宋体"/>
          <w:color w:val="000"/>
          <w:sz w:val="28"/>
          <w:szCs w:val="28"/>
        </w:rPr>
        <w:t xml:space="preserve">当前保健酒还属于小酒种，规模小，消费者对保健酒的认知、价值认同也还不够，基础积淀尚不深厚，高端化发展将较为缓慢，目前有几个明显的“短板”正制约着保健酒的发展：产品特性不明，阻碍行业发展;市场理念不清，影响生命周期;产品定位不准，导致推广失败;目标需求不细，引发消费质疑等等。</w:t>
      </w:r>
    </w:p>
    <w:p>
      <w:pPr>
        <w:ind w:left="0" w:right="0" w:firstLine="560"/>
        <w:spacing w:before="450" w:after="450" w:line="312" w:lineRule="auto"/>
      </w:pPr>
      <w:r>
        <w:rPr>
          <w:rFonts w:ascii="宋体" w:hAnsi="宋体" w:eastAsia="宋体" w:cs="宋体"/>
          <w:color w:val="000"/>
          <w:sz w:val="28"/>
          <w:szCs w:val="28"/>
        </w:rPr>
        <w:t xml:space="preserve">为了破解这些“短板”，进一步促进保健酒行业的发展，众多企业需不断努力，持续创新。</w:t>
      </w:r>
    </w:p>
    <w:p>
      <w:pPr>
        <w:ind w:left="0" w:right="0" w:firstLine="560"/>
        <w:spacing w:before="450" w:after="450" w:line="312" w:lineRule="auto"/>
      </w:pPr>
      <w:r>
        <w:rPr>
          <w:rFonts w:ascii="宋体" w:hAnsi="宋体" w:eastAsia="宋体" w:cs="宋体"/>
          <w:color w:val="000"/>
          <w:sz w:val="28"/>
          <w:szCs w:val="28"/>
        </w:rPr>
        <w:t xml:space="preserve">质量安全。保健酒是中国医药科学的重要组成部分，也是“保健食品”。食品业发展最重要的就是食品安全，对于保健酒来说，没有安全就没有王道。</w:t>
      </w:r>
    </w:p>
    <w:p>
      <w:pPr>
        <w:ind w:left="0" w:right="0" w:firstLine="560"/>
        <w:spacing w:before="450" w:after="450" w:line="312" w:lineRule="auto"/>
      </w:pPr>
      <w:r>
        <w:rPr>
          <w:rFonts w:ascii="宋体" w:hAnsi="宋体" w:eastAsia="宋体" w:cs="宋体"/>
          <w:color w:val="000"/>
          <w:sz w:val="28"/>
          <w:szCs w:val="28"/>
        </w:rPr>
        <w:t xml:space="preserve">长期以来，传统型保健酒的生产工艺停滞在陶缸浸泡、低温渗漉的状态，尤其是中药的传统配置方法，存在着杂质多、纯度低、吸收慢的问题，导致产品质量不稳定。</w:t>
      </w:r>
    </w:p>
    <w:p>
      <w:pPr>
        <w:ind w:left="0" w:right="0" w:firstLine="560"/>
        <w:spacing w:before="450" w:after="450" w:line="312" w:lineRule="auto"/>
      </w:pPr>
      <w:r>
        <w:rPr>
          <w:rFonts w:ascii="宋体" w:hAnsi="宋体" w:eastAsia="宋体" w:cs="宋体"/>
          <w:color w:val="000"/>
          <w:sz w:val="28"/>
          <w:szCs w:val="28"/>
        </w:rPr>
        <w:t xml:space="preserve">现代产品提高质量应注重科技含量，要找到中医药和现代生物技术的结合点，利用生物技术增加保健酒功能，如采用中药材先进的萃取工艺，打造科学工艺概念，确保酒的品质与功效，拉开与“祖传秘方”浸泡酒的档次，用科技来提升酿造工艺。</w:t>
      </w:r>
    </w:p>
    <w:p>
      <w:pPr>
        <w:ind w:left="0" w:right="0" w:firstLine="560"/>
        <w:spacing w:before="450" w:after="450" w:line="312" w:lineRule="auto"/>
      </w:pPr>
      <w:r>
        <w:rPr>
          <w:rFonts w:ascii="宋体" w:hAnsi="宋体" w:eastAsia="宋体" w:cs="宋体"/>
          <w:color w:val="000"/>
          <w:sz w:val="28"/>
          <w:szCs w:val="28"/>
        </w:rPr>
        <w:t xml:space="preserve">突出功效。纵观市场现状品牌功效未免单调雷同，多是增强免疫调节、抗疲劳、补肾等等。强调功效是保健酒成功的因素之一，但是所有的保健酒都强调一种功效，把所有的鸡蛋都装到一个篮子里，其效果可想而知。清晰、明确、合适的定位是一个产品或品牌赖以生存和发展的根本。</w:t>
      </w:r>
    </w:p>
    <w:p>
      <w:pPr>
        <w:ind w:left="0" w:right="0" w:firstLine="560"/>
        <w:spacing w:before="450" w:after="450" w:line="312" w:lineRule="auto"/>
      </w:pPr>
      <w:r>
        <w:rPr>
          <w:rFonts w:ascii="宋体" w:hAnsi="宋体" w:eastAsia="宋体" w:cs="宋体"/>
          <w:color w:val="000"/>
          <w:sz w:val="28"/>
          <w:szCs w:val="28"/>
        </w:rPr>
        <w:t xml:space="preserve">在品牌塑造方面要注重产品的独特性，避免一些品牌夸大功效、包治百病的弊病。差异化的产品定位是企业长盛不衰的根本。</w:t>
      </w:r>
    </w:p>
    <w:p>
      <w:pPr>
        <w:ind w:left="0" w:right="0" w:firstLine="560"/>
        <w:spacing w:before="450" w:after="450" w:line="312" w:lineRule="auto"/>
      </w:pPr>
      <w:r>
        <w:rPr>
          <w:rFonts w:ascii="宋体" w:hAnsi="宋体" w:eastAsia="宋体" w:cs="宋体"/>
          <w:color w:val="000"/>
          <w:sz w:val="28"/>
          <w:szCs w:val="28"/>
        </w:rPr>
        <w:t xml:space="preserve">模式创新。近两年，黄金酒、白金酒之争可谓风生水起，五粮液集团先发制人占领保健酒高地，但是白金酒也凭借其独特的营销模式——白金礼行争回了不少失地。白金礼行独特的模式创造性地将“保健”与“送礼”结合到了一起，极大地迎合了中国的“礼俗”文化，更好地发挥了保健酒的产品优势。</w:t>
      </w:r>
    </w:p>
    <w:p>
      <w:pPr>
        <w:ind w:left="0" w:right="0" w:firstLine="560"/>
        <w:spacing w:before="450" w:after="450" w:line="312" w:lineRule="auto"/>
      </w:pPr>
      <w:r>
        <w:rPr>
          <w:rFonts w:ascii="宋体" w:hAnsi="宋体" w:eastAsia="宋体" w:cs="宋体"/>
          <w:color w:val="000"/>
          <w:sz w:val="28"/>
          <w:szCs w:val="28"/>
        </w:rPr>
        <w:t xml:space="preserve">竞争力大</w:t>
      </w:r>
    </w:p>
    <w:p>
      <w:pPr>
        <w:ind w:left="0" w:right="0" w:firstLine="560"/>
        <w:spacing w:before="450" w:after="450" w:line="312" w:lineRule="auto"/>
      </w:pPr>
      <w:r>
        <w:rPr>
          <w:rFonts w:ascii="宋体" w:hAnsi="宋体" w:eastAsia="宋体" w:cs="宋体"/>
          <w:color w:val="000"/>
          <w:sz w:val="28"/>
          <w:szCs w:val="28"/>
        </w:rPr>
        <w:t xml:space="preserve">在国际市场上，保健酒、养生酒、营养酒的消费量占酒类消费总量的比例约为12%;而在我国，白酒的市场容量是5000亿元，保健酒的100亿元市场容量仅为白酒市场容量的2%，因此具有巨大的成长空间。</w:t>
      </w:r>
    </w:p>
    <w:p>
      <w:pPr>
        <w:ind w:left="0" w:right="0" w:firstLine="560"/>
        <w:spacing w:before="450" w:after="450" w:line="312" w:lineRule="auto"/>
      </w:pPr>
      <w:r>
        <w:rPr>
          <w:rFonts w:ascii="宋体" w:hAnsi="宋体" w:eastAsia="宋体" w:cs="宋体"/>
          <w:color w:val="000"/>
          <w:sz w:val="28"/>
          <w:szCs w:val="28"/>
        </w:rPr>
        <w:t xml:space="preserve">正是因为这种大幅度的增长及广阔的成长空间，吸引了越来越多的企业开始抢滩这一市场。</w:t>
      </w:r>
    </w:p>
    <w:p>
      <w:pPr>
        <w:ind w:left="0" w:right="0" w:firstLine="560"/>
        <w:spacing w:before="450" w:after="450" w:line="312" w:lineRule="auto"/>
      </w:pPr>
      <w:r>
        <w:rPr>
          <w:rFonts w:ascii="宋体" w:hAnsi="宋体" w:eastAsia="宋体" w:cs="宋体"/>
          <w:color w:val="000"/>
          <w:sz w:val="28"/>
          <w:szCs w:val="28"/>
        </w:rPr>
        <w:t xml:space="preserve">除了老牌保健酒劲酒、椰岛鹿龟酒持续发力保健酒行业外，五粮液、茅台、汾酒纷纷涉足保健酒领域，推出了黄金酒、白金酒、竹叶青酒等保健酒产品。连制药企业也纷纷试水保健酒，天士力集团、修正药业、青岛国风药业、广州医药集团旗下白云山和记黄埔也已着手打造品牌保健酒。</w:t>
      </w:r>
    </w:p>
    <w:p>
      <w:pPr>
        <w:ind w:left="0" w:right="0" w:firstLine="560"/>
        <w:spacing w:before="450" w:after="450" w:line="312" w:lineRule="auto"/>
      </w:pPr>
      <w:r>
        <w:rPr>
          <w:rFonts w:ascii="宋体" w:hAnsi="宋体" w:eastAsia="宋体" w:cs="宋体"/>
          <w:color w:val="000"/>
          <w:sz w:val="28"/>
          <w:szCs w:val="28"/>
        </w:rPr>
        <w:t xml:space="preserve">如今健康酒类在行业中非常吃香，消费者群体也会越来越广，但同时越来越多新品类保健酒加入竞争中来，市场的竞争力也会愈加激烈。</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行业调研报告网站篇十一</w:t>
      </w:r>
    </w:p>
    <w:p>
      <w:pPr>
        <w:ind w:left="0" w:right="0" w:firstLine="560"/>
        <w:spacing w:before="450" w:after="450" w:line="312" w:lineRule="auto"/>
      </w:pPr>
      <w:r>
        <w:rPr>
          <w:rFonts w:ascii="宋体" w:hAnsi="宋体" w:eastAsia="宋体" w:cs="宋体"/>
          <w:color w:val="000"/>
          <w:sz w:val="28"/>
          <w:szCs w:val="28"/>
        </w:rPr>
        <w:t xml:space="preserve">其实，如同人类社会的大多数行业一样，出租车行业也必定会经历一个“产生-繁荣-消亡”的过程。随着技术革命的进步，这个行业终将走向灭亡，实际上，我们已经看到了它衰亡的迹象。</w:t>
      </w:r>
    </w:p>
    <w:p>
      <w:pPr>
        <w:ind w:left="0" w:right="0" w:firstLine="560"/>
        <w:spacing w:before="450" w:after="450" w:line="312" w:lineRule="auto"/>
      </w:pPr>
      <w:r>
        <w:rPr>
          <w:rFonts w:ascii="宋体" w:hAnsi="宋体" w:eastAsia="宋体" w:cs="宋体"/>
          <w:color w:val="000"/>
          <w:sz w:val="28"/>
          <w:szCs w:val="28"/>
        </w:rPr>
        <w:t xml:space="preserve">出租车行业，被认为是城市的一张名片，但更是近来不少国家不少地方的敏感点。司机有烦恼，乘客多抱怨，政府也头疼。但笔者总觉得，随着技术革命的进步，这个行业终将走向灭亡，实际上，我们已经看到了它衰亡的迹象。</w:t>
      </w:r>
    </w:p>
    <w:p>
      <w:pPr>
        <w:ind w:left="0" w:right="0" w:firstLine="560"/>
        <w:spacing w:before="450" w:after="450" w:line="312" w:lineRule="auto"/>
      </w:pPr>
      <w:r>
        <w:rPr>
          <w:rFonts w:ascii="宋体" w:hAnsi="宋体" w:eastAsia="宋体" w:cs="宋体"/>
          <w:color w:val="000"/>
          <w:sz w:val="28"/>
          <w:szCs w:val="28"/>
        </w:rPr>
        <w:t xml:space="preserve">当前的种种矛盾乃至暴力，不过是任何一种势力都不甘退出历史舞台的向死求生。</w:t>
      </w:r>
    </w:p>
    <w:p>
      <w:pPr>
        <w:ind w:left="0" w:right="0" w:firstLine="560"/>
        <w:spacing w:before="450" w:after="450" w:line="312" w:lineRule="auto"/>
      </w:pPr>
      <w:r>
        <w:rPr>
          <w:rFonts w:ascii="宋体" w:hAnsi="宋体" w:eastAsia="宋体" w:cs="宋体"/>
          <w:color w:val="000"/>
          <w:sz w:val="28"/>
          <w:szCs w:val="28"/>
        </w:rPr>
        <w:t xml:space="preserve">有人可能认为这危言耸听，而且一些国家或地方政府，比如法国，似乎还采取了相反的扶持举动，其实他们都没有看到风向已经转变，所谓“世界潮流、浩浩荡荡”，这种趋势不是一个或几个部门就能决定的，螳臂当车的结果，不过是历史的一个笑话。</w:t>
      </w:r>
    </w:p>
    <w:p>
      <w:pPr>
        <w:ind w:left="0" w:right="0" w:firstLine="560"/>
        <w:spacing w:before="450" w:after="450" w:line="312" w:lineRule="auto"/>
      </w:pPr>
      <w:r>
        <w:rPr>
          <w:rFonts w:ascii="宋体" w:hAnsi="宋体" w:eastAsia="宋体" w:cs="宋体"/>
          <w:color w:val="000"/>
          <w:sz w:val="28"/>
          <w:szCs w:val="28"/>
        </w:rPr>
        <w:t xml:space="preserve">这可从两个方面来阐述。</w:t>
      </w:r>
    </w:p>
    <w:p>
      <w:pPr>
        <w:ind w:left="0" w:right="0" w:firstLine="560"/>
        <w:spacing w:before="450" w:after="450" w:line="312" w:lineRule="auto"/>
      </w:pPr>
      <w:r>
        <w:rPr>
          <w:rFonts w:ascii="宋体" w:hAnsi="宋体" w:eastAsia="宋体" w:cs="宋体"/>
          <w:color w:val="000"/>
          <w:sz w:val="28"/>
          <w:szCs w:val="28"/>
        </w:rPr>
        <w:t xml:space="preserve">第一个方面，出租车疾在腠理。</w:t>
      </w:r>
    </w:p>
    <w:p>
      <w:pPr>
        <w:ind w:left="0" w:right="0" w:firstLine="560"/>
        <w:spacing w:before="450" w:after="450" w:line="312" w:lineRule="auto"/>
      </w:pPr>
      <w:r>
        <w:rPr>
          <w:rFonts w:ascii="宋体" w:hAnsi="宋体" w:eastAsia="宋体" w:cs="宋体"/>
          <w:color w:val="000"/>
          <w:sz w:val="28"/>
          <w:szCs w:val="28"/>
        </w:rPr>
        <w:t xml:space="preserve">当前出租车行业的种种问题，有些是拖出来的问题，将本容易解决的问题，因种种顾虑而搁置，使之成为社会稳定的隐患。其实，这种状况也非中国独有，不少国家都存在类似的出租车管理体制。但随着大变化的来临，有些问题已经拖不下去了，管理者必须有改革的紧迫性。</w:t>
      </w:r>
    </w:p>
    <w:p>
      <w:pPr>
        <w:ind w:left="0" w:right="0" w:firstLine="560"/>
        <w:spacing w:before="450" w:after="450" w:line="312" w:lineRule="auto"/>
      </w:pPr>
      <w:r>
        <w:rPr>
          <w:rFonts w:ascii="宋体" w:hAnsi="宋体" w:eastAsia="宋体" w:cs="宋体"/>
          <w:color w:val="000"/>
          <w:sz w:val="28"/>
          <w:szCs w:val="28"/>
        </w:rPr>
        <w:t xml:space="preserve">第二个方面，也是更重要的一点，替代产品出现，出租车不再不可或缺。</w:t>
      </w:r>
    </w:p>
    <w:p>
      <w:pPr>
        <w:ind w:left="0" w:right="0" w:firstLine="560"/>
        <w:spacing w:before="450" w:after="450" w:line="312" w:lineRule="auto"/>
      </w:pPr>
      <w:r>
        <w:rPr>
          <w:rFonts w:ascii="宋体" w:hAnsi="宋体" w:eastAsia="宋体" w:cs="宋体"/>
          <w:color w:val="000"/>
          <w:sz w:val="28"/>
          <w:szCs w:val="28"/>
        </w:rPr>
        <w:t xml:space="preserve">随着移动互联的日益流行，专车开始流行，搭便车蔚为流行，越来越多的私家车转化为潜在的半公共交通工具，而且，这种新型合作出行的车辆保有量更大、费用更加低廉，市场正处于爆发的前夜，一旦关系理顺，将很快会重构整个出租车行业，并使专职出租车司机面临冲击。</w:t>
      </w:r>
    </w:p>
    <w:p>
      <w:pPr>
        <w:ind w:left="0" w:right="0" w:firstLine="560"/>
        <w:spacing w:before="450" w:after="450" w:line="312" w:lineRule="auto"/>
      </w:pPr>
      <w:r>
        <w:rPr>
          <w:rFonts w:ascii="宋体" w:hAnsi="宋体" w:eastAsia="宋体" w:cs="宋体"/>
          <w:color w:val="000"/>
          <w:sz w:val="28"/>
          <w:szCs w:val="28"/>
        </w:rPr>
        <w:t xml:space="preserve">其实，如同人类社会的大多数行业一样，出租车行业也必定会经历一个“产生-繁荣-消亡”的过程。这个随着汽车诞生而发展起来的新行业，存在时间并不算太长。也就是在19世纪末，先在伦敦，后在巴黎和纽约，诞生了由汽油驱动的出租汽车。出租车行业作为公共交通的有效补充，也成为现代城市运行的一个重要组成部分。</w:t>
      </w:r>
    </w:p>
    <w:p>
      <w:pPr>
        <w:ind w:left="0" w:right="0" w:firstLine="560"/>
        <w:spacing w:before="450" w:after="450" w:line="312" w:lineRule="auto"/>
      </w:pPr>
      <w:r>
        <w:rPr>
          <w:rFonts w:ascii="宋体" w:hAnsi="宋体" w:eastAsia="宋体" w:cs="宋体"/>
          <w:color w:val="000"/>
          <w:sz w:val="28"/>
          <w:szCs w:val="28"/>
        </w:rPr>
        <w:t xml:space="preserve">在中国的北京上海等大城市，四五十年代虽也有出租车，但数量相当有限，作为奢侈品的出租车更多是为外宾服务。随着30多年前的改革开放，出租车才逐渐面向社会大众，但出租车司机也逐渐从高收入阶层沦为普通劳动阶层。</w:t>
      </w:r>
    </w:p>
    <w:p>
      <w:pPr>
        <w:ind w:left="0" w:right="0" w:firstLine="560"/>
        <w:spacing w:before="450" w:after="450" w:line="312" w:lineRule="auto"/>
      </w:pPr>
      <w:r>
        <w:rPr>
          <w:rFonts w:ascii="宋体" w:hAnsi="宋体" w:eastAsia="宋体" w:cs="宋体"/>
          <w:color w:val="000"/>
          <w:sz w:val="28"/>
          <w:szCs w:val="28"/>
        </w:rPr>
        <w:t xml:space="preserve">除了个别城市外，中国出租车管理上的不合理不到位、个别司机的滥收费不文明，也使这个本应是窗口示范作用的行业饱受争议，最近一系列的“维权”行动，更让这个行业成了市长的头疼事、网络上的敏感词。</w:t>
      </w:r>
    </w:p>
    <w:p>
      <w:pPr>
        <w:ind w:left="0" w:right="0" w:firstLine="560"/>
        <w:spacing w:before="450" w:after="450" w:line="312" w:lineRule="auto"/>
      </w:pPr>
      <w:r>
        <w:rPr>
          <w:rFonts w:ascii="宋体" w:hAnsi="宋体" w:eastAsia="宋体" w:cs="宋体"/>
          <w:color w:val="000"/>
          <w:sz w:val="28"/>
          <w:szCs w:val="28"/>
        </w:rPr>
        <w:t xml:space="preserve">但市长们其实真不必一直头疼下去。从发展趋势看，即使当下出租车仍有其必要性，但这个行业已是夕阳行业无疑。正如上文所阐述的，随着“互联网+”概念的深化，大量私家车正加入到专车或顺风车队伍，除了个别偏远地区外，一般城市中心乃至近郊的用车服务，都可以得到有效的解决。</w:t>
      </w:r>
    </w:p>
    <w:p>
      <w:pPr>
        <w:ind w:left="0" w:right="0" w:firstLine="560"/>
        <w:spacing w:before="450" w:after="450" w:line="312" w:lineRule="auto"/>
      </w:pPr>
      <w:r>
        <w:rPr>
          <w:rFonts w:ascii="宋体" w:hAnsi="宋体" w:eastAsia="宋体" w:cs="宋体"/>
          <w:color w:val="000"/>
          <w:sz w:val="28"/>
          <w:szCs w:val="28"/>
        </w:rPr>
        <w:t xml:space="preserve">一个很有趣的现象是，在北京五环附近，原来活跃着很多的黑车，后视镜上可以看到作为黑车标志的一道红灯线，但现在很多黑车已被“招安”，成为专车的重要来源。一些工薪乃至中产阶层，闲暇时开专车赚些家用钱，也已不是一个秘密。</w:t>
      </w:r>
    </w:p>
    <w:p>
      <w:pPr>
        <w:ind w:left="0" w:right="0" w:firstLine="560"/>
        <w:spacing w:before="450" w:after="450" w:line="312" w:lineRule="auto"/>
      </w:pPr>
      <w:r>
        <w:rPr>
          <w:rFonts w:ascii="宋体" w:hAnsi="宋体" w:eastAsia="宋体" w:cs="宋体"/>
          <w:color w:val="000"/>
          <w:sz w:val="28"/>
          <w:szCs w:val="28"/>
        </w:rPr>
        <w:t xml:space="preserve">至于很多人担心的安全性问题，这其实在新技术条件下也很容易得到解决。</w:t>
      </w:r>
    </w:p>
    <w:p>
      <w:pPr>
        <w:ind w:left="0" w:right="0" w:firstLine="560"/>
        <w:spacing w:before="450" w:after="450" w:line="312" w:lineRule="auto"/>
      </w:pPr>
      <w:r>
        <w:rPr>
          <w:rFonts w:ascii="宋体" w:hAnsi="宋体" w:eastAsia="宋体" w:cs="宋体"/>
          <w:color w:val="000"/>
          <w:sz w:val="28"/>
          <w:szCs w:val="28"/>
        </w:rPr>
        <w:t xml:space="preserve">第一， 运营平台可作出评估，设定一个准入门槛，即什么样信用的人或车，能够加入到这种“自助-互助”平台。</w:t>
      </w:r>
    </w:p>
    <w:p>
      <w:pPr>
        <w:ind w:left="0" w:right="0" w:firstLine="560"/>
        <w:spacing w:before="450" w:after="450" w:line="312" w:lineRule="auto"/>
      </w:pPr>
      <w:r>
        <w:rPr>
          <w:rFonts w:ascii="宋体" w:hAnsi="宋体" w:eastAsia="宋体" w:cs="宋体"/>
          <w:color w:val="000"/>
          <w:sz w:val="28"/>
          <w:szCs w:val="28"/>
        </w:rPr>
        <w:t xml:space="preserve">第二， 在数字化的时代，查找非常容易，反而减少了黑车或谋财害命的可能性，渲染专车安全性的，其实也应该看到，出租车类似事件也不会少。</w:t>
      </w:r>
    </w:p>
    <w:p>
      <w:pPr>
        <w:ind w:left="0" w:right="0" w:firstLine="560"/>
        <w:spacing w:before="450" w:after="450" w:line="312" w:lineRule="auto"/>
      </w:pPr>
      <w:r>
        <w:rPr>
          <w:rFonts w:ascii="宋体" w:hAnsi="宋体" w:eastAsia="宋体" w:cs="宋体"/>
          <w:color w:val="000"/>
          <w:sz w:val="28"/>
          <w:szCs w:val="28"/>
        </w:rPr>
        <w:t xml:space="preserve">第三， 真出现意外，应该有商业保险服务予以弥补。</w:t>
      </w:r>
    </w:p>
    <w:p>
      <w:pPr>
        <w:ind w:left="0" w:right="0" w:firstLine="560"/>
        <w:spacing w:before="450" w:after="450" w:line="312" w:lineRule="auto"/>
      </w:pPr>
      <w:r>
        <w:rPr>
          <w:rFonts w:ascii="宋体" w:hAnsi="宋体" w:eastAsia="宋体" w:cs="宋体"/>
          <w:color w:val="000"/>
          <w:sz w:val="28"/>
          <w:szCs w:val="28"/>
        </w:rPr>
        <w:t xml:space="preserve">这其实正是市场经济的魅力所在，政府没有解决的，行业无法解决的，市场来帮忙解决，而且盘活了大量闲置的私家车，也增加了社会就业岗位，对解决交通拥堵(短期可能加剧)、减少尾气排放(合乘)也有莫大帮助。</w:t>
      </w:r>
    </w:p>
    <w:p>
      <w:pPr>
        <w:ind w:left="0" w:right="0" w:firstLine="560"/>
        <w:spacing w:before="450" w:after="450" w:line="312" w:lineRule="auto"/>
      </w:pPr>
      <w:r>
        <w:rPr>
          <w:rFonts w:ascii="宋体" w:hAnsi="宋体" w:eastAsia="宋体" w:cs="宋体"/>
          <w:color w:val="000"/>
          <w:sz w:val="28"/>
          <w:szCs w:val="28"/>
        </w:rPr>
        <w:t xml:space="preserve">这个革命性的变化，首要功臣是移动互联的创新技术，它让资源得到更有效配置，为社会提供更多的服务和机会，从某种程度上，它也打破了出租车行业的垄断格局，也对公共交通起到了极大的促进作用。</w:t>
      </w:r>
    </w:p>
    <w:p>
      <w:pPr>
        <w:ind w:left="0" w:right="0" w:firstLine="560"/>
        <w:spacing w:before="450" w:after="450" w:line="312" w:lineRule="auto"/>
      </w:pPr>
      <w:r>
        <w:rPr>
          <w:rFonts w:ascii="宋体" w:hAnsi="宋体" w:eastAsia="宋体" w:cs="宋体"/>
          <w:color w:val="000"/>
          <w:sz w:val="28"/>
          <w:szCs w:val="28"/>
        </w:rPr>
        <w:t xml:space="preserve">当然，市场肯定也不是万能的。如uber、滴滴快的一些司机，很快学会了出租车的各种毛病，以开始各种理由挑单拒载，让人很不愉快。而刷单蒙蔽公司，也是公开的秘密。</w:t>
      </w:r>
    </w:p>
    <w:p>
      <w:pPr>
        <w:ind w:left="0" w:right="0" w:firstLine="560"/>
        <w:spacing w:before="450" w:after="450" w:line="312" w:lineRule="auto"/>
      </w:pPr>
      <w:r>
        <w:rPr>
          <w:rFonts w:ascii="宋体" w:hAnsi="宋体" w:eastAsia="宋体" w:cs="宋体"/>
          <w:color w:val="000"/>
          <w:sz w:val="28"/>
          <w:szCs w:val="28"/>
        </w:rPr>
        <w:t xml:space="preserve">另外，在一些偏远地区，出租车可能仍有必要之处，但也未必就必须是出租车服务，或许政府可以提供更精准的公共交通服务。少量专职的出租车司机，则可以提供更高端的包车服务，或许他们的收入反而可以更高些。</w:t>
      </w:r>
    </w:p>
    <w:p>
      <w:pPr>
        <w:ind w:left="0" w:right="0" w:firstLine="560"/>
        <w:spacing w:before="450" w:after="450" w:line="312" w:lineRule="auto"/>
      </w:pPr>
      <w:r>
        <w:rPr>
          <w:rFonts w:ascii="宋体" w:hAnsi="宋体" w:eastAsia="宋体" w:cs="宋体"/>
          <w:color w:val="000"/>
          <w:sz w:val="28"/>
          <w:szCs w:val="28"/>
        </w:rPr>
        <w:t xml:space="preserve">有生必有死，有昌必有衰。在很多国家，美国、法国、英国，当然也包括中国，政府之所以对专车还颇多疑虑，更多是出租车行业的维稳需要。试想，一个行业突然遭遇整体性崩溃，如果没有一些挣扎和反抗，显然也是不可能的。</w:t>
      </w:r>
    </w:p>
    <w:p>
      <w:pPr>
        <w:ind w:left="0" w:right="0" w:firstLine="560"/>
        <w:spacing w:before="450" w:after="450" w:line="312" w:lineRule="auto"/>
      </w:pPr>
      <w:r>
        <w:rPr>
          <w:rFonts w:ascii="宋体" w:hAnsi="宋体" w:eastAsia="宋体" w:cs="宋体"/>
          <w:color w:val="000"/>
          <w:sz w:val="28"/>
          <w:szCs w:val="28"/>
        </w:rPr>
        <w:t xml:space="preserve">但趋势却是不法更改的，出租车这个行业，应该已经到了走向全面衰败的时候，管理者更应该有清醒的认识，为其他新生替代事物的出现、发展创造条件，为出租车合理退出开辟渠道。</w:t>
      </w:r>
    </w:p>
    <w:p>
      <w:pPr>
        <w:ind w:left="0" w:right="0" w:firstLine="560"/>
        <w:spacing w:before="450" w:after="450" w:line="312" w:lineRule="auto"/>
      </w:pPr>
      <w:r>
        <w:rPr>
          <w:rFonts w:ascii="宋体" w:hAnsi="宋体" w:eastAsia="宋体" w:cs="宋体"/>
          <w:color w:val="000"/>
          <w:sz w:val="28"/>
          <w:szCs w:val="28"/>
        </w:rPr>
        <w:t xml:space="preserve">如果还纠结于既得利益的好处，并意图在出租车行业再狠赚一笔，那真可能是逆潮流而上了，这不仅是社会进步的障碍，还会激发出更多的不稳定因素。</w:t>
      </w:r>
    </w:p>
    <w:p>
      <w:pPr>
        <w:ind w:left="0" w:right="0" w:firstLine="560"/>
        <w:spacing w:before="450" w:after="450" w:line="312" w:lineRule="auto"/>
      </w:pPr>
      <w:r>
        <w:rPr>
          <w:rFonts w:ascii="黑体" w:hAnsi="黑体" w:eastAsia="黑体" w:cs="黑体"/>
          <w:color w:val="000000"/>
          <w:sz w:val="34"/>
          <w:szCs w:val="34"/>
          <w:b w:val="1"/>
          <w:bCs w:val="1"/>
        </w:rPr>
        <w:t xml:space="preserve">行业调研报告网站篇十二</w:t>
      </w:r>
    </w:p>
    <w:p>
      <w:pPr>
        <w:ind w:left="0" w:right="0" w:firstLine="560"/>
        <w:spacing w:before="450" w:after="450" w:line="312" w:lineRule="auto"/>
      </w:pPr>
      <w:r>
        <w:rPr>
          <w:rFonts w:ascii="宋体" w:hAnsi="宋体" w:eastAsia="宋体" w:cs="宋体"/>
          <w:color w:val="000"/>
          <w:sz w:val="28"/>
          <w:szCs w:val="28"/>
        </w:rPr>
        <w:t xml:space="preserve">近年来，随着医疗体制的改革和人民对身体健康的日益重视，医药行业得到了快速发展。如何加强医药行业税收管理，实现应收尽收，为地方经济建设和社会事业发展聚财，做到既促进纳税服务工作的深入发展，又切实加强征收管理，是当前税务部门值得思考和重视的问题。就这一问题，我们近期对全市医药行业税收管理情况进行了调研，具体调研情况报告如下：</w:t>
      </w:r>
    </w:p>
    <w:p>
      <w:pPr>
        <w:ind w:left="0" w:right="0" w:firstLine="560"/>
        <w:spacing w:before="450" w:after="450" w:line="312" w:lineRule="auto"/>
      </w:pPr>
      <w:r>
        <w:rPr>
          <w:rFonts w:ascii="宋体" w:hAnsi="宋体" w:eastAsia="宋体" w:cs="宋体"/>
          <w:color w:val="000"/>
          <w:sz w:val="28"/>
          <w:szCs w:val="28"/>
        </w:rPr>
        <w:t xml:space="preserve">(一)医药行业税负明显偏低</w:t>
      </w:r>
    </w:p>
    <w:p>
      <w:pPr>
        <w:ind w:left="0" w:right="0" w:firstLine="560"/>
        <w:spacing w:before="450" w:after="450" w:line="312" w:lineRule="auto"/>
      </w:pPr>
      <w:r>
        <w:rPr>
          <w:rFonts w:ascii="宋体" w:hAnsi="宋体" w:eastAsia="宋体" w:cs="宋体"/>
          <w:color w:val="000"/>
          <w:sz w:val="28"/>
          <w:szCs w:val="28"/>
        </w:rPr>
        <w:t xml:space="preserve">由于人们存在对医药行业日益增长的巨大需求，使得医药行业高增长和高收益性非常突出，据调查医药销售行业经营中实际进销差价率在20%左右，粗略推算整体增值税税负不低于xx%，而医药销售行业实际平均税负仅为xx%左右，其中有的企业几百万的销售额应纳税额仅为几千元，税负水平明显偏低，与医药行业市场潜力大，利润可观等特点不相应，存在明显疑点。</w:t>
      </w:r>
    </w:p>
    <w:p>
      <w:pPr>
        <w:ind w:left="0" w:right="0" w:firstLine="560"/>
        <w:spacing w:before="450" w:after="450" w:line="312" w:lineRule="auto"/>
      </w:pPr>
      <w:r>
        <w:rPr>
          <w:rFonts w:ascii="宋体" w:hAnsi="宋体" w:eastAsia="宋体" w:cs="宋体"/>
          <w:color w:val="000"/>
          <w:sz w:val="28"/>
          <w:szCs w:val="28"/>
        </w:rPr>
        <w:t xml:space="preserve">(二)医药行业存在隐瞒销售收入现象</w:t>
      </w:r>
    </w:p>
    <w:p>
      <w:pPr>
        <w:ind w:left="0" w:right="0" w:firstLine="560"/>
        <w:spacing w:before="450" w:after="450" w:line="312" w:lineRule="auto"/>
      </w:pPr>
      <w:r>
        <w:rPr>
          <w:rFonts w:ascii="宋体" w:hAnsi="宋体" w:eastAsia="宋体" w:cs="宋体"/>
          <w:color w:val="000"/>
          <w:sz w:val="28"/>
          <w:szCs w:val="28"/>
        </w:rPr>
        <w:t xml:space="preserve">医药零售业属增值税一般纳税人管理还比较规范，税务机关基本能核定月销售额。但医药零售业大多属定期定额户，不能提供产品进销存登记簿，导致税务机关无法准确核定月销售额。即使是增值税一般纳税人，也存在帐外经营、有意隐瞒销售收入等现象，如现金收取货款不申报纳税、购进货物用于促销奖励应视同销售未申报纳税等。这些情况说明医药行业存在隐瞒销售收入现象。</w:t>
      </w:r>
    </w:p>
    <w:p>
      <w:pPr>
        <w:ind w:left="0" w:right="0" w:firstLine="560"/>
        <w:spacing w:before="450" w:after="450" w:line="312" w:lineRule="auto"/>
      </w:pPr>
      <w:r>
        <w:rPr>
          <w:rFonts w:ascii="宋体" w:hAnsi="宋体" w:eastAsia="宋体" w:cs="宋体"/>
          <w:color w:val="000"/>
          <w:sz w:val="28"/>
          <w:szCs w:val="28"/>
        </w:rPr>
        <w:t xml:space="preserve">(三)医药行业发票管理混乱</w:t>
      </w:r>
    </w:p>
    <w:p>
      <w:pPr>
        <w:ind w:left="0" w:right="0" w:firstLine="560"/>
        <w:spacing w:before="450" w:after="450" w:line="312" w:lineRule="auto"/>
      </w:pPr>
      <w:r>
        <w:rPr>
          <w:rFonts w:ascii="宋体" w:hAnsi="宋体" w:eastAsia="宋体" w:cs="宋体"/>
          <w:color w:val="000"/>
          <w:sz w:val="28"/>
          <w:szCs w:val="28"/>
        </w:rPr>
        <w:t xml:space="preserve">医药行业发票管理混乱，普遍存在未按规定领购发票，未按规定使用发票，明显违反了《征管法》和《发票管理办法》。主要表现为三种情况：一是不开发票拒开发票，消费者购买药品通常不索要发票，就不开发票；消费者有时索要发票，找各种理由拒绝开具；二是不按规定开具发票，有的只填写名称和总金额，名称一栏只填写“药品”，无具体品名，数量和金额，很难从普通销售发票上看出具体商品的销售价格；三是滥开发票，有些单位购买的药品与收费单据上开具的药品品目不相符，有些明明销售的是日用品和护肤护发品，而在发票上开具的却是医药品。</w:t>
      </w:r>
    </w:p>
    <w:p>
      <w:pPr>
        <w:ind w:left="0" w:right="0" w:firstLine="560"/>
        <w:spacing w:before="450" w:after="450" w:line="312" w:lineRule="auto"/>
      </w:pPr>
      <w:r>
        <w:rPr>
          <w:rFonts w:ascii="宋体" w:hAnsi="宋体" w:eastAsia="宋体" w:cs="宋体"/>
          <w:color w:val="000"/>
          <w:sz w:val="28"/>
          <w:szCs w:val="28"/>
        </w:rPr>
        <w:t xml:space="preserve">(四)医药行业税收管理存在薄弱环节</w:t>
      </w:r>
    </w:p>
    <w:p>
      <w:pPr>
        <w:ind w:left="0" w:right="0" w:firstLine="560"/>
        <w:spacing w:before="450" w:after="450" w:line="312" w:lineRule="auto"/>
      </w:pPr>
      <w:r>
        <w:rPr>
          <w:rFonts w:ascii="宋体" w:hAnsi="宋体" w:eastAsia="宋体" w:cs="宋体"/>
          <w:color w:val="000"/>
          <w:sz w:val="28"/>
          <w:szCs w:val="28"/>
        </w:rPr>
        <w:t xml:space="preserve">税务部门对医药行业税收管理存在“疏于管理、淡化责任”的现象，少数税收管理员长期没有更换，造成与医药行业关系逐渐密切，在管户过程中，存在巡而不查、查而不严、知情不报、以补代罚现象，极个别税收管理员甚至与医药行业互通信息，应付和蒙蔽税收检查。</w:t>
      </w:r>
    </w:p>
    <w:p>
      <w:pPr>
        <w:ind w:left="0" w:right="0" w:firstLine="560"/>
        <w:spacing w:before="450" w:after="450" w:line="312" w:lineRule="auto"/>
      </w:pPr>
      <w:r>
        <w:rPr>
          <w:rFonts w:ascii="宋体" w:hAnsi="宋体" w:eastAsia="宋体" w:cs="宋体"/>
          <w:color w:val="000"/>
          <w:sz w:val="28"/>
          <w:szCs w:val="28"/>
        </w:rPr>
        <w:t xml:space="preserve">(一)医药行业经营者缺乏依法纳税意识</w:t>
      </w:r>
    </w:p>
    <w:p>
      <w:pPr>
        <w:ind w:left="0" w:right="0" w:firstLine="560"/>
        <w:spacing w:before="450" w:after="450" w:line="312" w:lineRule="auto"/>
      </w:pPr>
      <w:r>
        <w:rPr>
          <w:rFonts w:ascii="宋体" w:hAnsi="宋体" w:eastAsia="宋体" w:cs="宋体"/>
          <w:color w:val="000"/>
          <w:sz w:val="28"/>
          <w:szCs w:val="28"/>
        </w:rPr>
        <w:t xml:space="preserve">由于医药行业一直没有纳入规范化轨道管理，税法宣传力度不够，为数众多的医药行业经营者了解、掌握税法知识了解不多，不清楚如何计算税款和申报纳税。同时，部分医药行业经营者缺乏依法纳税意识，为利益驱动，产生偷逃税心理，钻税收管理空子，采取非法手段偷逃税款，给国家带来损失。</w:t>
      </w:r>
    </w:p>
    <w:p>
      <w:pPr>
        <w:ind w:left="0" w:right="0" w:firstLine="560"/>
        <w:spacing w:before="450" w:after="450" w:line="312" w:lineRule="auto"/>
      </w:pPr>
      <w:r>
        <w:rPr>
          <w:rFonts w:ascii="宋体" w:hAnsi="宋体" w:eastAsia="宋体" w:cs="宋体"/>
          <w:color w:val="000"/>
          <w:sz w:val="28"/>
          <w:szCs w:val="28"/>
        </w:rPr>
        <w:t xml:space="preserve">(二)医药行业税收管理滞后</w:t>
      </w:r>
    </w:p>
    <w:p>
      <w:pPr>
        <w:ind w:left="0" w:right="0" w:firstLine="560"/>
        <w:spacing w:before="450" w:after="450" w:line="312" w:lineRule="auto"/>
      </w:pPr>
      <w:r>
        <w:rPr>
          <w:rFonts w:ascii="宋体" w:hAnsi="宋体" w:eastAsia="宋体" w:cs="宋体"/>
          <w:color w:val="000"/>
          <w:sz w:val="28"/>
          <w:szCs w:val="28"/>
        </w:rPr>
        <w:t xml:space="preserve">医药行业经营形式的多样化和经营渠道的复杂化，给税务管理不断带来新情况、新问题。一是医药管理体制未理顺。医药与卫生职能重叠，政策打架，医药市场竞争无序，引发管理混乱，给税收管理带来困难；同时税制也没理顺，医药经营征收增值税，医疗卫生征收营业税，对大量既经营医药又有卫生诊治的业户如何征税，标准不好掌握，国、地两税部门都可管可不管，不仅造成管理权矛盾，也极易发生漏征漏管现象。二是医药行业经营管理不规范。少数医药行业财务核算不严，帐务不实，造成对实际经营、现金、库存难以有效控制，其应缴增值税计算很不规范，很不准确，增加税收管理困难。三是医药行业小规模纳税人进货不易控管，销货无法掌握，直接影响到增值税的核算，从而造成税款核定数额普遍偏低、税收负担率低的现象。</w:t>
      </w:r>
    </w:p>
    <w:p>
      <w:pPr>
        <w:ind w:left="0" w:right="0" w:firstLine="560"/>
        <w:spacing w:before="450" w:after="450" w:line="312" w:lineRule="auto"/>
      </w:pPr>
      <w:r>
        <w:rPr>
          <w:rFonts w:ascii="宋体" w:hAnsi="宋体" w:eastAsia="宋体" w:cs="宋体"/>
          <w:color w:val="000"/>
          <w:sz w:val="28"/>
          <w:szCs w:val="28"/>
        </w:rPr>
        <w:t xml:space="preserve">(三)医药行业的经营特性增加税收管理难度</w:t>
      </w:r>
    </w:p>
    <w:p>
      <w:pPr>
        <w:ind w:left="0" w:right="0" w:firstLine="560"/>
        <w:spacing w:before="450" w:after="450" w:line="312" w:lineRule="auto"/>
      </w:pPr>
      <w:r>
        <w:rPr>
          <w:rFonts w:ascii="宋体" w:hAnsi="宋体" w:eastAsia="宋体" w:cs="宋体"/>
          <w:color w:val="000"/>
          <w:sz w:val="28"/>
          <w:szCs w:val="28"/>
        </w:rPr>
        <w:t xml:space="preserve">一是各医药公司下属分支机构较多，许多是个体经营者挂靠在其名下，名为公司的分支机构，实际是自主经营、自行核算、自负盈亏。多数个体医药经营者不办理税务登记，不申报纳税。二是医药公司与大多数商品零售企业一样，生产商或上级经销商会在销售额之外按销售数量给予经营者一定比例的平销返利，这部分返利就直接导致了税款流失。三是收款形式多样化，既有现金、银行卡，又有医保卡，各种收入形式存在不同特点，对税务部门来说不利于控管，税收管理难度比较大。</w:t>
      </w:r>
    </w:p>
    <w:p>
      <w:pPr>
        <w:ind w:left="0" w:right="0" w:firstLine="560"/>
        <w:spacing w:before="450" w:after="450" w:line="312" w:lineRule="auto"/>
      </w:pPr>
      <w:r>
        <w:rPr>
          <w:rFonts w:ascii="宋体" w:hAnsi="宋体" w:eastAsia="宋体" w:cs="宋体"/>
          <w:color w:val="000"/>
          <w:sz w:val="28"/>
          <w:szCs w:val="28"/>
        </w:rPr>
        <w:t xml:space="preserve">(四)监管部门职能协调不够</w:t>
      </w:r>
    </w:p>
    <w:p>
      <w:pPr>
        <w:ind w:left="0" w:right="0" w:firstLine="560"/>
        <w:spacing w:before="450" w:after="450" w:line="312" w:lineRule="auto"/>
      </w:pPr>
      <w:r>
        <w:rPr>
          <w:rFonts w:ascii="宋体" w:hAnsi="宋体" w:eastAsia="宋体" w:cs="宋体"/>
          <w:color w:val="000"/>
          <w:sz w:val="28"/>
          <w:szCs w:val="28"/>
        </w:rPr>
        <w:t xml:space="preserve">医药行业的监管涉及多个部门，药品监管是药监局，行政管理卫生局，税款征收是国、地税部门，虽然这些监管部门的职能没有交叉，但在职能行使过程中协调不够，尤其是医药与卫生之间政策不统一，各医疗机构征收营业税不征收增值税，造成事实上的征管困难。</w:t>
      </w:r>
    </w:p>
    <w:p>
      <w:pPr>
        <w:ind w:left="0" w:right="0" w:firstLine="560"/>
        <w:spacing w:before="450" w:after="450" w:line="312" w:lineRule="auto"/>
      </w:pPr>
      <w:r>
        <w:rPr>
          <w:rFonts w:ascii="宋体" w:hAnsi="宋体" w:eastAsia="宋体" w:cs="宋体"/>
          <w:color w:val="000"/>
          <w:sz w:val="28"/>
          <w:szCs w:val="28"/>
        </w:rPr>
        <w:t xml:space="preserve">(一)加强税收法治建设，进一步优化税收环境</w:t>
      </w:r>
    </w:p>
    <w:p>
      <w:pPr>
        <w:ind w:left="0" w:right="0" w:firstLine="560"/>
        <w:spacing w:before="450" w:after="450" w:line="312" w:lineRule="auto"/>
      </w:pPr>
      <w:r>
        <w:rPr>
          <w:rFonts w:ascii="宋体" w:hAnsi="宋体" w:eastAsia="宋体" w:cs="宋体"/>
          <w:color w:val="000"/>
          <w:sz w:val="28"/>
          <w:szCs w:val="28"/>
        </w:rPr>
        <w:t xml:space="preserve">税务部门要牢固树立税收法治观念，真正做到依法治税、依法征管。要加大税法宣传力度，突出宣传各项税收法律法规和政策，进一步增强医药行业依法诚信纳税意识、提高税法遵从度，引导和规范医药企业依法经营、照章纳税。要加强财务和纳税辅导，不断完善发票管理制度和信息系统，督促有条件建帐的医药企业及时建帐，从源头上堵塞监管漏洞。要改进和优化纳税服务，切实增强为医药行业纳税人服务意识，规范纳税服务内容，完善纳税服务措施，简化办税程序，构建和谐的征纳关系。要进一步完善协税护税机制，增进信息交换与数据共享，广泛开展综合治税活动，提高税收执法力度。</w:t>
      </w:r>
    </w:p>
    <w:p>
      <w:pPr>
        <w:ind w:left="0" w:right="0" w:firstLine="560"/>
        <w:spacing w:before="450" w:after="450" w:line="312" w:lineRule="auto"/>
      </w:pPr>
      <w:r>
        <w:rPr>
          <w:rFonts w:ascii="宋体" w:hAnsi="宋体" w:eastAsia="宋体" w:cs="宋体"/>
          <w:color w:val="000"/>
          <w:sz w:val="28"/>
          <w:szCs w:val="28"/>
        </w:rPr>
        <w:t xml:space="preserve">(二)加大税收控管力度，建立税收监管长效机制</w:t>
      </w:r>
    </w:p>
    <w:p>
      <w:pPr>
        <w:ind w:left="0" w:right="0" w:firstLine="560"/>
        <w:spacing w:before="450" w:after="450" w:line="312" w:lineRule="auto"/>
      </w:pPr>
      <w:r>
        <w:rPr>
          <w:rFonts w:ascii="宋体" w:hAnsi="宋体" w:eastAsia="宋体" w:cs="宋体"/>
          <w:color w:val="000"/>
          <w:sz w:val="28"/>
          <w:szCs w:val="28"/>
        </w:rPr>
        <w:t xml:space="preserve">加大医药行业税收控管力度，建立医药行业税收监管长效机制，税务部门要着重做好两方面工作：一是加强对医药行业发票使用的管理。从药品经营企业“进、销”两个环节入手，抓住“发票”这一切入点，对使用发票、取得发票的程序进行控管，有效堵塞税收漏洞。要完善以票控税的制度，医药品在一级、二级销售过程中许多环节可能都不需要发票，有一部分直接收取现金交易，经营者收取现金后不开票也不入帐，财会信息具有更大的隐蔽性。税务部门在“以票控税”的基础上要完善财会制度，建立健全严谨的金融监管制度，压缩现金交易空间，管住医药企业经营的资金流。二是加强对医药行业零售环节收款形式的税收监管，协调医保监管部门，调取纳税人的刷卡销售信息，获取医药企业及批零业户的.经营情况，按一定比例测算纳税人的销售收入。</w:t>
      </w:r>
    </w:p>
    <w:p>
      <w:pPr>
        <w:ind w:left="0" w:right="0" w:firstLine="560"/>
        <w:spacing w:before="450" w:after="450" w:line="312" w:lineRule="auto"/>
      </w:pPr>
      <w:r>
        <w:rPr>
          <w:rFonts w:ascii="宋体" w:hAnsi="宋体" w:eastAsia="宋体" w:cs="宋体"/>
          <w:color w:val="000"/>
          <w:sz w:val="28"/>
          <w:szCs w:val="28"/>
        </w:rPr>
        <w:t xml:space="preserve">(三)严厉打击医药行业税收违法行为，维护正常税收秩序</w:t>
      </w:r>
    </w:p>
    <w:p>
      <w:pPr>
        <w:ind w:left="0" w:right="0" w:firstLine="560"/>
        <w:spacing w:before="450" w:after="450" w:line="312" w:lineRule="auto"/>
      </w:pPr>
      <w:r>
        <w:rPr>
          <w:rFonts w:ascii="宋体" w:hAnsi="宋体" w:eastAsia="宋体" w:cs="宋体"/>
          <w:color w:val="000"/>
          <w:sz w:val="28"/>
          <w:szCs w:val="28"/>
        </w:rPr>
        <w:t xml:space="preserve">税务部门对医药行业比较普遍的管理性违法行为，要及时提醒，使其做到管理规范。经提醒，长期不规范管理，拒不改正的要坚决予以严厉打击；对医药行业偷、抗、骗税行为一经发生就依法处罚，构成犯罪的，应当移交司法机关处理。通过严厉打击税收违法行为，让违法者得不偿失；要对医药行业违法犯罪行为实行公开处理，真正做到处理一个，教育一大片。长期的实践证明：对医药行业违法行为一味偏袒、迁就、放纵，甚至对应缴的税款还要打折扣，就会使税务部门的执法处于被动，执法质量永远不高，难以形成医药行业自觉守法的氛围。</w:t>
      </w:r>
    </w:p>
    <w:p>
      <w:pPr>
        <w:ind w:left="0" w:right="0" w:firstLine="560"/>
        <w:spacing w:before="450" w:after="450" w:line="312" w:lineRule="auto"/>
      </w:pPr>
      <w:r>
        <w:rPr>
          <w:rFonts w:ascii="宋体" w:hAnsi="宋体" w:eastAsia="宋体" w:cs="宋体"/>
          <w:color w:val="000"/>
          <w:sz w:val="28"/>
          <w:szCs w:val="28"/>
        </w:rPr>
        <w:t xml:space="preserve">(四)深化落实税收管理员制度，夯实税收执法工作的基础</w:t>
      </w:r>
    </w:p>
    <w:p>
      <w:pPr>
        <w:ind w:left="0" w:right="0" w:firstLine="560"/>
        <w:spacing w:before="450" w:after="450" w:line="312" w:lineRule="auto"/>
      </w:pPr>
      <w:r>
        <w:rPr>
          <w:rFonts w:ascii="宋体" w:hAnsi="宋体" w:eastAsia="宋体" w:cs="宋体"/>
          <w:color w:val="000"/>
          <w:sz w:val="28"/>
          <w:szCs w:val="28"/>
        </w:rPr>
        <w:t xml:space="preserve">要加强医药行业税收管理工作，必须深化落实税收管理员制度。一是不断提升税收管理员的素质能力，要从提高税收管理员素质能力入手，大力推进机制创新，对税收管理员工作平台、税收征管法及其实施细则、各项税收政策和税收相关法律法规等专业化技能进行培训，建立一支精通税务、财会知识、熟悉医药行业经营，又懂得数据分析、能够通过数据发现问题和解决问题的税收管理员队伍。二是完善税收管理员绩效考核办法。在税收管理员进行必要轮换的基础上，进一步完善税收管理员绩效考评体系，科学设置考核指标，确保考核结果与税收管理员实际工作状况相吻合，充分调动每个税收管理员工作的积极性和主动性，切实提高医药行业税源监控的质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2025-01-17T00:45:31+08:00</dcterms:created>
  <dcterms:modified xsi:type="dcterms:W3CDTF">2025-01-17T00:45:31+08:00</dcterms:modified>
</cp:coreProperties>
</file>

<file path=docProps/custom.xml><?xml version="1.0" encoding="utf-8"?>
<Properties xmlns="http://schemas.openxmlformats.org/officeDocument/2006/custom-properties" xmlns:vt="http://schemas.openxmlformats.org/officeDocument/2006/docPropsVTypes"/>
</file>