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安全生产工作计划(实用13篇)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安全生产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7月份是矿山事故高发期，我矿进一步加大安全管理，通过开展反“三违”工作和百日安全专项整治工作确保矿山安全生产，下面对本月我矿安全生产工作做以下回报：</w:t>
      </w:r>
    </w:p>
    <w:p>
      <w:pPr>
        <w:ind w:left="0" w:right="0" w:firstLine="560"/>
        <w:spacing w:before="450" w:after="450" w:line="312" w:lineRule="auto"/>
      </w:pPr>
      <w:r>
        <w:rPr>
          <w:rFonts w:ascii="宋体" w:hAnsi="宋体" w:eastAsia="宋体" w:cs="宋体"/>
          <w:color w:val="000"/>
          <w:sz w:val="28"/>
          <w:szCs w:val="28"/>
        </w:rPr>
        <w:t xml:space="preserve">1、本月进行日常安全检查25次，班组安全检查4次，领导带班检查15次，排查井下安全隐患53条，整改隐患52条，其中斜井通风由于工程量大，现正在进行整改，整改率达98%。其中重大安全隐患已登记上报；如斜井通风系统不合理，造成斜井通风时间过长。根据计划在斜井4号电耙道与七采区主巷进行贯通并封堵采空区，现45天整改完毕。正在整改。由于施工人员不足，现施工方安排12号矿房3人进行矿房打钻，出矿作业。要求每天不能同时进行打钻和出矿，否则停止该矿房作业。已整改。</w:t>
      </w:r>
    </w:p>
    <w:p>
      <w:pPr>
        <w:ind w:left="0" w:right="0" w:firstLine="560"/>
        <w:spacing w:before="450" w:after="450" w:line="312" w:lineRule="auto"/>
      </w:pPr>
      <w:r>
        <w:rPr>
          <w:rFonts w:ascii="宋体" w:hAnsi="宋体" w:eastAsia="宋体" w:cs="宋体"/>
          <w:color w:val="000"/>
          <w:sz w:val="28"/>
          <w:szCs w:val="28"/>
        </w:rPr>
        <w:t xml:space="preserve">2、三违情况：本月发现三违2起，20xx年7月9日，斜井钻工两人分别打斜井2矿房和斜井3进尺。由于人员缺，第一次进行制止并安全教育。20xx年7月15日，17号新工人未带检测仪。当场要求出井领取并进行安全教育。</w:t>
      </w:r>
    </w:p>
    <w:p>
      <w:pPr>
        <w:ind w:left="0" w:right="0" w:firstLine="560"/>
        <w:spacing w:before="450" w:after="450" w:line="312" w:lineRule="auto"/>
      </w:pPr>
      <w:r>
        <w:rPr>
          <w:rFonts w:ascii="宋体" w:hAnsi="宋体" w:eastAsia="宋体" w:cs="宋体"/>
          <w:color w:val="000"/>
          <w:sz w:val="28"/>
          <w:szCs w:val="28"/>
        </w:rPr>
        <w:t xml:space="preserve">本月开展安全学习3次，其中施工方2次，参加安全培训83人次，培训时间8课时。破碎工人一次，参加安全培训6人次，培训时间4课时。</w:t>
      </w:r>
    </w:p>
    <w:p>
      <w:pPr>
        <w:ind w:left="0" w:right="0" w:firstLine="560"/>
        <w:spacing w:before="450" w:after="450" w:line="312" w:lineRule="auto"/>
      </w:pPr>
      <w:r>
        <w:rPr>
          <w:rFonts w:ascii="宋体" w:hAnsi="宋体" w:eastAsia="宋体" w:cs="宋体"/>
          <w:color w:val="000"/>
          <w:sz w:val="28"/>
          <w:szCs w:val="28"/>
        </w:rPr>
        <w:t xml:space="preserve">本月我矿安全标准化进入评审阶段，通过井下现场整改和资料完整归档，现已顺利通过评审。在此次评审过程中，我矿对评审小组提出的17条整改项目已全部整改完毕并进行上报，估计月底就可通过安全标准化合格证。</w:t>
      </w:r>
    </w:p>
    <w:p>
      <w:pPr>
        <w:ind w:left="0" w:right="0" w:firstLine="560"/>
        <w:spacing w:before="450" w:after="450" w:line="312" w:lineRule="auto"/>
      </w:pPr>
      <w:r>
        <w:rPr>
          <w:rFonts w:ascii="宋体" w:hAnsi="宋体" w:eastAsia="宋体" w:cs="宋体"/>
          <w:color w:val="000"/>
          <w:sz w:val="28"/>
          <w:szCs w:val="28"/>
        </w:rPr>
        <w:t xml:space="preserve">为减少隐患，防止事故，确保矿山人员安全。我矿这个月在开展“整治隐患，防止事故”百日安全专项整治活动中，由宏源公司巴仑台项目部矿长带领安全相关人员开展百日安全专项检查，生活区对供电供气设施、灭火器材等进行检查；破碎厂对特种设备、供电系统、劳保用品佩戴使用等进行检查；井下主要以斜井通风系统、井下供电系统，井下冒顶片帮、有毒有害气体检测情况、斜井提升信号、设备不安全状态，人的不安全行为等方面进行检查。制定矿房冒顶片帮和斜井提升安全技术措施。开展安全隐患排查中严格按照宏源公司巴仑台项目部制定的百日安全专项整治方案中隐患“四落实”和“四完善”进行整改。</w:t>
      </w:r>
    </w:p>
    <w:p>
      <w:pPr>
        <w:ind w:left="0" w:right="0" w:firstLine="560"/>
        <w:spacing w:before="450" w:after="450" w:line="312" w:lineRule="auto"/>
      </w:pPr>
      <w:r>
        <w:rPr>
          <w:rFonts w:ascii="宋体" w:hAnsi="宋体" w:eastAsia="宋体" w:cs="宋体"/>
          <w:color w:val="000"/>
          <w:sz w:val="28"/>
          <w:szCs w:val="28"/>
        </w:rPr>
        <w:t xml:space="preserve">本月矿山于20xx年7月18日召开安全生产形势分析会，会议主要内容有以下几方面：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认真贯彻实行《安全生产法》，认真学习公司下发的“典型事故案例”和《xx厂安全生产紧急会议纪要》。</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xx杯”竞赛活动，充分利用好x月份的xx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（一）贯彻上级文件要求</w:t>
      </w:r>
    </w:p>
    <w:p>
      <w:pPr>
        <w:ind w:left="0" w:right="0" w:firstLine="560"/>
        <w:spacing w:before="450" w:after="450" w:line="312" w:lineRule="auto"/>
      </w:pPr>
      <w:r>
        <w:rPr>
          <w:rFonts w:ascii="宋体" w:hAnsi="宋体" w:eastAsia="宋体" w:cs="宋体"/>
          <w:color w:val="000"/>
          <w:sz w:val="28"/>
          <w:szCs w:val="28"/>
        </w:rPr>
        <w:t xml:space="preserve">认真学习上级文件要求，为迎接上级开展的“春节安全综合大检查“做好准备工作；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后面还有多篇安全生产工作计划！</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提高，安全是人民生存和发展最基本的条件，“关爱生命、关注安全”就是以实际行动学习实践“三个代表”的重要思想;“安全职责重于泰山”就是要按照“三个代表”的要求，强化各级领导的安全职责意识，落实安全生产职责制。在医疗行业安全生产主要体此刻医疗质量和医疗安全方面，安全生产关系到职工、患者生命和医院财产的安全等多方面，还关系到医院改革发展和稳定的大局。加强安全生产管理工作，是医院管理的基本任务。我院的安全生产工作在“三个代表”重要思想和党的精神指引下，坚持以人为本和全面协调可持续发展的发展观，坚持“安全第一，预防为主”以及“谁主管，谁负责”的方针，从提高认识入手，加强领导，完善制度，强化管理，深入开展安全检查，进取消除事故隐患。为了推动本年度医院安全生产各项工作的有效落实，我院制定了2xxx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w:t>
      </w:r>
    </w:p>
    <w:p>
      <w:pPr>
        <w:ind w:left="0" w:right="0" w:firstLine="560"/>
        <w:spacing w:before="450" w:after="450" w:line="312" w:lineRule="auto"/>
      </w:pPr>
      <w:r>
        <w:rPr>
          <w:rFonts w:ascii="宋体" w:hAnsi="宋体" w:eastAsia="宋体" w:cs="宋体"/>
          <w:color w:val="000"/>
          <w:sz w:val="28"/>
          <w:szCs w:val="28"/>
        </w:rPr>
        <w:t xml:space="preserve">组长：林华(院长)</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院设立由院长为安全生产直接职责人的领导小组。院领导高度重视安全工作，始终把它列为“一把手”工程，摆在重要议事日程。有计划、有步骤、有重点地开展学习、宣传、贯彻活动，做到分工明确，职责落实。</w:t>
      </w:r>
    </w:p>
    <w:p>
      <w:pPr>
        <w:ind w:left="0" w:right="0" w:firstLine="560"/>
        <w:spacing w:before="450" w:after="450" w:line="312" w:lineRule="auto"/>
      </w:pPr>
      <w:r>
        <w:rPr>
          <w:rFonts w:ascii="宋体" w:hAnsi="宋体" w:eastAsia="宋体" w:cs="宋体"/>
          <w:color w:val="000"/>
          <w:sz w:val="28"/>
          <w:szCs w:val="28"/>
        </w:rPr>
        <w:t xml:space="preserve">二、查缺补漏，狠抓落实</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全面落实安全生产职责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(一)坚决杜绝重特大刑事案件的发生，不发生重特大医疗事故、消防、交通等安全事故，杜绝团体上访事件。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职责制，层层落实职责，医院与各科室负责人要分别签定安全生产目标职责书，使职责明确，职责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(五)加强对我院临时用工人员的管理，对临时用工人员做到情景明，底数明，管理规范。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(六)根据谁主管、谁负责的原则，抓好各类安全生产的检查工作。各科室要切实履行职责，各司其职，各负其责，通力合作，做好各项专项检查工作。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立关注安全、关爱生命的良好氛围，必须要收到明显的效果，这为医院在今年及今后相当长的时间里确保生产安全供给了保证，也为医院顺利实现新一轮的发展奠定了基础。我们坚信，同时我们也有信心，在新的一年里，在市卫计局的领导下，我们必须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根据国家法律法规和上级有关安全生产工作要求，依照工会性质和职责，结合我区工会工作实际，制定**区总工会20xx年安全生产工作计划，具体如下：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杯”竞赛活动。根据市总工会的.要求，按时发动和组织企业工会报名参加“**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(一)科学编制计划</w:t>
      </w:r>
    </w:p>
    <w:p>
      <w:pPr>
        <w:ind w:left="0" w:right="0" w:firstLine="560"/>
        <w:spacing w:before="450" w:after="450" w:line="312" w:lineRule="auto"/>
      </w:pPr>
      <w:r>
        <w:rPr>
          <w:rFonts w:ascii="宋体" w:hAnsi="宋体" w:eastAsia="宋体" w:cs="宋体"/>
          <w:color w:val="000"/>
          <w:sz w:val="28"/>
          <w:szCs w:val="28"/>
        </w:rPr>
        <w:t xml:space="preserve">结合本区域安全生产工作总体部署，科学、合理地制定年度监督检查计划，明确日常监督检查、专项监督检查和随机抽查的相关内容。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(二)分级履行职责</w:t>
      </w:r>
    </w:p>
    <w:p>
      <w:pPr>
        <w:ind w:left="0" w:right="0" w:firstLine="560"/>
        <w:spacing w:before="450" w:after="450" w:line="312" w:lineRule="auto"/>
      </w:pPr>
      <w:r>
        <w:rPr>
          <w:rFonts w:ascii="宋体" w:hAnsi="宋体" w:eastAsia="宋体" w:cs="宋体"/>
          <w:color w:val="000"/>
          <w:sz w:val="28"/>
          <w:szCs w:val="28"/>
        </w:rPr>
        <w:t xml:space="preserve">按照分级负责、属地监管和管行业必须管安全、管业务必须管安全、管生产经营必须管安全原则，综合监管、行业监管相互衔接，县、乡镇(街道)相互协调，落实具体监督检查任务。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(三)依法严格处罚</w:t>
      </w:r>
    </w:p>
    <w:p>
      <w:pPr>
        <w:ind w:left="0" w:right="0" w:firstLine="560"/>
        <w:spacing w:before="450" w:after="450" w:line="312" w:lineRule="auto"/>
      </w:pPr>
      <w:r>
        <w:rPr>
          <w:rFonts w:ascii="宋体" w:hAnsi="宋体" w:eastAsia="宋体" w:cs="宋体"/>
          <w:color w:val="000"/>
          <w:sz w:val="28"/>
          <w:szCs w:val="28"/>
        </w:rPr>
        <w:t xml:space="preserve">按照“严字当头、落实到位”要求，依法严厉处罚安全生产违法行为，确保执法必严、违法必究，保证抓铁有痕，确保监督检查的严肃性。</w:t>
      </w:r>
    </w:p>
    <w:p>
      <w:pPr>
        <w:ind w:left="0" w:right="0" w:firstLine="560"/>
        <w:spacing w:before="450" w:after="450" w:line="312" w:lineRule="auto"/>
      </w:pPr>
      <w:r>
        <w:rPr>
          <w:rFonts w:ascii="宋体" w:hAnsi="宋体" w:eastAsia="宋体" w:cs="宋体"/>
          <w:color w:val="000"/>
          <w:sz w:val="28"/>
          <w:szCs w:val="28"/>
        </w:rPr>
        <w:t xml:space="preserve">(四)注重检查效果</w:t>
      </w:r>
    </w:p>
    <w:p>
      <w:pPr>
        <w:ind w:left="0" w:right="0" w:firstLine="560"/>
        <w:spacing w:before="450" w:after="450" w:line="312" w:lineRule="auto"/>
      </w:pPr>
      <w:r>
        <w:rPr>
          <w:rFonts w:ascii="宋体" w:hAnsi="宋体" w:eastAsia="宋体" w:cs="宋体"/>
          <w:color w:val="000"/>
          <w:sz w:val="28"/>
          <w:szCs w:val="28"/>
        </w:rPr>
        <w:t xml:space="preserve">对查处的每一个事故隐患要“追踪到底、整改到位”，形成违法行为和事故隐患整改的闭环管理，切实提高安全生产执法效能，做到踏石留印，确保监督检查的实效性。</w:t>
      </w:r>
    </w:p>
    <w:p>
      <w:pPr>
        <w:ind w:left="0" w:right="0" w:firstLine="560"/>
        <w:spacing w:before="450" w:after="450" w:line="312" w:lineRule="auto"/>
      </w:pPr>
      <w:r>
        <w:rPr>
          <w:rFonts w:ascii="宋体" w:hAnsi="宋体" w:eastAsia="宋体" w:cs="宋体"/>
          <w:color w:val="000"/>
          <w:sz w:val="28"/>
          <w:szCs w:val="28"/>
        </w:rPr>
        <w:t xml:space="preserve">应对生产经营单位是否具备有关法律、法规、规章和国家标准或者行业标准、地方标准规定的安全生产条件(包括职业卫生条件)进行监督检查，包括：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1.依法通过有关安全生产行政审批情况。</w:t>
      </w:r>
    </w:p>
    <w:p>
      <w:pPr>
        <w:ind w:left="0" w:right="0" w:firstLine="560"/>
        <w:spacing w:before="450" w:after="450" w:line="312" w:lineRule="auto"/>
      </w:pPr>
      <w:r>
        <w:rPr>
          <w:rFonts w:ascii="宋体" w:hAnsi="宋体" w:eastAsia="宋体" w:cs="宋体"/>
          <w:color w:val="000"/>
          <w:sz w:val="28"/>
          <w:szCs w:val="28"/>
        </w:rPr>
        <w:t xml:space="preserve">2.安全生产教育和培训、考核情况。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4.按照规定提取和使用安全生产费用，用于劳动防护用品、安全生产教育培训情况，以及其他安全生产投入情况。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5.依法设置安全生产管理机构和配备安全生产技术管理人员情况。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6.危险物品的生产、储存单位以及矿山、金属冶炼单位配备注册安全工程师情况。</w:t>
      </w:r>
    </w:p>
    <w:p>
      <w:pPr>
        <w:ind w:left="0" w:right="0" w:firstLine="560"/>
        <w:spacing w:before="450" w:after="450" w:line="312" w:lineRule="auto"/>
      </w:pPr>
      <w:r>
        <w:rPr>
          <w:rFonts w:ascii="宋体" w:hAnsi="宋体" w:eastAsia="宋体" w:cs="宋体"/>
          <w:color w:val="000"/>
          <w:sz w:val="28"/>
          <w:szCs w:val="28"/>
        </w:rPr>
        <w:t xml:space="preserve">7.从业人员、被派遣劳动者和实习生受到安全生产教育、培训及其技术交底情况。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8.新建、改建、扩建工程项目的安全设施与主体工程同时设计、同时施工、同时投入使用，以及设计审查和竣工验收情况。</w:t>
      </w:r>
    </w:p>
    <w:p>
      <w:pPr>
        <w:ind w:left="0" w:right="0" w:firstLine="560"/>
        <w:spacing w:before="450" w:after="450" w:line="312" w:lineRule="auto"/>
      </w:pPr>
      <w:r>
        <w:rPr>
          <w:rFonts w:ascii="宋体" w:hAnsi="宋体" w:eastAsia="宋体" w:cs="宋体"/>
          <w:color w:val="000"/>
          <w:sz w:val="28"/>
          <w:szCs w:val="28"/>
        </w:rPr>
        <w:t xml:space="preserve">9.较大危险因素的生产经营场所和有关设施、设备，设置安全公示、警示的情况。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11.重大危险源登记建档、定期检测、评估、监控和制定、演练应急预案的情况。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(一)全面实施以计划为导向的监督检查</w:t>
      </w:r>
    </w:p>
    <w:p>
      <w:pPr>
        <w:ind w:left="0" w:right="0" w:firstLine="560"/>
        <w:spacing w:before="450" w:after="450" w:line="312" w:lineRule="auto"/>
      </w:pPr>
      <w:r>
        <w:rPr>
          <w:rFonts w:ascii="宋体" w:hAnsi="宋体" w:eastAsia="宋体" w:cs="宋体"/>
          <w:color w:val="000"/>
          <w:sz w:val="28"/>
          <w:szCs w:val="28"/>
        </w:rPr>
        <w:t xml:space="preserve">局机关各科室、应急救援中心按照依法治安的基本要求，认真贯彻《重庆市安全生产监督管理局关于加强安全生产执法检查工作的指导意见》(渝安监发〔20xx〕19号)要求，严格执行“检查诊断、行政处罚、整改复查”执法“三部曲”工作方法和基本程序要求，全面实施以计划为导向的监督检查，转变监管执法方式，用监督检查计划统揽监督检查工作，不断增强监督检查的权威性、严肃性。</w:t>
      </w:r>
    </w:p>
    <w:p>
      <w:pPr>
        <w:ind w:left="0" w:right="0" w:firstLine="560"/>
        <w:spacing w:before="450" w:after="450" w:line="312" w:lineRule="auto"/>
      </w:pPr>
      <w:r>
        <w:rPr>
          <w:rFonts w:ascii="宋体" w:hAnsi="宋体" w:eastAsia="宋体" w:cs="宋体"/>
          <w:color w:val="000"/>
          <w:sz w:val="28"/>
          <w:szCs w:val="28"/>
        </w:rPr>
        <w:t xml:space="preserve">(二)认真开展年度监督检查计划总结评估</w:t>
      </w:r>
    </w:p>
    <w:p>
      <w:pPr>
        <w:ind w:left="0" w:right="0" w:firstLine="560"/>
        <w:spacing w:before="450" w:after="450" w:line="312" w:lineRule="auto"/>
      </w:pPr>
      <w:r>
        <w:rPr>
          <w:rFonts w:ascii="宋体" w:hAnsi="宋体" w:eastAsia="宋体" w:cs="宋体"/>
          <w:color w:val="000"/>
          <w:sz w:val="28"/>
          <w:szCs w:val="28"/>
        </w:rPr>
        <w:t xml:space="preserve">按照“每月有评估，年度有报告”要求，局机关各科室、应急救援中心要评估分析月度监督检查计划完成情况，建立监督检查工作台帐，每年12月分析监督检查计划的科学性、规范性、实效性，形成评估总结报告。</w:t>
      </w:r>
    </w:p>
    <w:p>
      <w:pPr>
        <w:ind w:left="0" w:right="0" w:firstLine="560"/>
        <w:spacing w:before="450" w:after="450" w:line="312" w:lineRule="auto"/>
      </w:pPr>
      <w:r>
        <w:rPr>
          <w:rFonts w:ascii="宋体" w:hAnsi="宋体" w:eastAsia="宋体" w:cs="宋体"/>
          <w:color w:val="000"/>
          <w:sz w:val="28"/>
          <w:szCs w:val="28"/>
        </w:rPr>
        <w:t xml:space="preserve">(三)严格履行监督检查法定职责</w:t>
      </w:r>
    </w:p>
    <w:p>
      <w:pPr>
        <w:ind w:left="0" w:right="0" w:firstLine="560"/>
        <w:spacing w:before="450" w:after="450" w:line="312" w:lineRule="auto"/>
      </w:pPr>
      <w:r>
        <w:rPr>
          <w:rFonts w:ascii="宋体" w:hAnsi="宋体" w:eastAsia="宋体" w:cs="宋体"/>
          <w:color w:val="000"/>
          <w:sz w:val="28"/>
          <w:szCs w:val="28"/>
        </w:rPr>
        <w:t xml:space="preserve">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在xx危机的影响下，公司之间的竞争显得更加激烈，异常是制造业这个受危机的影响较为严重的行业中，这种现象更为明显。所以，在新的一年里进一步做好本部门的工作，制定好工作上的总体规划，无论是对本部门成长还是公司的发展壮大，都有着重要的战略意义！为此，我订立了20xx年车间生产管理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安全生产工作计划篇十三</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2025-01-16T08:49:55+08:00</dcterms:created>
  <dcterms:modified xsi:type="dcterms:W3CDTF">2025-01-16T08:49:55+08:00</dcterms:modified>
</cp:coreProperties>
</file>

<file path=docProps/custom.xml><?xml version="1.0" encoding="utf-8"?>
<Properties xmlns="http://schemas.openxmlformats.org/officeDocument/2006/custom-properties" xmlns:vt="http://schemas.openxmlformats.org/officeDocument/2006/docPropsVTypes"/>
</file>