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民营企业劳动合同会入档案吗 民营企业劳动合同(通用9篇)</w:t>
      </w:r>
      <w:bookmarkEnd w:id="1"/>
    </w:p>
    <w:p>
      <w:pPr>
        <w:jc w:val="center"/>
        <w:spacing w:before="0" w:after="450"/>
      </w:pPr>
      <w:r>
        <w:rPr>
          <w:rFonts w:ascii="Arial" w:hAnsi="Arial" w:eastAsia="Arial" w:cs="Arial"/>
          <w:color w:val="999999"/>
          <w:sz w:val="20"/>
          <w:szCs w:val="20"/>
        </w:rPr>
        <w:t xml:space="preserve">来源：网络  作者：梦中情人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给大家带来的合同的范文模板，希望能够帮到你哟!民营企业劳动合同会入档案吗篇一甲方：地址：联系电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民营企业劳动合同会入档案吗篇一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一、合同类型和期限甲、乙双方选择以下第______种形式确定本合同期限：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其中双方约定的试用期为________年____月____日至________年____月____日止。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二、工作内容和工作地点甲方根据工作需要，安排乙方在_________工作岗位，工作地点为_________。</w:t>
      </w:r>
    </w:p>
    <w:p>
      <w:pPr>
        <w:ind w:left="0" w:right="0" w:firstLine="560"/>
        <w:spacing w:before="450" w:after="450" w:line="312" w:lineRule="auto"/>
      </w:pPr>
      <w:r>
        <w:rPr>
          <w:rFonts w:ascii="宋体" w:hAnsi="宋体" w:eastAsia="宋体" w:cs="宋体"/>
          <w:color w:val="000"/>
          <w:sz w:val="28"/>
          <w:szCs w:val="28"/>
        </w:rPr>
        <w:t xml:space="preserve">经双方协商同意，甲方可以调换乙方的工作岗位和工作地点。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三、工作时间和休息工作时间按下列第_____项确定：</w:t>
      </w:r>
    </w:p>
    <w:p>
      <w:pPr>
        <w:ind w:left="0" w:right="0" w:firstLine="560"/>
        <w:spacing w:before="450" w:after="450" w:line="312" w:lineRule="auto"/>
      </w:pPr>
      <w:r>
        <w:rPr>
          <w:rFonts w:ascii="宋体" w:hAnsi="宋体" w:eastAsia="宋体" w:cs="宋体"/>
          <w:color w:val="000"/>
          <w:sz w:val="28"/>
          <w:szCs w:val="28"/>
        </w:rPr>
        <w:t xml:space="preserve">(一)实行标准工时制。</w:t>
      </w:r>
    </w:p>
    <w:p>
      <w:pPr>
        <w:ind w:left="0" w:right="0" w:firstLine="560"/>
        <w:spacing w:before="450" w:after="450" w:line="312" w:lineRule="auto"/>
      </w:pPr>
      <w:r>
        <w:rPr>
          <w:rFonts w:ascii="宋体" w:hAnsi="宋体" w:eastAsia="宋体" w:cs="宋体"/>
          <w:color w:val="000"/>
          <w:sz w:val="28"/>
          <w:szCs w:val="28"/>
        </w:rPr>
        <w:t xml:space="preserve">乙方每日工作时间不超过时，每周工作时间不超过时。</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结算周期：按_________结算。</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甲方由于生产经营需要经与工会和乙方协商后可以延长乙方工作时间，一般每日不得超过一小时;因特殊原因需要延长工作时间的，每日不得超过三小时，但每月不得超过三十六小时。</w:t>
      </w:r>
    </w:p>
    <w:p>
      <w:pPr>
        <w:ind w:left="0" w:right="0" w:firstLine="560"/>
        <w:spacing w:before="450" w:after="450" w:line="312" w:lineRule="auto"/>
      </w:pPr>
      <w:r>
        <w:rPr>
          <w:rFonts w:ascii="宋体" w:hAnsi="宋体" w:eastAsia="宋体" w:cs="宋体"/>
          <w:color w:val="000"/>
          <w:sz w:val="28"/>
          <w:szCs w:val="28"/>
        </w:rPr>
        <w:t xml:space="preserve">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四、劳动报酬和发放时间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w:t>
      </w:r>
    </w:p>
    <w:p>
      <w:pPr>
        <w:ind w:left="0" w:right="0" w:firstLine="560"/>
        <w:spacing w:before="450" w:after="450" w:line="312" w:lineRule="auto"/>
      </w:pPr>
      <w:r>
        <w:rPr>
          <w:rFonts w:ascii="宋体" w:hAnsi="宋体" w:eastAsia="宋体" w:cs="宋体"/>
          <w:color w:val="000"/>
          <w:sz w:val="28"/>
          <w:szCs w:val="28"/>
        </w:rPr>
        <w:t xml:space="preserve">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第四条工作时间和休息休假乙方实行的工时制为__________________。</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甲方应按照国家和地方有关规定，合理安排乙方的工作时间和休息休假。</w:t>
      </w:r>
    </w:p>
    <w:p>
      <w:pPr>
        <w:ind w:left="0" w:right="0" w:firstLine="560"/>
        <w:spacing w:before="450" w:after="450" w:line="312" w:lineRule="auto"/>
      </w:pPr>
      <w:r>
        <w:rPr>
          <w:rFonts w:ascii="宋体" w:hAnsi="宋体" w:eastAsia="宋体" w:cs="宋体"/>
          <w:color w:val="000"/>
          <w:sz w:val="28"/>
          <w:szCs w:val="28"/>
        </w:rPr>
        <w:t xml:space="preserve">五、社会保险风险提示：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甲方应按国家和地方有关社会保险的法律、法规和政策规定为乙方缴纳各项社会保险费用。</w:t>
      </w:r>
    </w:p>
    <w:p>
      <w:pPr>
        <w:ind w:left="0" w:right="0" w:firstLine="560"/>
        <w:spacing w:before="450" w:after="450" w:line="312" w:lineRule="auto"/>
      </w:pPr>
      <w:r>
        <w:rPr>
          <w:rFonts w:ascii="宋体" w:hAnsi="宋体" w:eastAsia="宋体" w:cs="宋体"/>
          <w:color w:val="000"/>
          <w:sz w:val="28"/>
          <w:szCs w:val="28"/>
        </w:rPr>
        <w:t xml:space="preserve">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六、劳动合同的终止与解除甲乙双方都必须严格执行国家有关安全生产、劳动保护、职业卫生等规定。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有职业危害的工种应在合同约定中告知，甲方应为乙方的生产工作提供符合规定的劳动保护设施、劳动防护用品及其他劳动保护条件。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七、劳动争议处理甲乙双方因履行本合同发生的劳动争议，双方当事人可以依法申请调解、仲裁、提起诉讼，也可以协商解决。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民营企业劳动合同会入档案吗篇二</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民营企业劳动合同会入档案吗篇三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根据《中华人民共和国劳动法》和《xx市个体工商户、私营企业雇工劳动管理暂行办法》，甲乙双方以平等协商同意，自愿签订本合同，共同遵守本合同所列条款。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乙方同意在甲方从事 工作。</w:t>
      </w:r>
    </w:p>
    <w:p>
      <w:pPr>
        <w:ind w:left="0" w:right="0" w:firstLine="560"/>
        <w:spacing w:before="450" w:after="450" w:line="312" w:lineRule="auto"/>
      </w:pPr>
      <w:r>
        <w:rPr>
          <w:rFonts w:ascii="宋体" w:hAnsi="宋体" w:eastAsia="宋体" w:cs="宋体"/>
          <w:color w:val="000"/>
          <w:sz w:val="28"/>
          <w:szCs w:val="28"/>
        </w:rPr>
        <w:t xml:space="preserve">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乙方应遵守的劳动纪律是 .</w:t>
      </w:r>
    </w:p>
    <w:p>
      <w:pPr>
        <w:ind w:left="0" w:right="0" w:firstLine="560"/>
        <w:spacing w:before="450" w:after="450" w:line="312" w:lineRule="auto"/>
      </w:pPr>
      <w:r>
        <w:rPr>
          <w:rFonts w:ascii="宋体" w:hAnsi="宋体" w:eastAsia="宋体" w:cs="宋体"/>
          <w:color w:val="000"/>
          <w:sz w:val="28"/>
          <w:szCs w:val="28"/>
        </w:rPr>
        <w:t xml:space="preserve">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民营企业劳动合同会入档案吗篇四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本合同于______年_____月_____日生效，其中试用期至_____年_____月_____日止。本合同于_____年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__________元。</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民营企业劳动合同会入档案吗篇五</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民营企业劳动合同会入档案吗篇六</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民营企业劳动合同会入档案吗篇七</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 ____年 ____月 ____日起至____ 年____ 月____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 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简易员工劳动合同范文2</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简易员工劳动合同范文3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 年 月 日开始至 年 月 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 门店营业员 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 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 5 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400元，三金补助 400元。在履行本协议期间如有薪资 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 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民营企业劳动合同会入档案吗篇八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劳动保障：12333</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 乙方 性别 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在新疆居住地址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甲乙双方约定按以下 种方式确定^v^劳动合同期限^v^：</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 年 月 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 岗位从事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 元或按 执行。</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甲方应按国家有关规定，根据乙方从事的工作岗位，发给乙方必要的劳动保护用品，并每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第二十一条 甲方按照国家和自治区的有关规定，做好职工的劳动保护和保健工作。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甲乙双方解除、终止、续订劳动合同应当依照《^v^劳动合同法》和国家、自治区有关规定执行。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本合同的附件如下：</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本合同未尽事宜或与今后国家、自治区有关规定相悖的，按有关规定执行。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月 日终止。</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一、甲方双方在签订本合同前，应认真阅读本合同书。本合同一经签订，即具有法律效力，双方必须严格履行。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二、本合同必须由甲方的法定代表人(或者委托代理人)和乙方亲自签字或盖章，并加盖甲方公章(或者劳动合同专用章)方为有效。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三、本合同中的空栏，由甲方双方协商确定后填写，并不得违反法律、法规和相关规定;不需填写的空栏，划上^v^/^v^。</w:t>
      </w:r>
    </w:p>
    <w:p>
      <w:pPr>
        <w:ind w:left="0" w:right="0" w:firstLine="560"/>
        <w:spacing w:before="450" w:after="450" w:line="312" w:lineRule="auto"/>
      </w:pPr>
      <w:r>
        <w:rPr>
          <w:rFonts w:ascii="宋体" w:hAnsi="宋体" w:eastAsia="宋体" w:cs="宋体"/>
          <w:color w:val="000"/>
          <w:sz w:val="28"/>
          <w:szCs w:val="28"/>
        </w:rPr>
        <w:t xml:space="preserve">四、劳动工时制度分为标准工时工作制、综合计算工时工作制、不定时工作制三种。</w:t>
      </w:r>
    </w:p>
    <w:p>
      <w:pPr>
        <w:ind w:left="0" w:right="0" w:firstLine="560"/>
        <w:spacing w:before="450" w:after="450" w:line="312" w:lineRule="auto"/>
      </w:pPr>
      <w:r>
        <w:rPr>
          <w:rFonts w:ascii="宋体" w:hAnsi="宋体" w:eastAsia="宋体" w:cs="宋体"/>
          <w:color w:val="000"/>
          <w:sz w:val="28"/>
          <w:szCs w:val="28"/>
        </w:rPr>
        <w:t xml:space="preserve">甲方部分岗位实行综合计算工时工作制和不定时工作制的，需经劳动行政部门审核批准。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二〇xx年十二月</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民营企业劳动合同会入档案吗篇九</w:t>
      </w:r>
    </w:p>
    <w:p>
      <w:pPr>
        <w:ind w:left="0" w:right="0" w:firstLine="560"/>
        <w:spacing w:before="450" w:after="450" w:line="312" w:lineRule="auto"/>
      </w:pPr>
      <w:r>
        <w:rPr>
          <w:rFonts w:ascii="宋体" w:hAnsi="宋体" w:eastAsia="宋体" w:cs="宋体"/>
          <w:color w:val="000"/>
          <w:sz w:val="28"/>
          <w:szCs w:val="28"/>
        </w:rPr>
        <w:t xml:space="preserve">  1、乙方在甲方工作期间，甲方按月以货币形式__________(直接发放/委托银行代发)乙方工资。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  2、乙方在试用期的工资不得低于本单位相同岗位最低档工资或者劳动合同约定工资的百分之八十。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  3、乙方在本合同约定的工作时间内提供了正常劳动，甲方支付乙方的工资不得低于当地最低工资标准。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  5、乙方同意甲方根据企业效益调整薪酬。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  6、甲乙双方对工资的其它约定：</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  2、乙方在劳动过程中必须严格遵守安全操作规程。乙方对甲方管理人员违章指挥、强令冒险作业，有权拒绝执行。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  2、乙方违反劳动纪律，甲方依据本单位规章制度，可给予纪律处分，直至解除劳动合同。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  甲方___________________(签章)乙方___________________(签章)</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  合同鉴证单位___________________(签章)</w:t>
      </w:r>
    </w:p>
    <w:p>
      <w:pPr>
        <w:ind w:left="0" w:right="0" w:firstLine="560"/>
        <w:spacing w:before="450" w:after="450" w:line="312" w:lineRule="auto"/>
      </w:pPr>
      <w:r>
        <w:rPr>
          <w:rFonts w:ascii="宋体" w:hAnsi="宋体" w:eastAsia="宋体" w:cs="宋体"/>
          <w:color w:val="000"/>
          <w:sz w:val="28"/>
          <w:szCs w:val="28"/>
        </w:rPr>
        <w:t xml:space="preserve">  _________年 _________月 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2025-01-16T09:58:04+08:00</dcterms:created>
  <dcterms:modified xsi:type="dcterms:W3CDTF">2025-01-16T09:58:04+08:00</dcterms:modified>
</cp:coreProperties>
</file>

<file path=docProps/custom.xml><?xml version="1.0" encoding="utf-8"?>
<Properties xmlns="http://schemas.openxmlformats.org/officeDocument/2006/custom-properties" xmlns:vt="http://schemas.openxmlformats.org/officeDocument/2006/docPropsVTypes"/>
</file>