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前台接待个人工作总结好(实用10篇)</w:t>
      </w:r>
      <w:bookmarkEnd w:id="1"/>
    </w:p>
    <w:p>
      <w:pPr>
        <w:jc w:val="center"/>
        <w:spacing w:before="0" w:after="450"/>
      </w:pPr>
      <w:r>
        <w:rPr>
          <w:rFonts w:ascii="Arial" w:hAnsi="Arial" w:eastAsia="Arial" w:cs="Arial"/>
          <w:color w:val="999999"/>
          <w:sz w:val="20"/>
          <w:szCs w:val="20"/>
        </w:rPr>
        <w:t xml:space="preserve">来源：网络  作者：天地有情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前台接待个人工作总结好篇二</w:t>
      </w:r>
    </w:p>
    <w:p>
      <w:pPr>
        <w:ind w:left="0" w:right="0" w:firstLine="560"/>
        <w:spacing w:before="450" w:after="450" w:line="312" w:lineRule="auto"/>
      </w:pPr>
      <w:r>
        <w:rPr>
          <w:rFonts w:ascii="宋体" w:hAnsi="宋体" w:eastAsia="宋体" w:cs="宋体"/>
          <w:color w:val="000"/>
          <w:sz w:val="28"/>
          <w:szCs w:val="28"/>
        </w:rPr>
        <w:t xml:space="preserve">转眼20xx年结束了，这一年来使我改变了很多，也学到了很多，初入社会更多遇到的问题和需要学的是人际交往的能力。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xxx酒店工作，带着对第一份工作的热情，我走上了我人生的第一个工作岗位——前台接待，xxxxx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阐述：</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前台接待个人工作总结好篇三</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前台接待个人工作总结好篇四</w:t>
      </w:r>
    </w:p>
    <w:p>
      <w:pPr>
        <w:ind w:left="0" w:right="0" w:firstLine="560"/>
        <w:spacing w:before="450" w:after="450" w:line="312" w:lineRule="auto"/>
      </w:pPr>
      <w:r>
        <w:rPr>
          <w:rFonts w:ascii="宋体" w:hAnsi="宋体" w:eastAsia="宋体" w:cs="宋体"/>
          <w:color w:val="000"/>
          <w:sz w:val="28"/>
          <w:szCs w:val="28"/>
        </w:rPr>
        <w:t xml:space="preserve">转瞬20xx年结束了，这一年来使我转变了许多，也学到了许多，初入社会更多遇到的问题和需要学的是人际交往的能力。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伴侣介绍，我按期来到xxx酒店工作，带着对第一份工作的热情，我走上了我人生的第一个工作岗位——前台接待，xxx酒店共145间房，相对郑州来说客房间数还算不错的对于每个酒店来说都是一样的，前厅部是完全的酒店的核心，也应当是酒店的脸面，因此对于工作人员的要求比较高，尤其是前台接待，形象是一方面，另外个人素养也是很重要，个人素养包括语言能力和接人待物的应变能力，以及处理突发事件的看法，是整个酒店的信息中心，绝大部分的客人从这里获取酒店的`信息，所以工作人员必需对酒店的信息有很好的了解。总结起来可以用以下五条阐述：</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主要是日常工作流程，前台的日常工作很繁琐，大致分为三方面，即位客人办理入住登记在客人住店期间为客人提供的一系列服务包括行李寄存，问询，最终是为客人办理核对信息并与客人沟通。</w:t>
      </w:r>
    </w:p>
    <w:p>
      <w:pPr>
        <w:ind w:left="0" w:right="0" w:firstLine="560"/>
        <w:spacing w:before="450" w:after="450" w:line="312" w:lineRule="auto"/>
      </w:pPr>
      <w:r>
        <w:rPr>
          <w:rFonts w:ascii="宋体" w:hAnsi="宋体" w:eastAsia="宋体" w:cs="宋体"/>
          <w:color w:val="000"/>
          <w:sz w:val="28"/>
          <w:szCs w:val="28"/>
        </w:rPr>
        <w:t xml:space="preserve">在前台平常对客服务中禁止对客人使用本土方言，为什么呢？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1、是对客人不敬重；</w:t>
      </w:r>
    </w:p>
    <w:p>
      <w:pPr>
        <w:ind w:left="0" w:right="0" w:firstLine="560"/>
        <w:spacing w:before="450" w:after="450" w:line="312" w:lineRule="auto"/>
      </w:pPr>
      <w:r>
        <w:rPr>
          <w:rFonts w:ascii="宋体" w:hAnsi="宋体" w:eastAsia="宋体" w:cs="宋体"/>
          <w:color w:val="000"/>
          <w:sz w:val="28"/>
          <w:szCs w:val="28"/>
        </w:rPr>
        <w:t xml:space="preserve">2、是降低了个人素养和酒店带来了不好的影响，所以时刻运用一般话是工作中的基本要求。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肯定的把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洁的工作，可是其中需要学习的东西还有很。我会专心去努力把自己的工作做好，只有这样才能不断完善和提高自己。另一方面就是人际关系方面，学校里同学之间的感情是真挚的，没有太大的利益关系，可是进入社会，你所说的每一句话，做的每一件事都需要考虑一再。当然，我时刻提示自己以诚待人，同样大家也会以诚待你。喜爱忙劳碌碌的感觉，这样才能充实自己的人生，自己的人生价值才能得以表达。</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前台接待个人工作总结好篇六</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一，像所有其他的服务行业一样，礼貌，礼仪：怎样保持微笑，怎样问候www.客人，如何为客人提供服务，在服务中对客所要用的语言等。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前台接待个人工作总结好篇七</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前台接待个人工作总结好篇八</w:t>
      </w:r>
    </w:p>
    <w:p>
      <w:pPr>
        <w:ind w:left="0" w:right="0" w:firstLine="560"/>
        <w:spacing w:before="450" w:after="450" w:line="312" w:lineRule="auto"/>
      </w:pPr>
      <w:r>
        <w:rPr>
          <w:rFonts w:ascii="宋体" w:hAnsi="宋体" w:eastAsia="宋体" w:cs="宋体"/>
          <w:color w:val="000"/>
          <w:sz w:val="28"/>
          <w:szCs w:val="28"/>
        </w:rPr>
        <w:t xml:space="preserve">时间飞逝，20xx年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1、前台电话的接听，来电咨询及记录。按来电者要求及时转接相应部门，建立重要留言记录本：来电者单位、姓名、联系电话、需联系部门及人员、联系事宜，并在半小时内将信息准确传达给相关人员；每周周六将重要留言记录本交行政主管检查。</w:t>
      </w:r>
    </w:p>
    <w:p>
      <w:pPr>
        <w:ind w:left="0" w:right="0" w:firstLine="560"/>
        <w:spacing w:before="450" w:after="450" w:line="312" w:lineRule="auto"/>
      </w:pPr>
      <w:r>
        <w:rPr>
          <w:rFonts w:ascii="宋体" w:hAnsi="宋体" w:eastAsia="宋体" w:cs="宋体"/>
          <w:color w:val="000"/>
          <w:sz w:val="28"/>
          <w:szCs w:val="28"/>
        </w:rPr>
        <w:t xml:space="preserve">2、前台来访登记及接待引导。主要负责接待面试人员的来访登记及安排面试洽谈地点，引导来访面试人就坐。并替面试人倒水。</w:t>
      </w:r>
    </w:p>
    <w:p>
      <w:pPr>
        <w:ind w:left="0" w:right="0" w:firstLine="560"/>
        <w:spacing w:before="450" w:after="450" w:line="312" w:lineRule="auto"/>
      </w:pPr>
      <w:r>
        <w:rPr>
          <w:rFonts w:ascii="宋体" w:hAnsi="宋体" w:eastAsia="宋体" w:cs="宋体"/>
          <w:color w:val="000"/>
          <w:sz w:val="28"/>
          <w:szCs w:val="28"/>
        </w:rPr>
        <w:t xml:space="preserve">3、快递、信函、包裹的统一收集、登记。急件须在收到第一时间交相关人员签收，其余须在收到当日相关人员签收。</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7、负责人员的招聘。网站招聘信息的发布及更新，招聘渠道的拓展；每日打招聘电话，四个月来一共打了1000多的电话，按照各部门提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2、心胸开阔，待人真诚</w:t>
      </w:r>
    </w:p>
    <w:p>
      <w:pPr>
        <w:ind w:left="0" w:right="0" w:firstLine="560"/>
        <w:spacing w:before="450" w:after="450" w:line="312" w:lineRule="auto"/>
      </w:pPr>
      <w:r>
        <w:rPr>
          <w:rFonts w:ascii="宋体" w:hAnsi="宋体" w:eastAsia="宋体" w:cs="宋体"/>
          <w:color w:val="000"/>
          <w:sz w:val="28"/>
          <w:szCs w:val="28"/>
        </w:rPr>
        <w:t xml:space="preserve">3、我觉得，任何人不论干什么，必须要找到一个支点、找到一个你愿意为之付出、和奉献的理由。这样，你才会有更多的激情，才能更认真的投入。尤其对行政工作而言。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前台接待个人工作总结好篇九</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前台接待个人工作总结好篇十</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2025-01-16T20:04:22+08:00</dcterms:created>
  <dcterms:modified xsi:type="dcterms:W3CDTF">2025-01-16T20:04:22+08:00</dcterms:modified>
</cp:coreProperties>
</file>

<file path=docProps/custom.xml><?xml version="1.0" encoding="utf-8"?>
<Properties xmlns="http://schemas.openxmlformats.org/officeDocument/2006/custom-properties" xmlns:vt="http://schemas.openxmlformats.org/officeDocument/2006/docPropsVTypes"/>
</file>