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新上任护士长述职报告(实用15篇)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新上任护士长述职报告篇一</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w:t>
      </w:r>
    </w:p>
    <w:p>
      <w:pPr>
        <w:ind w:left="0" w:right="0" w:firstLine="560"/>
        <w:spacing w:before="450" w:after="450" w:line="312" w:lineRule="auto"/>
      </w:pPr>
      <w:r>
        <w:rPr>
          <w:rFonts w:ascii="宋体" w:hAnsi="宋体" w:eastAsia="宋体" w:cs="宋体"/>
          <w:color w:val="000"/>
          <w:sz w:val="28"/>
          <w:szCs w:val="28"/>
        </w:rPr>
        <w:t xml:space="preserve">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护士长新上任述职报告3</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新上任护士长述职报告篇二</w:t>
      </w:r>
    </w:p>
    <w:p>
      <w:pPr>
        <w:ind w:left="0" w:right="0" w:firstLine="560"/>
        <w:spacing w:before="450" w:after="450" w:line="312" w:lineRule="auto"/>
      </w:pPr>
      <w:r>
        <w:rPr>
          <w:rFonts w:ascii="宋体" w:hAnsi="宋体" w:eastAsia="宋体" w:cs="宋体"/>
          <w:color w:val="000"/>
          <w:sz w:val="28"/>
          <w:szCs w:val="28"/>
        </w:rPr>
        <w:t xml:space="preserve">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新上任护士长年终述职报告3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新上任护士长年底述职报告4</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_个。在七月份，我们妇科新分进了四位同事，为了让她们正确对待工作、热爱自己的工作，并以最快速度融入到妇科这个战斗力，凝聚力的集体中，科室专门组织了对她们的业务和技能的培训，并根据每个人的情况制定了多方面的学习计划。人们都认为，最难护理的病人是妇科病人。而在我们医护科，看不到护患纠纷，以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最后，创新思维模式，做好管理工作。护士长责任重大。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新上任护士长年终述职报告5</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新上任护士长述职报告2024年3</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新上任护士长述职报告篇七</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新上任护士长年底述职报告2</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新上任护士长述职报告2024年2</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新上任护士长述职报告篇九</w:t>
      </w:r>
    </w:p>
    <w:p>
      <w:pPr>
        <w:ind w:left="0" w:right="0" w:firstLine="560"/>
        <w:spacing w:before="450" w:after="450" w:line="312" w:lineRule="auto"/>
      </w:pPr>
      <w:r>
        <w:rPr>
          <w:rFonts w:ascii="宋体" w:hAnsi="宋体" w:eastAsia="宋体" w:cs="宋体"/>
          <w:color w:val="000"/>
          <w:sz w:val="28"/>
          <w:szCs w:val="28"/>
        </w:rPr>
        <w:t xml:space="preserve">20____年里，血液透析科全体护理人员在院领导及护理部的正确领导以及全体科员的密切配合下，克服人员少，工作量繁重的重重困难，针对年初制定的目标计划，狠抓落实，认真实施，严格执行__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201__版\"血液净化操作规程\"作为工作指南，__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新上任护士长述职报告模板2</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新上任护士长述职报告范文2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护士工作报告</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一年来，在院领导和护理院长领导、帮忙和指点下，本着“一切以病人为中心，一切为病人”的服务宗旨，较好的完成了院领导布置的各项护理工作计划，完成了20_年护理计划__%以上，现将工作总结情景如下：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新上任副护士长个人述职报告5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新上任护士长述职报告篇十三</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新上任康复科护士长述职报告5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新上任护士长述职报告篇十四</w:t>
      </w:r>
    </w:p>
    <w:p>
      <w:pPr>
        <w:ind w:left="0" w:right="0" w:firstLine="560"/>
        <w:spacing w:before="450" w:after="450" w:line="312" w:lineRule="auto"/>
      </w:pPr>
      <w:r>
        <w:rPr>
          <w:rFonts w:ascii="宋体" w:hAnsi="宋体" w:eastAsia="宋体" w:cs="宋体"/>
          <w:color w:val="000"/>
          <w:sz w:val="28"/>
          <w:szCs w:val="28"/>
        </w:rPr>
        <w:t xml:space="preserve">你们好!在过去的一年里，本人能够踏实工作，锐意进取，认真钻研工作方法，总结工作经验，立足本职岗位，带领全科室所有护理人员，积极参加单位建设，在取得成绩的同时，也充分认识到了自身的不足。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总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新上任护士长述职报告篇十五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新上任护士长的述职报告2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2025-01-17T07:42:17+08:00</dcterms:created>
  <dcterms:modified xsi:type="dcterms:W3CDTF">2025-01-17T07:42:17+08:00</dcterms:modified>
</cp:coreProperties>
</file>

<file path=docProps/custom.xml><?xml version="1.0" encoding="utf-8"?>
<Properties xmlns="http://schemas.openxmlformats.org/officeDocument/2006/custom-properties" xmlns:vt="http://schemas.openxmlformats.org/officeDocument/2006/docPropsVTypes"/>
</file>