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最新内科护理个人工作总结(优秀8篇)</w:t>
      </w:r>
      <w:bookmarkEnd w:id="1"/>
    </w:p>
    <w:p>
      <w:pPr>
        <w:jc w:val="center"/>
        <w:spacing w:before="0" w:after="450"/>
      </w:pPr>
      <w:r>
        <w:rPr>
          <w:rFonts w:ascii="Arial" w:hAnsi="Arial" w:eastAsia="Arial" w:cs="Arial"/>
          <w:color w:val="999999"/>
          <w:sz w:val="20"/>
          <w:szCs w:val="20"/>
        </w:rPr>
        <w:t xml:space="preserve">来源：网络  作者：寂夜思潮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下面是小编为大家带来的总结书优秀范文，希望大家可以喜欢。内科护理个人工作总结篇一20xx年，在护理部的领导下，根据护理部...</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内科护理个人工作总结篇一</w:t>
      </w:r>
    </w:p>
    <w:p>
      <w:pPr>
        <w:ind w:left="0" w:right="0" w:firstLine="560"/>
        <w:spacing w:before="450" w:after="450" w:line="312" w:lineRule="auto"/>
      </w:pPr>
      <w:r>
        <w:rPr>
          <w:rFonts w:ascii="宋体" w:hAnsi="宋体" w:eastAsia="宋体" w:cs="宋体"/>
          <w:color w:val="000"/>
          <w:sz w:val="28"/>
          <w:szCs w:val="28"/>
        </w:rPr>
        <w:t xml:space="preserve">20xx年，在护理部的领导下，根据护理部工作计划目标，大内科圆满完成了全年各项工作任务。现总结如下：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(三)分级护理制度执行情况</w:t>
      </w:r>
    </w:p>
    <w:p>
      <w:pPr>
        <w:ind w:left="0" w:right="0" w:firstLine="560"/>
        <w:spacing w:before="450" w:after="450" w:line="312" w:lineRule="auto"/>
      </w:pPr>
      <w:r>
        <w:rPr>
          <w:rFonts w:ascii="宋体" w:hAnsi="宋体" w:eastAsia="宋体" w:cs="宋体"/>
          <w:color w:val="000"/>
          <w:sz w:val="28"/>
          <w:szCs w:val="28"/>
        </w:rPr>
        <w:t xml:space="preserve">1、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2、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3、定期组织安全会议，对督查中发现的缺陷及时分析，认真整改。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共组织全院护理查房x次，全科护理查房x次，专科护理培训x次。主讲的各级护士业务学习培训x次，考核护士操作x余人次，年轻护士临床能力考核x余人次，指导护士参加xx市急救技术操作比赛，获得了团体x等奖的好成绩。</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4"/>
          <w:szCs w:val="34"/>
          <w:b w:val="1"/>
          <w:bCs w:val="1"/>
        </w:rPr>
        <w:t xml:space="preserve">内科护理个人工作总结篇二</w:t>
      </w:r>
    </w:p>
    <w:p>
      <w:pPr>
        <w:ind w:left="0" w:right="0" w:firstLine="560"/>
        <w:spacing w:before="450" w:after="450" w:line="312" w:lineRule="auto"/>
      </w:pPr>
      <w:r>
        <w:rPr>
          <w:rFonts w:ascii="宋体" w:hAnsi="宋体" w:eastAsia="宋体" w:cs="宋体"/>
          <w:color w:val="000"/>
          <w:sz w:val="28"/>
          <w:szCs w:val="28"/>
        </w:rPr>
        <w:t xml:space="preserve">xx年，在院领导的正确领导下，在各部门密切配合和支持下，我病区全体护理人员团结一致，紧密围绕创建品牌科室的工作重点，结合年初制订的工作计划和目标，积极完成各项工作任务，现总结如下：</w:t>
      </w:r>
    </w:p>
    <w:p>
      <w:pPr>
        <w:ind w:left="0" w:right="0" w:firstLine="560"/>
        <w:spacing w:before="450" w:after="450" w:line="312" w:lineRule="auto"/>
      </w:pPr>
      <w:r>
        <w:rPr>
          <w:rFonts w:ascii="宋体" w:hAnsi="宋体" w:eastAsia="宋体" w:cs="宋体"/>
          <w:color w:val="000"/>
          <w:sz w:val="28"/>
          <w:szCs w:val="28"/>
        </w:rPr>
        <w:t xml:space="preserve">一、共接收住院患者人，其中，1-4月份内一科收住755人，5-12月份三病区收住人;抢救护理危重患者人，其中，1-4月份内一科588人，5-12月份三病区人。</w:t>
      </w:r>
    </w:p>
    <w:p>
      <w:pPr>
        <w:ind w:left="0" w:right="0" w:firstLine="560"/>
        <w:spacing w:before="450" w:after="450" w:line="312" w:lineRule="auto"/>
      </w:pPr>
      <w:r>
        <w:rPr>
          <w:rFonts w:ascii="宋体" w:hAnsi="宋体" w:eastAsia="宋体" w:cs="宋体"/>
          <w:color w:val="000"/>
          <w:sz w:val="28"/>
          <w:szCs w:val="28"/>
        </w:rPr>
        <w:t xml:space="preserve">二、治疗护理处置共人次，其中，1-4月份，内一科62217人次，5-12月份三病区人次。现将三病区具体项目处置人次总结如下：</w:t>
      </w:r>
    </w:p>
    <w:p>
      <w:pPr>
        <w:ind w:left="0" w:right="0" w:firstLine="560"/>
        <w:spacing w:before="450" w:after="450" w:line="312" w:lineRule="auto"/>
      </w:pPr>
      <w:r>
        <w:rPr>
          <w:rFonts w:ascii="宋体" w:hAnsi="宋体" w:eastAsia="宋体" w:cs="宋体"/>
          <w:color w:val="000"/>
          <w:sz w:val="28"/>
          <w:szCs w:val="28"/>
        </w:rPr>
        <w:t xml:space="preserve">皮下注射人次，肌肉注射人次，静脉注射人次，静脉输液人次，皮内注射人次，输血人次，静脉抽血人次，各种穿刺人次，导尿人次，灌肠人次，测血压人次，物理降温人次，口腔护理人次，皮肤护理人次，会阴护理人次，膀胱冲洗人次，洗胃人次，吸氧人次，静脉留置针封针人次，吸痰人次，雾化吸入人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1、纯治疗费收入元，其中，1-4月份内一986187.44元，5-12月份三病区元。</w:t>
      </w:r>
    </w:p>
    <w:p>
      <w:pPr>
        <w:ind w:left="0" w:right="0" w:firstLine="560"/>
        <w:spacing w:before="450" w:after="450" w:line="312" w:lineRule="auto"/>
      </w:pPr>
      <w:r>
        <w:rPr>
          <w:rFonts w:ascii="宋体" w:hAnsi="宋体" w:eastAsia="宋体" w:cs="宋体"/>
          <w:color w:val="000"/>
          <w:sz w:val="28"/>
          <w:szCs w:val="28"/>
        </w:rPr>
        <w:t xml:space="preserve">2、总支出元(1-4月份内一71848.44元，5-12月份三病区元)。其中，药械科支出元(内一支出57175.04元，三病区支出元);后勤支出元(内一支出14673.4元，三病区支出元，三病区支出较多是因其中包括床垫支出12470元)。</w:t>
      </w:r>
    </w:p>
    <w:p>
      <w:pPr>
        <w:ind w:left="0" w:right="0" w:firstLine="560"/>
        <w:spacing w:before="450" w:after="450" w:line="312" w:lineRule="auto"/>
      </w:pPr>
      <w:r>
        <w:rPr>
          <w:rFonts w:ascii="宋体" w:hAnsi="宋体" w:eastAsia="宋体" w:cs="宋体"/>
          <w:color w:val="000"/>
          <w:sz w:val="28"/>
          <w:szCs w:val="28"/>
        </w:rPr>
        <w:t xml:space="preserve">xx年，为了进一步完善护理工作，提高护理人员的整体化、连续化服务水平，达到优质护理的要求，今年的工作重心要以服务质量为主，以病人为中心，加强工作中服务理念的提高，不断创新，提高患者满意度。现制定20××年护理工作计划如下：</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2.加强服务意识教育，提高人性化主动服务的理念，设立健康宣教日，各个班次随时做好健康教育指导及安全防范措施。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1.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4.由治疗班搜集本科现用药说明书，并给大家讲解药理作用及注意事项。并提问医院核心制度，使每个护士都能熟练掌握并认真落实。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黑体" w:hAnsi="黑体" w:eastAsia="黑体" w:cs="黑体"/>
          <w:color w:val="000000"/>
          <w:sz w:val="34"/>
          <w:szCs w:val="34"/>
          <w:b w:val="1"/>
          <w:bCs w:val="1"/>
        </w:rPr>
        <w:t xml:space="preserve">内科护理个人工作总结篇三</w:t>
      </w:r>
    </w:p>
    <w:p>
      <w:pPr>
        <w:ind w:left="0" w:right="0" w:firstLine="560"/>
        <w:spacing w:before="450" w:after="450" w:line="312" w:lineRule="auto"/>
      </w:pPr>
      <w:r>
        <w:rPr>
          <w:rFonts w:ascii="宋体" w:hAnsi="宋体" w:eastAsia="宋体" w:cs="宋体"/>
          <w:color w:val="000"/>
          <w:sz w:val="28"/>
          <w:szCs w:val="28"/>
        </w:rPr>
        <w:t xml:space="preserve">20xx年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xx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4"/>
          <w:szCs w:val="34"/>
          <w:b w:val="1"/>
          <w:bCs w:val="1"/>
        </w:rPr>
        <w:t xml:space="preserve">内科护理个人工作总结篇四</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我科本着“病人至上，真诚奉献；以人为本，开拓创新。”办院宗旨，并率先开展了“夯实基础护理，提供满意服务”示范工程活动。圆满的完成年初制定的任务目标。现就2024年护理工作总结如下：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 ，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1、以制度为标尺，用人文做基础。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2、以提高护理质量中重心，争创病人信得过科室。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（6）组织护理人员认真学习相关知识，护士长带头学习相关的法律法规知识，把工作做细做扎实。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（7）加强平时考核，遇到隐患，集中讨论分析，制定相应措施，以确保护理安全。每月的三基考核中均要有相关内容，以提高安全意识。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（8）树立多年来的传统，严格执行相关制度，对新入科的同志进行教育，共同分析学习以前的案例，激发了每位人员的安全意识。但个别护理人员安全意识仍待提高。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4、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5、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只有当科室成为员工发挥能力的舞台，才能使员工充分展现自己的聪明才智。本着这个理念我们挖掘各位员工优势，发现其优点，充分利用，摈弃其不足。使他们的才能得到最大发挥，找到了归属感。</w:t>
      </w:r>
    </w:p>
    <w:p>
      <w:pPr>
        <w:ind w:left="0" w:right="0" w:firstLine="560"/>
        <w:spacing w:before="450" w:after="450" w:line="312" w:lineRule="auto"/>
      </w:pPr>
      <w:r>
        <w:rPr>
          <w:rFonts w:ascii="宋体" w:hAnsi="宋体" w:eastAsia="宋体" w:cs="宋体"/>
          <w:color w:val="000"/>
          <w:sz w:val="28"/>
          <w:szCs w:val="28"/>
        </w:rPr>
        <w:t xml:space="preserve">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最大限度的让他们吸收知识。</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黑体" w:hAnsi="黑体" w:eastAsia="黑体" w:cs="黑体"/>
          <w:color w:val="000000"/>
          <w:sz w:val="34"/>
          <w:szCs w:val="34"/>
          <w:b w:val="1"/>
          <w:bCs w:val="1"/>
        </w:rPr>
        <w:t xml:space="preserve">内科护理个人工作总结篇五</w:t>
      </w:r>
    </w:p>
    <w:p>
      <w:pPr>
        <w:ind w:left="0" w:right="0" w:firstLine="560"/>
        <w:spacing w:before="450" w:after="450" w:line="312" w:lineRule="auto"/>
      </w:pPr>
      <w:r>
        <w:rPr>
          <w:rFonts w:ascii="宋体" w:hAnsi="宋体" w:eastAsia="宋体" w:cs="宋体"/>
          <w:color w:val="000"/>
          <w:sz w:val="28"/>
          <w:szCs w:val="28"/>
        </w:rPr>
        <w:t xml:space="preserve">2024年我科在院领导和护理部领导下，全体护理人员以等级医院创建为契机，对照标准，逐条逐项抓好各项工作，通过持续质量改进，有效的促进我科护理管理制度化、规范化，护理质量稳步提高，本着“一切以病人为中心”的原则，始终将“优质护理”贯穿于整个护理工作中，树立较高的事业心和责任心，不断强化了服务质量和护理技能的训练，求真务实，踏实苦干，通过不懈的努力，勤奋工作，圆满完成了年初工作计划。现将2024年护理工作总结如下：</w:t>
      </w:r>
    </w:p>
    <w:p>
      <w:pPr>
        <w:ind w:left="0" w:right="0" w:firstLine="560"/>
        <w:spacing w:before="450" w:after="450" w:line="312" w:lineRule="auto"/>
      </w:pPr>
      <w:r>
        <w:rPr>
          <w:rFonts w:ascii="宋体" w:hAnsi="宋体" w:eastAsia="宋体" w:cs="宋体"/>
          <w:color w:val="000"/>
          <w:sz w:val="28"/>
          <w:szCs w:val="28"/>
        </w:rPr>
        <w:t xml:space="preserve">认真加强护理人员职业理想、职业道德、职业责任和职业纪律教育，弘扬“救死扶伤、忠于职守、爱岗敬业、满腔热情、开拓进取、精益求精、乐于奉献、文明行医”的行业风尚，牢固树立救死扶伤和“以病人为中心”的服务理念。同时完善医德医风行为规范，使医务人员自觉加强医德修养，规范从医行为，全心全意为患者服务。在科室全体医护人员的努力下，工作有质量，管理见成效，今年1—10月我科收治住院病人1512人次，出院病人1484人次，一级护理病人3370人次，病危病人314人次，经济总收入10886533.60元。</w:t>
      </w:r>
    </w:p>
    <w:p>
      <w:pPr>
        <w:ind w:left="0" w:right="0" w:firstLine="560"/>
        <w:spacing w:before="450" w:after="450" w:line="312" w:lineRule="auto"/>
      </w:pPr>
      <w:r>
        <w:rPr>
          <w:rFonts w:ascii="宋体" w:hAnsi="宋体" w:eastAsia="宋体" w:cs="宋体"/>
          <w:color w:val="000"/>
          <w:sz w:val="28"/>
          <w:szCs w:val="28"/>
        </w:rPr>
        <w:t xml:space="preserve">组织科室护理人员认真学习听取了医院党、政领导组织的关于政风、行风建设会议精神，进行了“群众路线”活动，贯彻了“一切为病人服务、一切为临床服务”的理念，加强了护士服务态度、健康教育及全院住院病员、家属咨询等工作。科室共收到病员感谢信封1封，锦旗1面。拒请吃10次，拒收红包4400元，多次为没有陪伴的病员送水、送饭，病员满意度保持在95%以上。充分体现了病员对我们工作的肯定和信任。</w:t>
      </w:r>
    </w:p>
    <w:p>
      <w:pPr>
        <w:ind w:left="0" w:right="0" w:firstLine="560"/>
        <w:spacing w:before="450" w:after="450" w:line="312" w:lineRule="auto"/>
      </w:pPr>
      <w:r>
        <w:rPr>
          <w:rFonts w:ascii="宋体" w:hAnsi="宋体" w:eastAsia="宋体" w:cs="宋体"/>
          <w:color w:val="000"/>
          <w:sz w:val="28"/>
          <w:szCs w:val="28"/>
        </w:rPr>
        <w:t xml:space="preserve">热情接待患者，将优质护理贯穿从入院到出院整个就医过程，入院时为患者准备好干净整洁床单位，责任护士、主管医生在最短的时间内看望患者，主动自我介绍，主任、护士长主动到床旁关心患者。住院期间严格按照护理级别按时巡视病房，有效落实基础护理的服务项目，做好生活护理，每天早上护士提前30分钟上班，为患者整理床单元，询问夜间情况，做好晨间护理。指导患者功能锻炼，鼓励患者自己做好生活护理，增强其战胜疾病的信心。出院时做好患者的健康教育，出院进行随访，了解病人出院后情况。通过开展优质服务活动，科室在护理服务质量及医疗质量等方面取得明显成效。</w:t>
      </w:r>
    </w:p>
    <w:p>
      <w:pPr>
        <w:ind w:left="0" w:right="0" w:firstLine="560"/>
        <w:spacing w:before="450" w:after="450" w:line="312" w:lineRule="auto"/>
      </w:pPr>
      <w:r>
        <w:rPr>
          <w:rFonts w:ascii="宋体" w:hAnsi="宋体" w:eastAsia="宋体" w:cs="宋体"/>
          <w:color w:val="000"/>
          <w:sz w:val="28"/>
          <w:szCs w:val="28"/>
        </w:rPr>
        <w:t xml:space="preserve">完善护理风险防范措施，有效地回避护理风险，为患者提供优质、安全有序的护理服务。认真落实住院患者“十大安全目标”，人人掌握，活学活用，不断强化安全意识教育，发现工作中的不安全因素及时提醒，及时整改，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加强重点时段的管理，如夜班、中班、节假日等，实行弹性排班制，合理搭配老、中、青值班人员，以强化护士良好的职业认同感，责任心和独立值班时的慎独精神。加强危重、焦点、重点患者重点时间段的管理，并作为科晨会及交接班时讨论的重点，对病人现存的和潜在的风险做出评估，达成共识，引起各班的重视。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4"/>
          <w:szCs w:val="34"/>
          <w:b w:val="1"/>
          <w:bCs w:val="1"/>
        </w:rPr>
        <w:t xml:space="preserve">内科护理个人工作总结篇六</w:t>
      </w:r>
    </w:p>
    <w:p>
      <w:pPr>
        <w:ind w:left="0" w:right="0" w:firstLine="560"/>
        <w:spacing w:before="450" w:after="450" w:line="312" w:lineRule="auto"/>
      </w:pPr>
      <w:r>
        <w:rPr>
          <w:rFonts w:ascii="宋体" w:hAnsi="宋体" w:eastAsia="宋体" w:cs="宋体"/>
          <w:color w:val="000"/>
          <w:sz w:val="28"/>
          <w:szCs w:val="28"/>
        </w:rPr>
        <w:t xml:space="preserve">护理工作应该说是医疗行业中最辛苦且最受人拥护的工作，内科护理工作更是，但还是有人对这份工作充满了激情。今天本站小编给大家为您整理了心内科护理</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在护理部的领导下，根据护理部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 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 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 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1、交接报告书写存在楣栏填写不完整，入院情况未描述或描述不具体，未进行本站各项评分，护理措施不全面，下一班无连续病情观察等。通过培训、讲评、不断检查反馈等持续改进措施，交班报告较前规范。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三 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二 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三 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四 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五 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一、20xx年心内科护理管理目标完成情况如下：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 ，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最大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最大限度的让他们吸收知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一、认真落实各项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4、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8、9月份至11月份对今年进院的9名新护士进行了岗前培训，医.学教育网内容为基础护理与专科护理知识，组织护士长每人讲一课，提高护士长授课能力。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内科护理个人工作总结篇七</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w:t>
      </w:r>
    </w:p>
    <w:p>
      <w:pPr>
        <w:ind w:left="0" w:right="0" w:firstLine="560"/>
        <w:spacing w:before="450" w:after="450" w:line="312" w:lineRule="auto"/>
      </w:pPr>
      <w:r>
        <w:rPr>
          <w:rFonts w:ascii="黑体" w:hAnsi="黑体" w:eastAsia="黑体" w:cs="黑体"/>
          <w:color w:val="000000"/>
          <w:sz w:val="34"/>
          <w:szCs w:val="34"/>
          <w:b w:val="1"/>
          <w:bCs w:val="1"/>
        </w:rPr>
        <w:t xml:space="preserve">内科护理个人工作总结篇八</w:t>
      </w:r>
    </w:p>
    <w:p>
      <w:pPr>
        <w:ind w:left="0" w:right="0" w:firstLine="560"/>
        <w:spacing w:before="450" w:after="450" w:line="312" w:lineRule="auto"/>
      </w:pPr>
      <w:r>
        <w:rPr>
          <w:rFonts w:ascii="宋体" w:hAnsi="宋体" w:eastAsia="宋体" w:cs="宋体"/>
          <w:color w:val="000"/>
          <w:sz w:val="28"/>
          <w:szCs w:val="28"/>
        </w:rPr>
        <w:t xml:space="preserve">内科全体护理人员在所领导的支持和帮助下，本着“一切以病人为中心，一切为病人”的服务宗旨，较好的完成了所领导布置的各项护理工作，完成了本年护理计划905%以上，现将20xx年工作情况总结如下：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1、我科重申了各级护理人员职责，明确了各类岗位责任制和护理工作制度，保证护理工作按照操作规程去做。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（1）要求每日核对医嘱，并有记录。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（2）护理操作时要求必须做到三查八对。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3、认真落实内科护理常规及专科护理，坚持填写了各种信息数据登记本。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3、对住院病人发放医德医风满意度调查表，满意度调查结果在95%以上。</w:t>
      </w:r>
    </w:p>
    <w:p>
      <w:pPr>
        <w:ind w:left="0" w:right="0" w:firstLine="560"/>
        <w:spacing w:before="450" w:after="450" w:line="312" w:lineRule="auto"/>
      </w:pPr>
      <w:r>
        <w:rPr>
          <w:rFonts w:ascii="宋体" w:hAnsi="宋体" w:eastAsia="宋体" w:cs="宋体"/>
          <w:color w:val="000"/>
          <w:sz w:val="28"/>
          <w:szCs w:val="28"/>
        </w:rPr>
        <w:t xml:space="preserve">4、每月科室定期召开公休座谈会一次，征求病人意见，对病人提出的要求给予程度的满足。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1、严格执行各项消毒隔离制度。</w:t>
      </w:r>
    </w:p>
    <w:p>
      <w:pPr>
        <w:ind w:left="0" w:right="0" w:firstLine="560"/>
        <w:spacing w:before="450" w:after="450" w:line="312" w:lineRule="auto"/>
      </w:pPr>
      <w:r>
        <w:rPr>
          <w:rFonts w:ascii="宋体" w:hAnsi="宋体" w:eastAsia="宋体" w:cs="宋体"/>
          <w:color w:val="000"/>
          <w:sz w:val="28"/>
          <w:szCs w:val="28"/>
        </w:rPr>
        <w:t xml:space="preserve">2、坚持每月对处置室的空气培养。</w:t>
      </w:r>
    </w:p>
    <w:p>
      <w:pPr>
        <w:ind w:left="0" w:right="0" w:firstLine="560"/>
        <w:spacing w:before="450" w:after="450" w:line="312" w:lineRule="auto"/>
      </w:pPr>
      <w:r>
        <w:rPr>
          <w:rFonts w:ascii="宋体" w:hAnsi="宋体" w:eastAsia="宋体" w:cs="宋体"/>
          <w:color w:val="000"/>
          <w:sz w:val="28"/>
          <w:szCs w:val="28"/>
        </w:rPr>
        <w:t xml:space="preserve">3、坚持每天对处置室进行紫外线消毒，并记录，每半个月对紫外线灯管用无水酒精进行除尘处理，并记录。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5、病房坚持每天紫外线消毒，上下午各通风半小时。</w:t>
      </w:r>
    </w:p>
    <w:p>
      <w:pPr>
        <w:ind w:left="0" w:right="0" w:firstLine="560"/>
        <w:spacing w:before="450" w:after="450" w:line="312" w:lineRule="auto"/>
      </w:pPr>
      <w:r>
        <w:rPr>
          <w:rFonts w:ascii="宋体" w:hAnsi="宋体" w:eastAsia="宋体" w:cs="宋体"/>
          <w:color w:val="000"/>
          <w:sz w:val="28"/>
          <w:szCs w:val="28"/>
        </w:rPr>
        <w:t xml:space="preserve">6、医疗废物按流程转运，并记录。</w:t>
      </w:r>
    </w:p>
    <w:p>
      <w:pPr>
        <w:ind w:left="0" w:right="0" w:firstLine="560"/>
        <w:spacing w:before="450" w:after="450" w:line="312" w:lineRule="auto"/>
      </w:pPr>
      <w:r>
        <w:rPr>
          <w:rFonts w:ascii="宋体" w:hAnsi="宋体" w:eastAsia="宋体" w:cs="宋体"/>
          <w:color w:val="000"/>
          <w:sz w:val="28"/>
          <w:szCs w:val="28"/>
        </w:rPr>
        <w:t xml:space="preserve">四、圆满完成重点专病专科检查</w:t>
      </w:r>
    </w:p>
    <w:p>
      <w:pPr>
        <w:ind w:left="0" w:right="0" w:firstLine="560"/>
        <w:spacing w:before="450" w:after="450" w:line="312" w:lineRule="auto"/>
      </w:pPr>
      <w:r>
        <w:rPr>
          <w:rFonts w:ascii="宋体" w:hAnsi="宋体" w:eastAsia="宋体" w:cs="宋体"/>
          <w:color w:val="000"/>
          <w:sz w:val="28"/>
          <w:szCs w:val="28"/>
        </w:rPr>
        <w:t xml:space="preserve">1、完善专病专科中医护理常规及辩证施护。</w:t>
      </w:r>
    </w:p>
    <w:p>
      <w:pPr>
        <w:ind w:left="0" w:right="0" w:firstLine="560"/>
        <w:spacing w:before="450" w:after="450" w:line="312" w:lineRule="auto"/>
      </w:pPr>
      <w:r>
        <w:rPr>
          <w:rFonts w:ascii="宋体" w:hAnsi="宋体" w:eastAsia="宋体" w:cs="宋体"/>
          <w:color w:val="000"/>
          <w:sz w:val="28"/>
          <w:szCs w:val="28"/>
        </w:rPr>
        <w:t xml:space="preserve">2、开展有中医药特色的康复和健康教育指导，获得病人好评。</w:t>
      </w:r>
    </w:p>
    <w:p>
      <w:pPr>
        <w:ind w:left="0" w:right="0" w:firstLine="560"/>
        <w:spacing w:before="450" w:after="450" w:line="312" w:lineRule="auto"/>
      </w:pPr>
      <w:r>
        <w:rPr>
          <w:rFonts w:ascii="宋体" w:hAnsi="宋体" w:eastAsia="宋体" w:cs="宋体"/>
          <w:color w:val="000"/>
          <w:sz w:val="28"/>
          <w:szCs w:val="28"/>
        </w:rPr>
        <w:t xml:space="preserve">3、开展中医护理技能操作训练，重点为拔罐法和刮痧法两项。</w:t>
      </w:r>
    </w:p>
    <w:p>
      <w:pPr>
        <w:ind w:left="0" w:right="0" w:firstLine="560"/>
        <w:spacing w:before="450" w:after="450" w:line="312" w:lineRule="auto"/>
      </w:pPr>
      <w:r>
        <w:rPr>
          <w:rFonts w:ascii="宋体" w:hAnsi="宋体" w:eastAsia="宋体" w:cs="宋体"/>
          <w:color w:val="000"/>
          <w:sz w:val="28"/>
          <w:szCs w:val="28"/>
        </w:rPr>
        <w:t xml:space="preserve">4、制订中医护理质量持续改进措施，积极改进，并记录，效果良好。</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1、对在职人员进行三基三严培训，并组织理论考核。</w:t>
      </w:r>
    </w:p>
    <w:p>
      <w:pPr>
        <w:ind w:left="0" w:right="0" w:firstLine="560"/>
        <w:spacing w:before="450" w:after="450" w:line="312" w:lineRule="auto"/>
      </w:pPr>
      <w:r>
        <w:rPr>
          <w:rFonts w:ascii="宋体" w:hAnsi="宋体" w:eastAsia="宋体" w:cs="宋体"/>
          <w:color w:val="000"/>
          <w:sz w:val="28"/>
          <w:szCs w:val="28"/>
        </w:rPr>
        <w:t xml:space="preserve">2、科室每周组织业务学习，内容为护理基础理论知识、专科知识。</w:t>
      </w:r>
    </w:p>
    <w:p>
      <w:pPr>
        <w:ind w:left="0" w:right="0" w:firstLine="560"/>
        <w:spacing w:before="450" w:after="450" w:line="312" w:lineRule="auto"/>
      </w:pPr>
      <w:r>
        <w:rPr>
          <w:rFonts w:ascii="宋体" w:hAnsi="宋体" w:eastAsia="宋体" w:cs="宋体"/>
          <w:color w:val="000"/>
          <w:sz w:val="28"/>
          <w:szCs w:val="28"/>
        </w:rPr>
        <w:t xml:space="preserve">3、坚持每月进行一次护理业务查房，对护理诊断、护理措施进行了讨论，以达到提高业务素质的目的。</w:t>
      </w:r>
    </w:p>
    <w:p>
      <w:pPr>
        <w:ind w:left="0" w:right="0" w:firstLine="560"/>
        <w:spacing w:before="450" w:after="450" w:line="312" w:lineRule="auto"/>
      </w:pPr>
      <w:r>
        <w:rPr>
          <w:rFonts w:ascii="宋体" w:hAnsi="宋体" w:eastAsia="宋体" w:cs="宋体"/>
          <w:color w:val="000"/>
          <w:sz w:val="28"/>
          <w:szCs w:val="28"/>
        </w:rPr>
        <w:t xml:space="preserve">4、注重收集护理服务需求，通过发放护理工作满意度调查表，获取并热的需求及反馈信息，及时提出改进措施，同时对护士的工作给予激励，调动工作积极性。</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560"/>
        <w:spacing w:before="450" w:after="450" w:line="312" w:lineRule="auto"/>
      </w:pPr>
      <w:r>
        <w:rPr>
          <w:rFonts w:ascii="宋体" w:hAnsi="宋体" w:eastAsia="宋体" w:cs="宋体"/>
          <w:color w:val="000"/>
          <w:sz w:val="28"/>
          <w:szCs w:val="28"/>
        </w:rPr>
        <w:t xml:space="preserve">在护理部的领导下，根据护理部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1、有计划地督查各项核心制度的执行情况，及时发现问题，分析整改。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2、交接班制度执行情况</w:t>
      </w:r>
    </w:p>
    <w:p>
      <w:pPr>
        <w:ind w:left="0" w:right="0" w:firstLine="560"/>
        <w:spacing w:before="450" w:after="450" w:line="312" w:lineRule="auto"/>
      </w:pPr>
      <w:r>
        <w:rPr>
          <w:rFonts w:ascii="宋体" w:hAnsi="宋体" w:eastAsia="宋体" w:cs="宋体"/>
          <w:color w:val="000"/>
          <w:sz w:val="28"/>
          <w:szCs w:val="28"/>
        </w:rPr>
        <w:t xml:space="preserve">（一）交接报告书写存在楣栏填写不完整，入院情况未描述或描述不具体，未进行出国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（二）床边交班存在交班主体不清，以护士长检查为主，责任护士不能主动接分管病人，不主动</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二、分级护理制度执行情况</w:t>
      </w:r>
    </w:p>
    <w:p>
      <w:pPr>
        <w:ind w:left="0" w:right="0" w:firstLine="560"/>
        <w:spacing w:before="450" w:after="450" w:line="312" w:lineRule="auto"/>
      </w:pPr>
      <w:r>
        <w:rPr>
          <w:rFonts w:ascii="宋体" w:hAnsi="宋体" w:eastAsia="宋体" w:cs="宋体"/>
          <w:color w:val="000"/>
          <w:sz w:val="28"/>
          <w:szCs w:val="28"/>
        </w:rPr>
        <w:t xml:space="preserve">1、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2、完善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3、定期组织安全会议，对督查中发现的缺陷及时分析，认真整改。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1、护理文件书写质量：培训了护理文件书写的格式要求，制订了各科常见病病情观察要点，培训了各种评分的方法和应用，制订了常见病护理记录书写模板，年轻护士书写质量较前提高。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2、抢救物品药物管理：抢救车改为封条式管理，规范了封条的粘贴、交接、检查的方法。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3、护士长的管理：对年轻护士长进行了各种记录本的书写培训，规范了护士长工作流程，跟班检查和指导，提高了护士长的管理能力。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4、加强压疮高危病人的评估、预警，跟踪检查，重视病情变化时压疮评分的动态观察，除难免压疮外，院内压疮发生率为0。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5、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6、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7、中医护理质量：根据护理部制订的各病区中医护理方案病种，进行了培训，组织实施，凡指定方案病种必须有中医护理措施、中医治疗技术，护士能掌握中医辨证的方法，中医护理技术的使用率较前提高。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四、切实实施责任制整体护理，提高护理服务质量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五、加强培训和考核，提高护理能力水平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2025-01-17T13:53:08+08:00</dcterms:created>
  <dcterms:modified xsi:type="dcterms:W3CDTF">2025-01-17T13:53:08+08:00</dcterms:modified>
</cp:coreProperties>
</file>

<file path=docProps/custom.xml><?xml version="1.0" encoding="utf-8"?>
<Properties xmlns="http://schemas.openxmlformats.org/officeDocument/2006/custom-properties" xmlns:vt="http://schemas.openxmlformats.org/officeDocument/2006/docPropsVTypes"/>
</file>