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低碳日宣传活动简报(大全8篇)</w:t>
      </w:r>
      <w:bookmarkEnd w:id="1"/>
    </w:p>
    <w:p>
      <w:pPr>
        <w:jc w:val="center"/>
        <w:spacing w:before="0" w:after="450"/>
      </w:pPr>
      <w:r>
        <w:rPr>
          <w:rFonts w:ascii="Arial" w:hAnsi="Arial" w:eastAsia="Arial" w:cs="Arial"/>
          <w:color w:val="999999"/>
          <w:sz w:val="20"/>
          <w:szCs w:val="20"/>
        </w:rPr>
        <w:t xml:space="preserve">来源：网络  作者：暖阳如梦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低碳日宣传活动简报篇一随着\"低碳生活\"概念日渐深入人心，\"低碳经济\"成为人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低碳日宣传活动简报篇一</w:t>
      </w:r>
    </w:p>
    <w:p>
      <w:pPr>
        <w:ind w:left="0" w:right="0" w:firstLine="560"/>
        <w:spacing w:before="450" w:after="450" w:line="312" w:lineRule="auto"/>
      </w:pPr>
      <w:r>
        <w:rPr>
          <w:rFonts w:ascii="宋体" w:hAnsi="宋体" w:eastAsia="宋体" w:cs="宋体"/>
          <w:color w:val="000"/>
          <w:sz w:val="28"/>
          <w:szCs w:val="28"/>
        </w:rPr>
        <w:t xml:space="preserve">随着\"低碳生活\"概念日渐深入人心，\"低碳经济\"成为人们关注的焦点，节能降耗成为社会共识。11日上午，市工信委、市节能办举办南昌市工业领域节能宣传周和低碳日活动启动仪式，全市重点用能企业集体宣誓，就\"工业低碳发展\"做出郑重承诺。</w:t>
      </w:r>
    </w:p>
    <w:p>
      <w:pPr>
        <w:ind w:left="0" w:right="0" w:firstLine="560"/>
        <w:spacing w:before="450" w:after="450" w:line="312" w:lineRule="auto"/>
      </w:pPr>
      <w:r>
        <w:rPr>
          <w:rFonts w:ascii="宋体" w:hAnsi="宋体" w:eastAsia="宋体" w:cs="宋体"/>
          <w:color w:val="000"/>
          <w:sz w:val="28"/>
          <w:szCs w:val="28"/>
        </w:rPr>
        <w:t xml:space="preserve">作为工业节能的`主力军，工业企业在节能降耗工作中具有举足轻重的作用。启动仪式上，全市重点用能单位能源管理负责人及部分企业员工代表共计300余人集体宣誓，就\"工业低碳发展\"做出郑重承诺。</w:t>
      </w:r>
    </w:p>
    <w:p>
      <w:pPr>
        <w:ind w:left="0" w:right="0" w:firstLine="560"/>
        <w:spacing w:before="450" w:after="450" w:line="312" w:lineRule="auto"/>
      </w:pPr>
      <w:r>
        <w:rPr>
          <w:rFonts w:ascii="宋体" w:hAnsi="宋体" w:eastAsia="宋体" w:cs="宋体"/>
          <w:color w:val="000"/>
          <w:sz w:val="28"/>
          <w:szCs w:val="28"/>
        </w:rPr>
        <w:t xml:space="preserve">我市提出，全市工业企业要积极推进产业结构转型升级，加快淘汰落后产能和高耗能、高污染工艺与装备，发展低碳、清洁、高效能源，推广节能减排降碳新技术、新工艺，持续提高能源和资源利用效率，带头履行节能减排和低碳发展的社会责任；要深入开展节能、节水、节地及减碳等活动，加强节能管理，推动企业能源管理体系建设。</w:t>
      </w:r>
    </w:p>
    <w:p>
      <w:pPr>
        <w:ind w:left="0" w:right="0" w:firstLine="560"/>
        <w:spacing w:before="450" w:after="450" w:line="312" w:lineRule="auto"/>
      </w:pPr>
      <w:r>
        <w:rPr>
          <w:rFonts w:ascii="宋体" w:hAnsi="宋体" w:eastAsia="宋体" w:cs="宋体"/>
          <w:color w:val="000"/>
          <w:sz w:val="28"/>
          <w:szCs w:val="28"/>
        </w:rPr>
        <w:t xml:space="preserve">据介绍，今年是南昌\"强攻产业、决战工业\"的开局之年，全市工业节能目标任务是规模以上企业单位工业增加值能耗同比下降3.2%。我市将通过改造传统产业、专项整治燃煤锅炉、全面实施在线监测等措施，确保完成今年工业节能目标任务。</w:t>
      </w:r>
    </w:p>
    <w:p>
      <w:pPr>
        <w:ind w:left="0" w:right="0" w:firstLine="560"/>
        <w:spacing w:before="450" w:after="450" w:line="312" w:lineRule="auto"/>
      </w:pPr>
      <w:r>
        <w:rPr>
          <w:rFonts w:ascii="黑体" w:hAnsi="黑体" w:eastAsia="黑体" w:cs="黑体"/>
          <w:color w:val="000000"/>
          <w:sz w:val="34"/>
          <w:szCs w:val="34"/>
          <w:b w:val="1"/>
          <w:bCs w:val="1"/>
        </w:rPr>
        <w:t xml:space="preserve">低碳日宣传活动简报篇二</w:t>
      </w:r>
    </w:p>
    <w:p>
      <w:pPr>
        <w:ind w:left="0" w:right="0" w:firstLine="560"/>
        <w:spacing w:before="450" w:after="450" w:line="312" w:lineRule="auto"/>
      </w:pPr>
      <w:r>
        <w:rPr>
          <w:rFonts w:ascii="宋体" w:hAnsi="宋体" w:eastAsia="宋体" w:cs="宋体"/>
          <w:color w:val="000"/>
          <w:sz w:val="28"/>
          <w:szCs w:val="28"/>
        </w:rPr>
        <w:t xml:space="preserve">6月12日上午，由三亚市政府、市科工信局、市节能监察中心、市公共机构节能办公室联合主办的20xx三亚市节能宣传周和低碳日活动在明珠广场举行。</w:t>
      </w:r>
    </w:p>
    <w:p>
      <w:pPr>
        <w:ind w:left="0" w:right="0" w:firstLine="560"/>
        <w:spacing w:before="450" w:after="450" w:line="312" w:lineRule="auto"/>
      </w:pPr>
      <w:r>
        <w:rPr>
          <w:rFonts w:ascii="宋体" w:hAnsi="宋体" w:eastAsia="宋体" w:cs="宋体"/>
          <w:color w:val="000"/>
          <w:sz w:val="28"/>
          <w:szCs w:val="28"/>
        </w:rPr>
        <w:t xml:space="preserve">节能宣传周从6月11日至17日，活动主题为“节能有我，绿色共享”，旨在进一步增强全社会的节能意识，进一步宣传、普及和推广节能低碳环保相关知识、法律法规，大力提高市民节能低碳环保意识。</w:t>
      </w:r>
    </w:p>
    <w:p>
      <w:pPr>
        <w:ind w:left="0" w:right="0" w:firstLine="560"/>
        <w:spacing w:before="450" w:after="450" w:line="312" w:lineRule="auto"/>
      </w:pPr>
      <w:r>
        <w:rPr>
          <w:rFonts w:ascii="宋体" w:hAnsi="宋体" w:eastAsia="宋体" w:cs="宋体"/>
          <w:color w:val="000"/>
          <w:sz w:val="28"/>
          <w:szCs w:val="28"/>
        </w:rPr>
        <w:t xml:space="preserve">据悉，20xx年三亚认真贯彻落实国家、海南的节能降耗工作部署，改革创新，适应发展新常态，践行发展新理念，全市上下齐心协力，挖潜降耗，推进节能目标责任制，落实节能低碳项目，组织企业积极申请上级节能低碳专项资金支持，确保全市单位gdp能耗持续下降，顺利完成了年度能源“双控”任务，节能工作实现了“十三五”良好开局。</w:t>
      </w:r>
    </w:p>
    <w:p>
      <w:pPr>
        <w:ind w:left="0" w:right="0" w:firstLine="560"/>
        <w:spacing w:before="450" w:after="450" w:line="312" w:lineRule="auto"/>
      </w:pPr>
      <w:r>
        <w:rPr>
          <w:rFonts w:ascii="宋体" w:hAnsi="宋体" w:eastAsia="宋体" w:cs="宋体"/>
          <w:color w:val="000"/>
          <w:sz w:val="28"/>
          <w:szCs w:val="28"/>
        </w:rPr>
        <w:t xml:space="preserve">今年三亚将通过大力宣传节能低碳，促进节能任务的完成，营造良好的节能低碳社会氛围，使节能变为全民的共识和主动而有效的自觉行动，开始低碳新生活。</w:t>
      </w:r>
    </w:p>
    <w:p>
      <w:pPr>
        <w:ind w:left="0" w:right="0" w:firstLine="560"/>
        <w:spacing w:before="450" w:after="450" w:line="312" w:lineRule="auto"/>
      </w:pPr>
      <w:r>
        <w:rPr>
          <w:rFonts w:ascii="宋体" w:hAnsi="宋体" w:eastAsia="宋体" w:cs="宋体"/>
          <w:color w:val="000"/>
          <w:sz w:val="28"/>
          <w:szCs w:val="28"/>
        </w:rPr>
        <w:t xml:space="preserve">节能宣传周以宣传画板、摊位展示、现场演示、节能技术咨询、低碳知识讲座等形式宣传三亚节能低碳环保成果和经验，以及节约型公共机构、低碳发展、节水、循环经济等方面工作成效，同时组织纯电动汽车、太阳能发电、生活垃圾发电、充电设施等节能新技术、新产品展示，发放节能低碳宣传册、环保袋等。此外，节能宣传周期间，全市各有关部门、各区政府将组织开展“节能进校园”、“能源紧缺体验”等13项活动，提高全民节能意识。</w:t>
      </w:r>
    </w:p>
    <w:p>
      <w:pPr>
        <w:ind w:left="0" w:right="0" w:firstLine="560"/>
        <w:spacing w:before="450" w:after="450" w:line="312" w:lineRule="auto"/>
      </w:pPr>
      <w:r>
        <w:rPr>
          <w:rFonts w:ascii="宋体" w:hAnsi="宋体" w:eastAsia="宋体" w:cs="宋体"/>
          <w:color w:val="000"/>
          <w:sz w:val="28"/>
          <w:szCs w:val="28"/>
        </w:rPr>
        <w:t xml:space="preserve">在活动现场，各公共机构向市民免费发放节能宣传手册、环保购物袋、节能灯泡等各类宣传用品，鼓励市民从小事做起，低碳生活。各参展企业为市民详细讲解各类节能技术产品，宣扬绿色环保理念。市节能监察中心在活动现场开展节能知识有奖竞答活动，众多市民、学生积极参与，反响热烈。</w:t>
      </w:r>
    </w:p>
    <w:p>
      <w:pPr>
        <w:ind w:left="0" w:right="0" w:firstLine="560"/>
        <w:spacing w:before="450" w:after="450" w:line="312" w:lineRule="auto"/>
      </w:pPr>
      <w:r>
        <w:rPr>
          <w:rFonts w:ascii="宋体" w:hAnsi="宋体" w:eastAsia="宋体" w:cs="宋体"/>
          <w:color w:val="000"/>
          <w:sz w:val="28"/>
          <w:szCs w:val="28"/>
        </w:rPr>
        <w:t xml:space="preserve">全市各相关部门代表、各区群众代表、重点用能单位代表、高校师生代表参加活动。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低碳日宣传活动简报篇三</w:t>
      </w:r>
    </w:p>
    <w:p>
      <w:pPr>
        <w:ind w:left="0" w:right="0" w:firstLine="560"/>
        <w:spacing w:before="450" w:after="450" w:line="312" w:lineRule="auto"/>
      </w:pPr>
      <w:r>
        <w:rPr>
          <w:rFonts w:ascii="宋体" w:hAnsi="宋体" w:eastAsia="宋体" w:cs="宋体"/>
          <w:color w:val="000"/>
          <w:sz w:val="28"/>
          <w:szCs w:val="28"/>
        </w:rPr>
        <w:t xml:space="preserve">6月11日上午，20xx年湖南省节能宣传周和全省低碳日活动在长沙启幕。省政府副秘书长陈仲伯出席启动式并宣布活动开幕。湖南省发改委党组成员、湖南省湘西地区开发领导小组办公室主任周震虹出席会议并讲话。省、市节能减排领导小组成员单位相关负责人、省公共机构节能示范单位代表、长沙高新区及长沙部分企业代表300余人参加启动仪式。</w:t>
      </w:r>
    </w:p>
    <w:p>
      <w:pPr>
        <w:ind w:left="0" w:right="0" w:firstLine="560"/>
        <w:spacing w:before="450" w:after="450" w:line="312" w:lineRule="auto"/>
      </w:pPr>
      <w:r>
        <w:rPr>
          <w:rFonts w:ascii="宋体" w:hAnsi="宋体" w:eastAsia="宋体" w:cs="宋体"/>
          <w:color w:val="000"/>
          <w:sz w:val="28"/>
          <w:szCs w:val="28"/>
        </w:rPr>
        <w:t xml:space="preserve">周震虹在讲话中指出，今年启动式选址长沙高新区，旨在通过节能宣传周和低碳日这个综合平台进一步增强园区、企业节能低碳的自觉意识，推广资源节约、环境保护的生产生活方式，使绿色发展的理念深入园区和企业，营造更加浓厚的节能低碳氛围，向社会各界宣传政府推进节能低碳工作意志决心和政策措施，着力推进全省节能减排和低碳发展工作。</w:t>
      </w:r>
    </w:p>
    <w:p>
      <w:pPr>
        <w:ind w:left="0" w:right="0" w:firstLine="560"/>
        <w:spacing w:before="450" w:after="450" w:line="312" w:lineRule="auto"/>
      </w:pPr>
      <w:r>
        <w:rPr>
          <w:rFonts w:ascii="宋体" w:hAnsi="宋体" w:eastAsia="宋体" w:cs="宋体"/>
          <w:color w:val="000"/>
          <w:sz w:val="28"/>
          <w:szCs w:val="28"/>
        </w:rPr>
        <w:t xml:space="preserve">今年6月11日-17日是我国第27个节能宣传周，主题为“节能有我 绿色共享”;6月13日是第五个全国低碳日，主题为“工业低碳发展”。启动仪式由省发改委、省机关事务局共同主办，长沙市高新区管委会、省节能监察中心、长沙市发改委、长沙市机关事务局、红网承办。活动现场设省、市、园区“十三五”节能降碳行动计划及工作专栏、公共机构节能示范节能成果展和新能源汽车展，活动现场向市民免费发放节能低碳手册，并开展现场宣传。</w:t>
      </w:r>
    </w:p>
    <w:p>
      <w:pPr>
        <w:ind w:left="0" w:right="0" w:firstLine="560"/>
        <w:spacing w:before="450" w:after="450" w:line="312" w:lineRule="auto"/>
      </w:pPr>
      <w:r>
        <w:rPr>
          <w:rFonts w:ascii="宋体" w:hAnsi="宋体" w:eastAsia="宋体" w:cs="宋体"/>
          <w:color w:val="000"/>
          <w:sz w:val="28"/>
          <w:szCs w:val="28"/>
        </w:rPr>
        <w:t xml:space="preserve">据了解，20xx年，湖南能耗强度和总量较好完成了既定的年度“双控”目标，单位地区生产总值二氧化碳减排明显，实现了“十三五”良好开局。但我省能源利用效率总体仍然偏低，碳排放总量控制还面临较大压力，节能降碳工作任重道远。按照统一部署，节能宣传周期间，省发改委将会同有关部门开展系列主题节能宣传低碳活动，包括：节能低碳公益广告展播、组织开展用能企业节能自愿承诺活动、节能技术产品征集和现场推广活动等。各市州还将开展丰富多样的宣传活动，各行业将结合实际，进一步普及与节能低碳相关的经济、技术、法制措施，开展实践活动，使“节能有我、绿色共享”的意识和行为贯彻到生产、流通、消费的全过程，使“工业低碳发展”的理念贯穿到行业、企业发展与转型升级体系中去。</w:t>
      </w:r>
    </w:p>
    <w:p>
      <w:pPr>
        <w:ind w:left="0" w:right="0" w:firstLine="560"/>
        <w:spacing w:before="450" w:after="450" w:line="312" w:lineRule="auto"/>
      </w:pPr>
      <w:r>
        <w:rPr>
          <w:rFonts w:ascii="宋体" w:hAnsi="宋体" w:eastAsia="宋体" w:cs="宋体"/>
          <w:color w:val="000"/>
          <w:sz w:val="28"/>
          <w:szCs w:val="28"/>
        </w:rPr>
        <w:t xml:space="preserve">6月11日，宁夏经济和信息化委员会与银川市政府在银川光明广场举办了“20xx年节能低碳宣传周”主题活动。</w:t>
      </w:r>
    </w:p>
    <w:p>
      <w:pPr>
        <w:ind w:left="0" w:right="0" w:firstLine="560"/>
        <w:spacing w:before="450" w:after="450" w:line="312" w:lineRule="auto"/>
      </w:pPr>
      <w:r>
        <w:rPr>
          <w:rFonts w:ascii="宋体" w:hAnsi="宋体" w:eastAsia="宋体" w:cs="宋体"/>
          <w:color w:val="000"/>
          <w:sz w:val="28"/>
          <w:szCs w:val="28"/>
        </w:rPr>
        <w:t xml:space="preserve">今年6月11日至17日为全国节能宣传周，6月13日为全国低碳日。6月11日上午，我区举办了“节能宣传周和低碳日”宣传活动，本次节能宣传周以“节能有我、绿色共享”为主题，低碳日活动以“工业低碳发展”为主题。</w:t>
      </w:r>
    </w:p>
    <w:p>
      <w:pPr>
        <w:ind w:left="0" w:right="0" w:firstLine="560"/>
        <w:spacing w:before="450" w:after="450" w:line="312" w:lineRule="auto"/>
      </w:pPr>
      <w:r>
        <w:rPr>
          <w:rFonts w:ascii="宋体" w:hAnsi="宋体" w:eastAsia="宋体" w:cs="宋体"/>
          <w:color w:val="000"/>
          <w:sz w:val="28"/>
          <w:szCs w:val="28"/>
        </w:rPr>
        <w:t xml:space="preserve">在活动现场记者看到，自治区经信委、发改委、水利厅、交通厅、住建厅等14个单位和部门在光明广场集中展示了20xx年我区节能减排的工作成就，来自区内多家节能减排生产厂家、技术研发企业、节能信息中介服务机构、节能服务咨询等公司设置宣传点，通过发放资料、赠送纪念品、展示节能产品等方式进行宣传，吸引了不少市民驻足参与。</w:t>
      </w:r>
    </w:p>
    <w:p>
      <w:pPr>
        <w:ind w:left="0" w:right="0" w:firstLine="560"/>
        <w:spacing w:before="450" w:after="450" w:line="312" w:lineRule="auto"/>
      </w:pPr>
      <w:r>
        <w:rPr>
          <w:rFonts w:ascii="宋体" w:hAnsi="宋体" w:eastAsia="宋体" w:cs="宋体"/>
          <w:color w:val="000"/>
          <w:sz w:val="28"/>
          <w:szCs w:val="28"/>
        </w:rPr>
        <w:t xml:space="preserve">据自治区经信委相关负责人介绍，宣传周期间，我区各地和有关部门将举行公益广告展播，节能进机关、进单位、进企业、进商超等“十进”活动，通过节能技术推广、节能产品进商场、绿色出行、节能有奖知识竞答、发送主题短信，以及促进工业低碳发展、培育绿色低碳发展意识等活动，推动形成崇尚节约节能、绿色低碳消费与低碳环保的社会风尚。</w:t>
      </w:r>
    </w:p>
    <w:p>
      <w:pPr>
        <w:ind w:left="0" w:right="0" w:firstLine="560"/>
        <w:spacing w:before="450" w:after="450" w:line="312" w:lineRule="auto"/>
      </w:pPr>
      <w:r>
        <w:rPr>
          <w:rFonts w:ascii="宋体" w:hAnsi="宋体" w:eastAsia="宋体" w:cs="宋体"/>
          <w:color w:val="000"/>
          <w:sz w:val="28"/>
          <w:szCs w:val="28"/>
        </w:rPr>
        <w:t xml:space="preserve">随着“低碳生活”概念日渐深入人心，“低碳经济”成为人们关注的焦点，节能降耗成为社会共识。11日上午，市工信委、市节能办举办南昌市工业领域节能宣传周和低碳日活动启动仪式，全市重点用能企业集体宣誓，就“工业低碳发展”做出郑重承诺。</w:t>
      </w:r>
    </w:p>
    <w:p>
      <w:pPr>
        <w:ind w:left="0" w:right="0" w:firstLine="560"/>
        <w:spacing w:before="450" w:after="450" w:line="312" w:lineRule="auto"/>
      </w:pPr>
      <w:r>
        <w:rPr>
          <w:rFonts w:ascii="宋体" w:hAnsi="宋体" w:eastAsia="宋体" w:cs="宋体"/>
          <w:color w:val="000"/>
          <w:sz w:val="28"/>
          <w:szCs w:val="28"/>
        </w:rPr>
        <w:t xml:space="preserve">作为工业节能的主力军，工业企业在节能降耗工作中具有举足轻重的作用。启动仪式上，全市重点用能单位能源管理负责人及部分企业员工代表共计300余人集体宣誓，就“工业低碳发展”做出郑重承诺。</w:t>
      </w:r>
    </w:p>
    <w:p>
      <w:pPr>
        <w:ind w:left="0" w:right="0" w:firstLine="560"/>
        <w:spacing w:before="450" w:after="450" w:line="312" w:lineRule="auto"/>
      </w:pPr>
      <w:r>
        <w:rPr>
          <w:rFonts w:ascii="宋体" w:hAnsi="宋体" w:eastAsia="宋体" w:cs="宋体"/>
          <w:color w:val="000"/>
          <w:sz w:val="28"/>
          <w:szCs w:val="28"/>
        </w:rPr>
        <w:t xml:space="preserve">我市提出，全市工业企业要积极推进产业结构转型升级，加快淘汰落后产能和高耗能、高污染工艺与装备，发展低碳、清洁、高效能源，推广节能减排降碳新技术、新工艺，持续提高能源和资源利用效率，带头履行节能减排和低碳发展的社会责任;要深入开展节能、节水、节地及减碳等活动，加强节能管理，推动企业能源管理体系建设。</w:t>
      </w:r>
    </w:p>
    <w:p>
      <w:pPr>
        <w:ind w:left="0" w:right="0" w:firstLine="560"/>
        <w:spacing w:before="450" w:after="450" w:line="312" w:lineRule="auto"/>
      </w:pPr>
      <w:r>
        <w:rPr>
          <w:rFonts w:ascii="宋体" w:hAnsi="宋体" w:eastAsia="宋体" w:cs="宋体"/>
          <w:color w:val="000"/>
          <w:sz w:val="28"/>
          <w:szCs w:val="28"/>
        </w:rPr>
        <w:t xml:space="preserve">据介绍，今年是南昌“强攻产业、决战工业”的开局之年，全市工业节能目标任务是规模以上企业单位工业增加值能耗同比下降3.2%。我市将通过改造传统产业、专项整治燃煤锅炉、全面实施在线监测等措施，确保完成今年工业节能目标任务。</w:t>
      </w:r>
    </w:p>
    <w:p>
      <w:pPr>
        <w:ind w:left="0" w:right="0" w:firstLine="560"/>
        <w:spacing w:before="450" w:after="450" w:line="312" w:lineRule="auto"/>
      </w:pPr>
      <w:r>
        <w:rPr>
          <w:rFonts w:ascii="黑体" w:hAnsi="黑体" w:eastAsia="黑体" w:cs="黑体"/>
          <w:color w:val="000000"/>
          <w:sz w:val="34"/>
          <w:szCs w:val="34"/>
          <w:b w:val="1"/>
          <w:bCs w:val="1"/>
        </w:rPr>
        <w:t xml:space="preserve">低碳日宣传活动简报篇四</w:t>
      </w:r>
    </w:p>
    <w:p>
      <w:pPr>
        <w:ind w:left="0" w:right="0" w:firstLine="560"/>
        <w:spacing w:before="450" w:after="450" w:line="312" w:lineRule="auto"/>
      </w:pPr>
      <w:r>
        <w:rPr>
          <w:rFonts w:ascii="宋体" w:hAnsi="宋体" w:eastAsia="宋体" w:cs="宋体"/>
          <w:color w:val="000"/>
          <w:sz w:val="28"/>
          <w:szCs w:val="28"/>
        </w:rPr>
        <w:t xml:space="preserve">为深入开展2024年全国节能宣传周和低碳日活动，牢固树立创新、协调、绿色、开放、共享的发展理念，广泛宣传节约资源和保护环境的基本国策，积极培育和践行节约集约循环利用的资源观，大力倡导勤俭节约的社会风尚，在全社会营造节能降碳的浓厚氛围，结合我市实际，特制定以下方案。</w:t>
      </w:r>
    </w:p>
    <w:p>
      <w:pPr>
        <w:ind w:left="0" w:right="0" w:firstLine="560"/>
        <w:spacing w:before="450" w:after="450" w:line="312" w:lineRule="auto"/>
      </w:pPr>
      <w:r>
        <w:rPr>
          <w:rFonts w:ascii="宋体" w:hAnsi="宋体" w:eastAsia="宋体" w:cs="宋体"/>
          <w:color w:val="000"/>
          <w:sz w:val="28"/>
          <w:szCs w:val="28"/>
        </w:rPr>
        <w:t xml:space="preserve">一、节能宣传周和低碳日时间</w:t>
      </w:r>
    </w:p>
    <w:p>
      <w:pPr>
        <w:ind w:left="0" w:right="0" w:firstLine="560"/>
        <w:spacing w:before="450" w:after="450" w:line="312" w:lineRule="auto"/>
      </w:pPr>
      <w:r>
        <w:rPr>
          <w:rFonts w:ascii="黑体" w:hAnsi="黑体" w:eastAsia="黑体" w:cs="黑体"/>
          <w:color w:val="000000"/>
          <w:sz w:val="34"/>
          <w:szCs w:val="34"/>
          <w:b w:val="1"/>
          <w:bCs w:val="1"/>
        </w:rPr>
        <w:t xml:space="preserve">低碳日宣传活动简报篇五</w:t>
      </w:r>
    </w:p>
    <w:p>
      <w:pPr>
        <w:ind w:left="0" w:right="0" w:firstLine="560"/>
        <w:spacing w:before="450" w:after="450" w:line="312" w:lineRule="auto"/>
      </w:pPr>
      <w:r>
        <w:rPr>
          <w:rFonts w:ascii="宋体" w:hAnsi="宋体" w:eastAsia="宋体" w:cs="宋体"/>
          <w:color w:val="000"/>
          <w:sz w:val="28"/>
          <w:szCs w:val="28"/>
        </w:rPr>
        <w:t xml:space="preserve">6月11日至17日是全国节能宣传周。近日，德宏供电局开展了一系列以“节能有我，绿色共享”为主题的.节能宣传周活动，旨在普及合理用能、提高能效、减少浪费常识，开展节约用电、安全用电展示，倡导公众科学消费、绿色消费、低碳生活，把节能理念转化为全民行动。</w:t>
      </w:r>
    </w:p>
    <w:p>
      <w:pPr>
        <w:ind w:left="0" w:right="0" w:firstLine="560"/>
        <w:spacing w:before="450" w:after="450" w:line="312" w:lineRule="auto"/>
      </w:pPr>
      <w:r>
        <w:rPr>
          <w:rFonts w:ascii="宋体" w:hAnsi="宋体" w:eastAsia="宋体" w:cs="宋体"/>
          <w:color w:val="000"/>
          <w:sz w:val="28"/>
          <w:szCs w:val="28"/>
        </w:rPr>
        <w:t xml:space="preserve">期间，该局宣传人员结合当前迎峰度夏期间用电高峰形势，以走进社区、商场、学校、农村等渠道进行多形式的宣传，积极引导客户使用节能、低碳新技术和新产品。积极开展“四个一”活动普及合理用能、提高能效、减少浪费常识。围绕节约资源、保护环境，开展小革新、小发明、小改造、小设计、小建议等“五小”活动。同时，在大人流密集的地方开展节约用电、安全用电展示，倡导公众科学消费、绿色消费、低碳生活，把节能理念转化为全民行动。</w:t>
      </w:r>
    </w:p>
    <w:p>
      <w:pPr>
        <w:ind w:left="0" w:right="0" w:firstLine="560"/>
        <w:spacing w:before="450" w:after="450" w:line="312" w:lineRule="auto"/>
      </w:pPr>
      <w:r>
        <w:rPr>
          <w:rFonts w:ascii="宋体" w:hAnsi="宋体" w:eastAsia="宋体" w:cs="宋体"/>
          <w:color w:val="000"/>
          <w:sz w:val="28"/>
          <w:szCs w:val="28"/>
        </w:rPr>
        <w:t xml:space="preserve">据了解，德宏供电局将会围绕“节能有我，绿色共享”的节能宣传周和“工业低碳发展”低碳日活动继续开展多种形式的主题宣传。将充分发挥电视、广播、报纸等传统媒体优势，积极运用网络、微信、微博等新兴媒体，加大宣传力度，提高宣传效果。广泛开展实践活动，积极营造“节能有我绿色共享”的社会氛围。</w:t>
      </w:r>
    </w:p>
    <w:p>
      <w:pPr>
        <w:ind w:left="0" w:right="0" w:firstLine="560"/>
        <w:spacing w:before="450" w:after="450" w:line="312" w:lineRule="auto"/>
      </w:pPr>
      <w:r>
        <w:rPr>
          <w:rFonts w:ascii="黑体" w:hAnsi="黑体" w:eastAsia="黑体" w:cs="黑体"/>
          <w:color w:val="000000"/>
          <w:sz w:val="34"/>
          <w:szCs w:val="34"/>
          <w:b w:val="1"/>
          <w:bCs w:val="1"/>
        </w:rPr>
        <w:t xml:space="preserve">低碳日宣传活动简报篇六</w:t>
      </w:r>
    </w:p>
    <w:p>
      <w:pPr>
        <w:ind w:left="0" w:right="0" w:firstLine="560"/>
        <w:spacing w:before="450" w:after="450" w:line="312" w:lineRule="auto"/>
      </w:pPr>
      <w:r>
        <w:rPr>
          <w:rFonts w:ascii="宋体" w:hAnsi="宋体" w:eastAsia="宋体" w:cs="宋体"/>
          <w:color w:val="000"/>
          <w:sz w:val="28"/>
          <w:szCs w:val="28"/>
        </w:rPr>
        <w:t xml:space="preserve">为深入开展20__年全国节能宣传周和低碳日活动，牢固树立创新、协调、绿色、开放、共享的发展理念，广泛宣传节约资和保护环境的基本国策，积极培育和践行节约集约循环利用的资观，大力倡导勤俭节约的社会风尚，在全社会营造节能降碳的浓厚氛围，结合我市实际，特制定以下方案。</w:t>
      </w:r>
    </w:p>
    <w:p>
      <w:pPr>
        <w:ind w:left="0" w:right="0" w:firstLine="560"/>
        <w:spacing w:before="450" w:after="450" w:line="312" w:lineRule="auto"/>
      </w:pPr>
      <w:r>
        <w:rPr>
          <w:rFonts w:ascii="宋体" w:hAnsi="宋体" w:eastAsia="宋体" w:cs="宋体"/>
          <w:color w:val="000"/>
          <w:sz w:val="28"/>
          <w:szCs w:val="28"/>
        </w:rPr>
        <w:t xml:space="preserve">一、节能宣传周和低碳日时间</w:t>
      </w:r>
    </w:p>
    <w:p>
      <w:pPr>
        <w:ind w:left="0" w:right="0" w:firstLine="560"/>
        <w:spacing w:before="450" w:after="450" w:line="312" w:lineRule="auto"/>
      </w:pPr>
      <w:r>
        <w:rPr>
          <w:rFonts w:ascii="黑体" w:hAnsi="黑体" w:eastAsia="黑体" w:cs="黑体"/>
          <w:color w:val="000000"/>
          <w:sz w:val="34"/>
          <w:szCs w:val="34"/>
          <w:b w:val="1"/>
          <w:bCs w:val="1"/>
        </w:rPr>
        <w:t xml:space="preserve">低碳日宣传活动简报篇七</w:t>
      </w:r>
    </w:p>
    <w:p>
      <w:pPr>
        <w:ind w:left="0" w:right="0" w:firstLine="560"/>
        <w:spacing w:before="450" w:after="450" w:line="312" w:lineRule="auto"/>
      </w:pPr>
      <w:r>
        <w:rPr>
          <w:rFonts w:ascii="宋体" w:hAnsi="宋体" w:eastAsia="宋体" w:cs="宋体"/>
          <w:color w:val="000"/>
          <w:sz w:val="28"/>
          <w:szCs w:val="28"/>
        </w:rPr>
        <w:t xml:space="preserve">根据国家发改委、交通运输部等十四部委关于全国节能宣传周和全国低碳日活动精神，云南省交通运输厅部署启动了20全国节能宣传周和低碳日活动。</w:t>
      </w:r>
    </w:p>
    <w:p>
      <w:pPr>
        <w:ind w:left="0" w:right="0" w:firstLine="560"/>
        <w:spacing w:before="450" w:after="450" w:line="312" w:lineRule="auto"/>
      </w:pPr>
      <w:r>
        <w:rPr>
          <w:rFonts w:ascii="宋体" w:hAnsi="宋体" w:eastAsia="宋体" w:cs="宋体"/>
          <w:color w:val="000"/>
          <w:sz w:val="28"/>
          <w:szCs w:val="28"/>
        </w:rPr>
        <w:t xml:space="preserve">今年6月11日至17日为全国节能宣传周，活动主题为“节能有我绿色共享”。6月13日为全国低碳日，活动主题为“工业低碳发展”。省厅要求，全省交通运输行业要结合实际，以绿色交通为主线，大力宣传绿色交通运输体系建设成效，充分利用互联网、微博、微信等新媒体，在车、船、路、港领域宣传交通运输绿色发展理念，营造绿色交通氛围;倡导绿色低碳的生活方式和行为习惯，倡导绿色出行。</w:t>
      </w:r>
    </w:p>
    <w:p>
      <w:pPr>
        <w:ind w:left="0" w:right="0" w:firstLine="560"/>
        <w:spacing w:before="450" w:after="450" w:line="312" w:lineRule="auto"/>
      </w:pPr>
      <w:r>
        <w:rPr>
          <w:rFonts w:ascii="宋体" w:hAnsi="宋体" w:eastAsia="宋体" w:cs="宋体"/>
          <w:color w:val="000"/>
          <w:sz w:val="28"/>
          <w:szCs w:val="28"/>
        </w:rPr>
        <w:t xml:space="preserve">同时，要求坚决贯彻执行中央八项规定精神有关要求，既要保证宣传活动有声势有影响，又要坚持节俭办活动。</w:t>
      </w:r>
    </w:p>
    <w:p>
      <w:pPr>
        <w:ind w:left="0" w:right="0" w:firstLine="560"/>
        <w:spacing w:before="450" w:after="450" w:line="312" w:lineRule="auto"/>
      </w:pPr>
      <w:r>
        <w:rPr>
          <w:rFonts w:ascii="黑体" w:hAnsi="黑体" w:eastAsia="黑体" w:cs="黑体"/>
          <w:color w:val="000000"/>
          <w:sz w:val="34"/>
          <w:szCs w:val="34"/>
          <w:b w:val="1"/>
          <w:bCs w:val="1"/>
        </w:rPr>
        <w:t xml:space="preserve">低碳日宣传活动简报篇八</w:t>
      </w:r>
    </w:p>
    <w:p>
      <w:pPr>
        <w:ind w:left="0" w:right="0" w:firstLine="560"/>
        <w:spacing w:before="450" w:after="450" w:line="312" w:lineRule="auto"/>
      </w:pPr>
      <w:r>
        <w:rPr>
          <w:rFonts w:ascii="宋体" w:hAnsi="宋体" w:eastAsia="宋体" w:cs="宋体"/>
          <w:color w:val="000"/>
          <w:sz w:val="28"/>
          <w:szCs w:val="28"/>
        </w:rPr>
        <w:t xml:space="preserve">20xx年xx月xx日是第xx个全国低碳日，廊坊市生态环境局紧紧围绕“低碳生活，绿建未来”主题，组织开展了“全国低碳日”系列宣传活动。本次活动聚焦低碳发展理念和应对气候变化重点工作宣传，结合疫情特殊情况，通过“线上+线下”相结合的方式，在全市范围内引导和鼓励市民选择简约适度、绿色低碳的生活方式，动员全社会广泛参与低碳行动，培育倡导低碳新风尚。</w:t>
      </w:r>
    </w:p>
    <w:p>
      <w:pPr>
        <w:ind w:left="0" w:right="0" w:firstLine="560"/>
        <w:spacing w:before="450" w:after="450" w:line="312" w:lineRule="auto"/>
      </w:pPr>
      <w:r>
        <w:rPr>
          <w:rFonts w:ascii="宋体" w:hAnsi="宋体" w:eastAsia="宋体" w:cs="宋体"/>
          <w:color w:val="000"/>
          <w:sz w:val="28"/>
          <w:szCs w:val="28"/>
        </w:rPr>
        <w:t xml:space="preserve">在现场活动中，通过设置环保宣传咨询台、悬挂低碳日主题宣传条幅、设立低碳科普展板及发放宣传资料的方式，向广大群众科普气候变化的影响和风险、我国应对气候变化进展和成效及碳达峰、碳中和相关政策措施，讲解生态文明知识和绿色低碳发展理念，介绍日常生活中的低碳环保小常识。</w:t>
      </w:r>
    </w:p>
    <w:p>
      <w:pPr>
        <w:ind w:left="0" w:right="0" w:firstLine="560"/>
        <w:spacing w:before="450" w:after="450" w:line="312" w:lineRule="auto"/>
      </w:pPr>
      <w:r>
        <w:rPr>
          <w:rFonts w:ascii="宋体" w:hAnsi="宋体" w:eastAsia="宋体" w:cs="宋体"/>
          <w:color w:val="000"/>
          <w:sz w:val="28"/>
          <w:szCs w:val="28"/>
        </w:rPr>
        <w:t xml:space="preserve">据了解，本次活动共发放《低碳生活，绿建未来》宣传画册、《市民低碳生活指导手册》等资料500余份，解答低碳环保问题30余个，宣传低碳生活方式20余项，营造了崇尚节约、合理消费与低碳环保的社会风尚，提升了全社会应对气候变化意识，为持续推动绿色低碳循环发展贡献了环保力量。</w:t>
      </w:r>
    </w:p>
    <w:p>
      <w:pPr>
        <w:ind w:left="0" w:right="0" w:firstLine="560"/>
        <w:spacing w:before="450" w:after="450" w:line="312" w:lineRule="auto"/>
      </w:pPr>
      <w:r>
        <w:rPr>
          <w:rFonts w:ascii="宋体" w:hAnsi="宋体" w:eastAsia="宋体" w:cs="宋体"/>
          <w:color w:val="000"/>
          <w:sz w:val="28"/>
          <w:szCs w:val="28"/>
        </w:rPr>
        <w:t xml:space="preserve">全国节能宣传周期间，廊坊市生态环境局还充分利用“两微一端”等方式，于局公众号设立低碳宣传专栏，每日针对碳达峰碳中和、控制温室气体排放、全国碳排放权交易市场建设、减污降碳协同增效、适应气候变化、低碳试点示范等“十四五”应对气候变化重点工作进行科普宣传，营造“xx。xx”全国低碳日的活动氛围，进一步增强公众对于绿色低碳生活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2025-01-17T03:49:48+08:00</dcterms:created>
  <dcterms:modified xsi:type="dcterms:W3CDTF">2025-01-17T03:49:48+08:00</dcterms:modified>
</cp:coreProperties>
</file>

<file path=docProps/custom.xml><?xml version="1.0" encoding="utf-8"?>
<Properties xmlns="http://schemas.openxmlformats.org/officeDocument/2006/custom-properties" xmlns:vt="http://schemas.openxmlformats.org/officeDocument/2006/docPropsVTypes"/>
</file>