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2024年土地租赁合同简易版免费(优质9篇)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我给大家整理的合同范本，欢迎大家阅读分享借鉴，希望对大家能够有所帮助。土地租赁合同简易版免费篇一一、订立合同双方：出租方(以下简称甲方)：法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土地租赁合同简易版免费篇一</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三、租赁期限：自年月日起至年月日止，租期共年。</w:t>
      </w:r>
    </w:p>
    <w:p>
      <w:pPr>
        <w:ind w:left="0" w:right="0" w:firstLine="560"/>
        <w:spacing w:before="450" w:after="450" w:line="312" w:lineRule="auto"/>
      </w:pPr>
      <w:r>
        <w:rPr>
          <w:rFonts w:ascii="宋体" w:hAnsi="宋体" w:eastAsia="宋体" w:cs="宋体"/>
          <w:color w:val="000"/>
          <w:sz w:val="28"/>
          <w:szCs w:val="28"/>
        </w:rPr>
        <w:t xml:space="preserve">四、租赁项目名称、位置及数量：</w:t>
      </w:r>
    </w:p>
    <w:p>
      <w:pPr>
        <w:ind w:left="0" w:right="0" w:firstLine="560"/>
        <w:spacing w:before="450" w:after="450" w:line="312" w:lineRule="auto"/>
      </w:pPr>
      <w:r>
        <w:rPr>
          <w:rFonts w:ascii="宋体" w:hAnsi="宋体" w:eastAsia="宋体" w:cs="宋体"/>
          <w:color w:val="000"/>
          <w:sz w:val="28"/>
          <w:szCs w:val="28"/>
        </w:rPr>
        <w:t xml:space="preserve">1、项目地点位置(四至)：。</w:t>
      </w:r>
    </w:p>
    <w:p>
      <w:pPr>
        <w:ind w:left="0" w:right="0" w:firstLine="560"/>
        <w:spacing w:before="450" w:after="450" w:line="312" w:lineRule="auto"/>
      </w:pPr>
      <w:r>
        <w:rPr>
          <w:rFonts w:ascii="宋体" w:hAnsi="宋体" w:eastAsia="宋体" w:cs="宋体"/>
          <w:color w:val="000"/>
          <w:sz w:val="28"/>
          <w:szCs w:val="28"/>
        </w:rPr>
        <w:t xml:space="preserve">2、项目(含所属物)数量：</w:t>
      </w:r>
    </w:p>
    <w:p>
      <w:pPr>
        <w:ind w:left="0" w:right="0" w:firstLine="560"/>
        <w:spacing w:before="450" w:after="450" w:line="312" w:lineRule="auto"/>
      </w:pPr>
      <w:r>
        <w:rPr>
          <w:rFonts w:ascii="宋体" w:hAnsi="宋体" w:eastAsia="宋体" w:cs="宋体"/>
          <w:color w:val="000"/>
          <w:sz w:val="28"/>
          <w:szCs w:val="28"/>
        </w:rPr>
        <w:t xml:space="preserve">项目单位数量备注</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亩见四至勾图以附件“四至勾图”为准</w:t>
      </w:r>
    </w:p>
    <w:p>
      <w:pPr>
        <w:ind w:left="0" w:right="0" w:firstLine="560"/>
        <w:spacing w:before="450" w:after="450" w:line="312" w:lineRule="auto"/>
      </w:pPr>
      <w:r>
        <w:rPr>
          <w:rFonts w:ascii="宋体" w:hAnsi="宋体" w:eastAsia="宋体" w:cs="宋体"/>
          <w:color w:val="000"/>
          <w:sz w:val="28"/>
          <w:szCs w:val="28"/>
        </w:rPr>
        <w:t xml:space="preserve">亩约以附件“四至勾图”为准</w:t>
      </w:r>
    </w:p>
    <w:p>
      <w:pPr>
        <w:ind w:left="0" w:right="0" w:firstLine="560"/>
        <w:spacing w:before="450" w:after="450" w:line="312" w:lineRule="auto"/>
      </w:pPr>
      <w:r>
        <w:rPr>
          <w:rFonts w:ascii="宋体" w:hAnsi="宋体" w:eastAsia="宋体" w:cs="宋体"/>
          <w:color w:val="000"/>
          <w:sz w:val="28"/>
          <w:szCs w:val="28"/>
        </w:rPr>
        <w:t xml:space="preserve">五、租赁用途：种植、农业观光，旅游开发。</w:t>
      </w:r>
    </w:p>
    <w:p>
      <w:pPr>
        <w:ind w:left="0" w:right="0" w:firstLine="560"/>
        <w:spacing w:before="450" w:after="450" w:line="312" w:lineRule="auto"/>
      </w:pPr>
      <w:r>
        <w:rPr>
          <w:rFonts w:ascii="宋体" w:hAnsi="宋体" w:eastAsia="宋体" w:cs="宋体"/>
          <w:color w:val="000"/>
          <w:sz w:val="28"/>
          <w:szCs w:val="28"/>
        </w:rPr>
        <w:t xml:space="preserve">六、租金交付期限及交付方式：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w:t>
      </w:r>
    </w:p>
    <w:p>
      <w:pPr>
        <w:ind w:left="0" w:right="0" w:firstLine="560"/>
        <w:spacing w:before="450" w:after="450" w:line="312" w:lineRule="auto"/>
      </w:pPr>
      <w:r>
        <w:rPr>
          <w:rFonts w:ascii="宋体" w:hAnsi="宋体" w:eastAsia="宋体" w:cs="宋体"/>
          <w:color w:val="000"/>
          <w:sz w:val="28"/>
          <w:szCs w:val="28"/>
        </w:rPr>
        <w:t xml:space="preserve">率支付违约金。</w:t>
      </w:r>
    </w:p>
    <w:p>
      <w:pPr>
        <w:ind w:left="0" w:right="0" w:firstLine="560"/>
        <w:spacing w:before="450" w:after="450" w:line="312" w:lineRule="auto"/>
      </w:pPr>
      <w:r>
        <w:rPr>
          <w:rFonts w:ascii="宋体" w:hAnsi="宋体" w:eastAsia="宋体" w:cs="宋体"/>
          <w:color w:val="000"/>
          <w:sz w:val="28"/>
          <w:szCs w:val="28"/>
        </w:rPr>
        <w:t xml:space="preserve">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(1)依法享有土地的所有权。</w:t>
      </w:r>
    </w:p>
    <w:p>
      <w:pPr>
        <w:ind w:left="0" w:right="0" w:firstLine="560"/>
        <w:spacing w:before="450" w:after="450" w:line="312" w:lineRule="auto"/>
      </w:pPr>
      <w:r>
        <w:rPr>
          <w:rFonts w:ascii="宋体" w:hAnsi="宋体" w:eastAsia="宋体" w:cs="宋体"/>
          <w:color w:val="000"/>
          <w:sz w:val="28"/>
          <w:szCs w:val="28"/>
        </w:rPr>
        <w:t xml:space="preserve">(2)享有依照合同约定期限监督指导的权利。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乙方(盖章或签字)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本协议租金实行年支付制，租金按平方米折合为亩数,每亩每年租金为_____元,租金总额(大写)租金支付方式为(现金)。租地保证金在签订协议的同时,一次性缴纳租地保证金____万元整(______元)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三、租期为_____年，自________年_____月_____日始至________年_____月_____日止；合同期满如该厂继续经营，应续延此合同，续延期限为_____年。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__元作为履约定金，此款先用来分年冲抵签约后前两年的租金，从第三年起租金于每年的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本着公平合理的原则，甲方将位于芦沟河以东，青临____以南的土地租赁给乙方从事民用建筑的生产和销售。经甲乙双方协商一致，同意订立以下合同。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四、租赁金额：每亩地850元，以后若有调整按全镇统一租赁价格标准执行：签订合同时交清第________年租金，以后租金于每年的____月____日之前交清。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土地租赁合同简易版免费篇六</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土地租赁期限为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 月 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 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 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4、本合同一式三份，甲乙双方各执一份，社区居委会一份。【土地租赁合同范本简易】</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土地租赁合同简易版免费篇八</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土地面积以林业局勾划的面积(或按实际丈量的面积)为准，甲、乙双方认可的面积共____亩，其中：____田亩，____地亩。座落在清苑县南营头村，四周边界：东至____，南至____，西至____，北至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(1)租金：每亩每年按玉米____公斤，小麦____公斤盘算实物量；价格按当地市场中等价(或按当年国家最低掩护价格)盘算土地租金或直接以每亩______元现金支付。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(2)收益分成：乙方在甲方柑桔盛产期大批上市收获(收购)后，乙方一是按照国家退耕还林的补贴政策每年______元支付给甲方，二是按照收入利润总额的开，将______%的利润支付给甲方。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土地租赁合同简易版免费篇九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甲方租赁给乙方的土地位于甘肃省酒泉市金塔县村，总面积亩，四至界限方位如下：东起：，西至：，北至：，南至：。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第二条土地用途和承包形式</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租赁期限为10年，自2024年1月1日起至2024年12月31日止，租赁期限内土地经营使用权属乙方，所有权属甲方。土地租赁期限内如遇国家政策性调整，另行议定。如需续租，甲乙双方应重新商定续租事宜。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该土地的租赁费用为人民币元(大写：)，分次支付，首次元由乙方于2024年月日前向甲方支付。支付方式为现金支付，其余租赁费用由乙方于上一费用到期日前日内向甲方支付，支付方式为现金支付。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甲方(签盖)：乙方(签盖)：</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2025-01-18T09:56:31+08:00</dcterms:created>
  <dcterms:modified xsi:type="dcterms:W3CDTF">2025-01-18T09:56:31+08:00</dcterms:modified>
</cp:coreProperties>
</file>

<file path=docProps/custom.xml><?xml version="1.0" encoding="utf-8"?>
<Properties xmlns="http://schemas.openxmlformats.org/officeDocument/2006/custom-properties" xmlns:vt="http://schemas.openxmlformats.org/officeDocument/2006/docPropsVTypes"/>
</file>