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最新市委经济工作会议讨论发言 在市委经济工作会议上的讲话(优质9篇)</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市委经济工作会议讨论发言篇一同志们：这次市委经济工作会议的主要任务是，全面贯彻党的十九届历次全会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市委经济工作会议讨论发言篇一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全面贯彻党的十九届历次全会精神，以习近平新时代中国特色社会主义思想为指导，认真落实中央、省委经济工作会议精神，总结我市2024年经济工作，分析全市经济形势，部署2024年经济工作。下面，根据市委常委会研究的意见，我就做好2024年经济工作，强调三个方面：</w:t>
      </w:r>
    </w:p>
    <w:p>
      <w:pPr>
        <w:ind w:left="0" w:right="0" w:firstLine="560"/>
        <w:spacing w:before="450" w:after="450" w:line="312" w:lineRule="auto"/>
      </w:pPr>
      <w:r>
        <w:rPr>
          <w:rFonts w:ascii="宋体" w:hAnsi="宋体" w:eastAsia="宋体" w:cs="宋体"/>
          <w:color w:val="000"/>
          <w:sz w:val="28"/>
          <w:szCs w:val="28"/>
        </w:rPr>
        <w:t xml:space="preserve">刚刚过去的2024年，我们加快推进x工作布局落地见效，全市经济社会呈现总体平稳发展、质量效益提升、结构调整加快、人民生活改善的良好态势，交出了学习宣传贯彻党的十九届五中全会精神的首张精彩答卷。主要有五个方面的特点：</w:t>
      </w:r>
    </w:p>
    <w:p>
      <w:pPr>
        <w:ind w:left="0" w:right="0" w:firstLine="560"/>
        <w:spacing w:before="450" w:after="450" w:line="312" w:lineRule="auto"/>
      </w:pPr>
      <w:r>
        <w:rPr>
          <w:rFonts w:ascii="宋体" w:hAnsi="宋体" w:eastAsia="宋体" w:cs="宋体"/>
          <w:color w:val="000"/>
          <w:sz w:val="28"/>
          <w:szCs w:val="28"/>
        </w:rPr>
        <w:t xml:space="preserve">一是发展好于上年。我们坚持加强党对经济工作的领导，健全定期研究机制，及时分析研判形势，着力稳运行、稳预期、稳态势，着力扩大合理有效投资，着力深化地企合作，多措并举、精准发力，全市经济增长逐月逐季回升，主要指标整体好于上年。预计全年gdp有望达到x亿，增长x%左右、同比提高x个百分点；一般公共预算收入增长x%左右、同比提高x个百分点；居民可支配收入增长x%左右、同比提高x个百分点。第一产业增加值、第三产业增加值、进出口总值等指标增速均高于上年同期。</w:t>
      </w:r>
    </w:p>
    <w:p>
      <w:pPr>
        <w:ind w:left="0" w:right="0" w:firstLine="560"/>
        <w:spacing w:before="450" w:after="450" w:line="312" w:lineRule="auto"/>
      </w:pPr>
      <w:r>
        <w:rPr>
          <w:rFonts w:ascii="宋体" w:hAnsi="宋体" w:eastAsia="宋体" w:cs="宋体"/>
          <w:color w:val="000"/>
          <w:sz w:val="28"/>
          <w:szCs w:val="28"/>
        </w:rPr>
        <w:t xml:space="preserve">二是质量好于预期。我们坚持以供给侧结构性改革为主线，以提高发展质量和效益为中心，加快构建“五强六新五特”现代产业体系，着力推动“三超三转”，全市产业结构更趋优化、动能转换持续加快、质量效益稳步提升。预计2024年全市三次产业结构为x:x:x，将迎来“二三一”向“三二一”的历史性拐点，实现“三产超二产”；规模以上工业利润总额增速有望连续x个月居全省第x位，工业利润率上升至x%、为x年以来最高；六大高成长性制造业对规模以上工业增长的贡献率达x%左右，同比提高x个百分点；网上商品零售额增长x%，快递服务业营业收入增长x%，跨境电商、共享经济等新技术新业态新模式不断涌现，人工智能、大数据、互联网等关联行业快速增长。</w:t>
      </w:r>
    </w:p>
    <w:p>
      <w:pPr>
        <w:ind w:left="0" w:right="0" w:firstLine="560"/>
        <w:spacing w:before="450" w:after="450" w:line="312" w:lineRule="auto"/>
      </w:pPr>
      <w:r>
        <w:rPr>
          <w:rFonts w:ascii="宋体" w:hAnsi="宋体" w:eastAsia="宋体" w:cs="宋体"/>
          <w:color w:val="000"/>
          <w:sz w:val="28"/>
          <w:szCs w:val="28"/>
        </w:rPr>
        <w:t xml:space="preserve">三是支撑作用显著提升。我们着眼全局、立足x，精心谋划、科学运作、务实推进，得到省委省政府充分肯定和支持，全省增长极的支撑作用正在彰显，主要经济指标高于全省平均水平。预计全年gdp增速有望高于全省x个百分点，占全省比重同比提高x个百分点、时隔x年之后回升至x%左右；前x季度，全市gdp在全国地级以上城市排第x位，扭转了x年以来在第x位上下徘徊的局面；一般公共预算收入、固定资产投资、进出口总值增速分别高于全省x个、x个和x个百分点。</w:t>
      </w:r>
    </w:p>
    <w:p>
      <w:pPr>
        <w:ind w:left="0" w:right="0" w:firstLine="560"/>
        <w:spacing w:before="450" w:after="450" w:line="312" w:lineRule="auto"/>
      </w:pPr>
      <w:r>
        <w:rPr>
          <w:rFonts w:ascii="宋体" w:hAnsi="宋体" w:eastAsia="宋体" w:cs="宋体"/>
          <w:color w:val="000"/>
          <w:sz w:val="28"/>
          <w:szCs w:val="28"/>
        </w:rPr>
        <w:t xml:space="preserve">四是大事要事实现突破。我们坚持观大势、谋全局、干实事，解决了一批长期想解决而没有解决的难题，办成了一批过去想办而没有办成的大事。政策红利不断释放。省委省政府正式出台支持x发展的《若干意见》，专门设立用于支持x的x亿元历史文化遗址保护发展专项资金和x亿元军民融合产业投资基金，自创区、自贸区、x城市群等国家战略规划加快落地，自贸区x片区入驻企业达x家、完成进出口总额x亿元，跨境电商通关平台和国际贸易“单一窗口”投入运行、实现“一站式”通关。产业项目加快落地。x石化炼油结构调整一期工程、银隆新能源产城融合产业园、格力自主创新智能制造产业基地、x宁大鱼沟抽水蓄能电站等一批重大产业项目集中落地，既扩大了投资、拉动了即期，又调整了结构、支撑了预期。基础建设提速提效。x通道、x机场三期改扩建等前期工作取得实质性进展，地铁x、x号线梯次推进，x路、x大道等主干道快速化工程压茬实施，境内x条高速同时在建、全市高速通车总里程将提高x%，一批长期进展缓慢的重大路桥工程将竣工投用；全面启动x综合治理，引黄入x、引黄济瀍等重大项目顺利推进，重大基础设施实现突破，带动作用显著提升，发展优势不断厚植。要素资源加速汇聚。着力打通“四个通道”、推进“四链融合”，x人才政策、创新主体创新平台“双倍增”行动、“引金入x”成效明显。国际互联网数据专用通道顺利开通试运行。广发银行、恒丰银行等一批金融机构入驻x。预计全年金融机构人民币贷款余额增速、余额存贷比、新增存贷比均创近年来新高。新增省级以上创新平台、高新技术企业、省级创新龙头企业分别是x年的x倍、x倍、x倍，共享院士达x名，x个创新引领型人才团队落户x。</w:t>
      </w:r>
    </w:p>
    <w:p>
      <w:pPr>
        <w:ind w:left="0" w:right="0" w:firstLine="560"/>
        <w:spacing w:before="450" w:after="450" w:line="312" w:lineRule="auto"/>
      </w:pPr>
      <w:r>
        <w:rPr>
          <w:rFonts w:ascii="宋体" w:hAnsi="宋体" w:eastAsia="宋体" w:cs="宋体"/>
          <w:color w:val="000"/>
          <w:sz w:val="28"/>
          <w:szCs w:val="28"/>
        </w:rPr>
        <w:t xml:space="preserve">五是保障和改善民生不断加强。我们坚持以人民为中心的发展思想，扎实推进脱贫攻坚，加快构建公共服务体系，大力实施“引热入x”工程，全年x万贫困群众有望稳定脱贫，x、x、x和高新区有望整体脱贫，x个领域x项x件民生实事全面兑现，一窗受理、一网通办的“市民之家”即将投用，新建成投用小游园x个，中心城区新增集中供热面积x万平方米、集中供热普及率大幅提升至x%，解决了x万户边远山区群众收看电视问题，城镇新增就业突破x万人，新改扩建农村寄宿制学校x所，一批改制医院恢复公益属性，城乡居民收入倍差由上年的x缩小至x，人民群众的获得感幸福感显著提升。</w:t>
      </w:r>
    </w:p>
    <w:p>
      <w:pPr>
        <w:ind w:left="0" w:right="0" w:firstLine="560"/>
        <w:spacing w:before="450" w:after="450" w:line="312" w:lineRule="auto"/>
      </w:pPr>
      <w:r>
        <w:rPr>
          <w:rFonts w:ascii="宋体" w:hAnsi="宋体" w:eastAsia="宋体" w:cs="宋体"/>
          <w:color w:val="000"/>
          <w:sz w:val="28"/>
          <w:szCs w:val="28"/>
        </w:rPr>
        <w:t xml:space="preserve">这些成绩的取得，是习近平新时代中国特色社会主义思想正确指导的结果，是以习近平同志为核心的党中央坚强领导的结果，是省委省政府亲切关怀和大力支持的结果，是全市上下团结一心、奋力拼搏的结果。尤为可喜可贵的是，在这一过程中，各级干部的领导方式和思维方式在转变，领导能力和决策水平在提高，全市经济社会发展的稳定性、协调性、内生性、包容性不断增强，x发展进入了新的历史阶段、迎来了更加美好的光明前景。</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存在的困难和问题。从关联指标看，金融机构存贷款余额、民间投资、工业投资、实际利用外商直接投资等指标增速偏低，与年度目标有差距、与x地位不相称。从发展质量看，税收占一般公共预算收入比重仅为x%左右、比全省低x个百分点，个别的县（市、区）还不到x%。居民收入增速低于gdp增速。从产业结构看，六大高耗能行业占规模以上工业比重达x%、比全省高x个百分点以上，高新技术产业占规模以上工业比重x%、比郑州低x个百分点。从发展动力看，改革开放创新“三力联动”还需进一步增强，全市研发投入占gdp比重是x%、比全国低x个百分点，进出口总值在全省占比仅为x%，县域经济支撑能力较弱。从人民群众美好生活期待看，防范化解重大风险、精准脱贫、污染防治三大攻坚战任务都很重，就业、教育、医疗、住房等领域还有不少短板，城乡区域发展差距仍然较大，发展不平衡不充分问题比较突出。我们必须把思想和行动统一到中央、省委经济工作会议部署要求上来，牢牢把握高质量发展这个根本要求，坚定信心、保持定力，狠抓各项思路举措落地见效，不断开创x经济社会发展新局面。</w:t>
      </w:r>
    </w:p>
    <w:p>
      <w:pPr>
        <w:ind w:left="0" w:right="0" w:firstLine="560"/>
        <w:spacing w:before="450" w:after="450" w:line="312" w:lineRule="auto"/>
      </w:pPr>
      <w:r>
        <w:rPr>
          <w:rFonts w:ascii="宋体" w:hAnsi="宋体" w:eastAsia="宋体" w:cs="宋体"/>
          <w:color w:val="000"/>
          <w:sz w:val="28"/>
          <w:szCs w:val="28"/>
        </w:rPr>
        <w:t xml:space="preserve">x年多来，我们之所以能在极其复杂的国内外经济形势下走过极不平凡的历程，我国经济发展之所以取得历史性成就、发生历史性变革，最根本的就在于有这一思想的科学指引。我们要深刻领会、准确把握习近平新时代中国特色社会主义思想的科学内涵，全面贯彻到x经济社会发展全过程各方面，确保落地生根、形成生动实践。结合x实际，尤其要做到“四个突出”：</w:t>
      </w:r>
    </w:p>
    <w:p>
      <w:pPr>
        <w:ind w:left="0" w:right="0" w:firstLine="560"/>
        <w:spacing w:before="450" w:after="450" w:line="312" w:lineRule="auto"/>
      </w:pPr>
      <w:r>
        <w:rPr>
          <w:rFonts w:ascii="宋体" w:hAnsi="宋体" w:eastAsia="宋体" w:cs="宋体"/>
          <w:color w:val="000"/>
          <w:sz w:val="28"/>
          <w:szCs w:val="28"/>
        </w:rPr>
        <w:t xml:space="preserve">一要突出稳中求进。稳中求进工作总基调是做好经济工作的方法论，是改革发展的重要原则。“稳”就是要稳定经济运行、稳定市场预期、稳定民生改善、稳定社会大局；“进”就是要在重点工作、重点领域、重点环节特别是调结构、转动能、转方式上取得实质性突破。“稳”和“进”是辩证统一的，要作为一个整体来把握。“稳”是前提、是基础，但不能安于现状、无所作为，不能强力稳定、机械求稳，必须持中守正把握好工作的节奏和力度，奋发有为、善作善成，以稳促进、以进固稳。我们要审时度势、深思熟虑、尊重规律，既反对消极应付、不思进取，又反对冲动蛮干、急于求成，确保该稳的要稳住、该进的要进取。</w:t>
      </w:r>
    </w:p>
    <w:p>
      <w:pPr>
        <w:ind w:left="0" w:right="0" w:firstLine="560"/>
        <w:spacing w:before="450" w:after="450" w:line="312" w:lineRule="auto"/>
      </w:pPr>
      <w:r>
        <w:rPr>
          <w:rFonts w:ascii="宋体" w:hAnsi="宋体" w:eastAsia="宋体" w:cs="宋体"/>
          <w:color w:val="000"/>
          <w:sz w:val="28"/>
          <w:szCs w:val="28"/>
        </w:rPr>
        <w:t xml:space="preserve">二要突出高质量发展。高质量发展，是能够很好满足人民日益增长的美好生活需要的发展，是体现新发展理念的发展，是创新成为第一动力、协调成为内生特点、绿色成为普遍形态、开放成为必由之路、共享成为根本目的的发展。由高速增长转向高质量发展，强调的是质量而非速度、是发展而非增长，这是发展思想、发展战略的重大转变，是做好当前和今后一个时期经济工作的“纲”。推动高质量发展，首先要认清必要性、增强紧迫感。从保持经济持续健康发展看，必须科学应对人口数量红利减少、资源环境约束增强等带来的挑战，从主要依靠要素投入数量的增长转向更多依靠全要素生产率的提高；从适应社会主要矛盾变化看，必须着力解决质量上的供需错配问题，更好满足人民日益增长的多层次、多样化、多方面的美好生活需要；从遵循经济社会发展规律看，必须着眼于从中等收入阶段向高收入阶段的过渡，着力实现由“量的扩张”向“质的提高”的根本性转变，避免落入“中等收入陷阱”。目前，x发展质量效益不高的问题还比较突出，推动高质量发展不仅迫在眉睫、势在必行，而且是治本之策、必由之路。推动高质量发展，必须摆脱旧情结、跳出老路子。要坚持质量第一、效益优先，进一步摆脱速度情结、路径依赖，摒弃以增长论英雄、以生产总值论成败的惯性思维，不必太过纠结经济增速是高一点还是低一点。要更加注重提高经济发展的质量和效益，更加注重转变发展方式促进转型升级，更加注重促进社会公平正义和增进人民福祉，着力实现从“铺摊子”到“上台阶”、从“有没有”到“好不好”的转变，真正让投资有回报、产品有市场、企业有利润、员工有收入、政府有税收、环境有改善。推动高质量发展，必须选准突破口、扭住牛鼻子。要坚持以新发展理念为指引，以供给侧结构性改革为主线，把产业结构优化升级作为主攻方向，把改革开放创新作为根本动力，把推进新型城镇化和乡村振兴作为重要任务，把加强基础能力建设作为重要支撑，把完善社会主义市场经济体制作为重要保障，加快建设现代化经济体系，推动经济发展质量变革、效率变革、动力变革，在巩固“三产超二产”的同时，奋力迈向“消费超投资、新兴超传统”，不断增强经济创新力和竞争力。要加快形成推动高质量发展的指标体系、政策体系、标准体系、统计体系、绩效评价、政绩考核，树立正确导向，营造高质量发展的强大推动力和引导力，更好地推动经济发展朝着质量更高、效益更好、后劲更足的方向阔步前进。</w:t>
      </w:r>
    </w:p>
    <w:p>
      <w:pPr>
        <w:ind w:left="0" w:right="0" w:firstLine="560"/>
        <w:spacing w:before="450" w:after="450" w:line="312" w:lineRule="auto"/>
      </w:pPr>
      <w:r>
        <w:rPr>
          <w:rFonts w:ascii="宋体" w:hAnsi="宋体" w:eastAsia="宋体" w:cs="宋体"/>
          <w:color w:val="000"/>
          <w:sz w:val="28"/>
          <w:szCs w:val="28"/>
        </w:rPr>
        <w:t xml:space="preserve">三要突出思路举措的提升和落地。一方面，我们要坚持以习近平新时代中国特色社会主义思想为指导，深入贯彻党的十九届历次全会精神和中央、省委决策部署，按照高质量发展的要求，从x实际出发，对思路举措进行丰富完善提升，使之更好地把握规律性、体现针对性、具有指导性、增强实效性；另一方面，要强化落地、关键在做，坚持目标导向与问题导向相结合、成于一域与立足全局相结合、全面推进与重点突破相结合、体系支撑与项目带动相结合，“实”字当头、“干”字为先，真正扑下身子抓落实，实干实干再实干、落实落实再落实，使各项工作越抓越精准、越抓越有效，确保正确的思路举措能够一抓到底、落地见效。</w:t>
      </w:r>
    </w:p>
    <w:p>
      <w:pPr>
        <w:ind w:left="0" w:right="0" w:firstLine="560"/>
        <w:spacing w:before="450" w:after="450" w:line="312" w:lineRule="auto"/>
      </w:pPr>
      <w:r>
        <w:rPr>
          <w:rFonts w:ascii="宋体" w:hAnsi="宋体" w:eastAsia="宋体" w:cs="宋体"/>
          <w:color w:val="000"/>
          <w:sz w:val="28"/>
          <w:szCs w:val="28"/>
        </w:rPr>
        <w:t xml:space="preserve">四要突出抓重点补短板强弱项。做好经济工作，既要统筹推进、也要抓住重点，既要厚植优势、也要补齐短板，既要巩固强项、也要做强弱项。我们要围绕推动高质量发展、更好解决人民日益增长的美好生活需要和不平衡不充分的发展之间的矛盾，把推进产业升级、实施创新驱动、深化改革开放、新型城镇化建设、提升基础能力等摆在更加突出的位置，着力抓重点，在推动大事要事上取得重大进展；把打赢脱贫攻坚战、促进乡村振兴、完善公共服务等摆在更加突出的位置，着力补短板，在解决制约发展的突出瓶颈和深层次问题上取得重大突破；把加快县域经济发展、加强生态建设、污染防治、防范化解重大风险等摆在更加突出的位置，着力强弱项，不断夯实发展的基础，避免出现“木桶效应”。</w:t>
      </w:r>
    </w:p>
    <w:p>
      <w:pPr>
        <w:ind w:left="0" w:right="0" w:firstLine="560"/>
        <w:spacing w:before="450" w:after="450" w:line="312" w:lineRule="auto"/>
      </w:pPr>
      <w:r>
        <w:rPr>
          <w:rFonts w:ascii="宋体" w:hAnsi="宋体" w:eastAsia="宋体" w:cs="宋体"/>
          <w:color w:val="000"/>
          <w:sz w:val="28"/>
          <w:szCs w:val="28"/>
        </w:rPr>
        <w:t xml:space="preserve">把x发展的美好蓝图变成现实，关键在于坚持和加强党的领导。要充分发挥党委总揽全局、协调各方的领导作用，完善党领导经济社会发展工作体制机制，不断提高党领导发展的能力和水平，确保全市经济沿着正确方向发展，确保党对经济工作的领导落到实处。</w:t>
      </w:r>
    </w:p>
    <w:p>
      <w:pPr>
        <w:ind w:left="0" w:right="0" w:firstLine="560"/>
        <w:spacing w:before="450" w:after="450" w:line="312" w:lineRule="auto"/>
      </w:pPr>
      <w:r>
        <w:rPr>
          <w:rFonts w:ascii="宋体" w:hAnsi="宋体" w:eastAsia="宋体" w:cs="宋体"/>
          <w:color w:val="000"/>
          <w:sz w:val="28"/>
          <w:szCs w:val="28"/>
        </w:rPr>
        <w:t xml:space="preserve">一要增强“四个意识”。经济工作是党改革发展的中心工作。党中央各项经济决策部署贯彻落实得怎么样，是检验“四个意识”的重要标尺。增强“四个意识”，不能只停留在口头表态上，而要落实到具体行动上。我们要自觉维护党中央权威和集中统一领导，深入学习贯彻习近平新时代中国特色社会主义思想，切实把思想和行动统一到党中央对2024年经济工作的部署上来，学懂弄通做实并贯穿到抓经济工作的全过程，推动落地生根、形成生动实践。我们想问题、作决策、办任何事情，都必须不折不扣贯彻中央精神，决不能上有政策、下有对策，决不能脱离实际、空喊口号，更不能只顾局部利益、搞选择性执行，确保中央政令畅通。</w:t>
      </w:r>
    </w:p>
    <w:p>
      <w:pPr>
        <w:ind w:left="0" w:right="0" w:firstLine="560"/>
        <w:spacing w:before="450" w:after="450" w:line="312" w:lineRule="auto"/>
      </w:pPr>
      <w:r>
        <w:rPr>
          <w:rFonts w:ascii="宋体" w:hAnsi="宋体" w:eastAsia="宋体" w:cs="宋体"/>
          <w:color w:val="000"/>
          <w:sz w:val="28"/>
          <w:szCs w:val="28"/>
        </w:rPr>
        <w:t xml:space="preserve">二要加强党的领导。党领导经济工作，对市、县党委而言，就是要以习近平新时代中国特色社会主义思想为指引，把握好发展大势，结合好本地实际，谋划好发展战略，制定好思路举措，协调好各种关系，树立好正确导向，确保地方经济发展与全国合拍、与全省同步，为全国全省大局提供支撑、多作贡献。涉及经济社会发展规划、重大方针政策、工作总体部署和关系国计民生的重大问题，由党委集体讨论决定；经常性工作由政府及其部门按照职责权限进行决策和管理。各级党委要把加强党对经济工作的领导作为政治考验和政治责任，认真履行领导经济工作的职能，牢牢把握对经济工作的主动权。</w:t>
      </w:r>
    </w:p>
    <w:p>
      <w:pPr>
        <w:ind w:left="0" w:right="0" w:firstLine="560"/>
        <w:spacing w:before="450" w:after="450" w:line="312" w:lineRule="auto"/>
      </w:pPr>
      <w:r>
        <w:rPr>
          <w:rFonts w:ascii="宋体" w:hAnsi="宋体" w:eastAsia="宋体" w:cs="宋体"/>
          <w:color w:val="000"/>
          <w:sz w:val="28"/>
          <w:szCs w:val="28"/>
        </w:rPr>
        <w:t xml:space="preserve">三要提高能力水平。经济发展进入新时代，由高速增长阶段转向高质量发展阶段，对坚持和加强党对经济工作的领导提出了新的更高要求。各级领导干部既要政治过硬，也要本领高强。要持续加强学习和实践，在干中学、在学中干，不断提高“八种本领”，弥补知识的弱项、能力的短板和经验的盲区，真正成为推动经济发展的行家里手。要完善工作机制，进一步完善对党委决策部署的执行、监督、考评、奖惩等工作机制，认真落实干部激励、容错纠错、能上能下“三项制度”，推动形成担当奉献、比学赶超、奋发有为的火热实践。要大兴学习之风，把党的十九届历次全会精神和习近平新时代中国特色社会主义思想学懂弄通，把习近平新时代中国特色社会主义思想学深悟透，培养专业能力，弘扬专业精神，坚决避免少知而迷、无知而乱。要大兴调查研究之风，多到人民群众中间去问政问计，多到重点项目工地去现场办公，多到矛盾问题集中地方去破解难题，真正做到心中有数、手中有策。</w:t>
      </w:r>
    </w:p>
    <w:p>
      <w:pPr>
        <w:ind w:left="0" w:right="0" w:firstLine="560"/>
        <w:spacing w:before="450" w:after="450" w:line="312" w:lineRule="auto"/>
      </w:pPr>
      <w:r>
        <w:rPr>
          <w:rFonts w:ascii="宋体" w:hAnsi="宋体" w:eastAsia="宋体" w:cs="宋体"/>
          <w:color w:val="000"/>
          <w:sz w:val="28"/>
          <w:szCs w:val="28"/>
        </w:rPr>
        <w:t xml:space="preserve">四要做到“五个过硬”。市委x届x次全会提出的“五个过硬”，是我们抓工作促落实转作风的总体要求，必须深入贯彻到各项工作中去。要以政治过硬确保正确方向。始终紧跟党中央令旗走，把握方向、顺应大势、驾驭全局，在看齐紧跟中坚守初心，在学思践悟中领会精髓，在见贤思齐中提升境界，在锤炼磨砺中永葆本色，增强政治担当、政治敏感，提升政治觉悟、政治能力。要以措施过硬确保提速提效。硬任务必须有硬措施。要结合客观实际、多推出一些符合规律性的硬措施，瞄准短板弱项、多推出一些具有针对性的硬措施，立足形势变化、多推出一些体现实效性的硬措施，推动各项工作精准推进、提速提效。要以作风过硬确保攻坚克难。敢立军令状、勇挑重担子，奔着问题去、迎着困难上、较真碰硬干，清新简约、务本责实，持续开展“百日攻坚”“双月攻坚”行动，推动更多“百日签约”“百日落地”，打造更多“x效率”“x速度”。要以干部过硬确保履职尽责。工作出问题，根子在干部。各级干部要始终牢记干事之职、恪尽为民之责，锻造担当的宽肩膀，练就成事的真本领，树立正确的政绩观发展观，不驰于空想、不骛于虚声，在其位、谋其政、尽其责，真干事、善谋事、能成事。要以保障过硬确保全面发展。东西南北中，党政军民学，党是领导一切的。要把党的政治建设摆在首位，认真落实“两个责任”，严肃党内政治生活，加强基层组织建设，持续倡树新风正气，持续推进反腐倡廉，推动全面从严治党向纵深发展，为各项事业全面发展提供坚强保证。</w:t>
      </w:r>
    </w:p>
    <w:p>
      <w:pPr>
        <w:ind w:left="0" w:right="0" w:firstLine="560"/>
        <w:spacing w:before="450" w:after="450" w:line="312" w:lineRule="auto"/>
      </w:pPr>
      <w:r>
        <w:rPr>
          <w:rFonts w:ascii="宋体" w:hAnsi="宋体" w:eastAsia="宋体" w:cs="宋体"/>
          <w:color w:val="000"/>
          <w:sz w:val="28"/>
          <w:szCs w:val="28"/>
        </w:rPr>
        <w:t xml:space="preserve">同志们，干在新时代，奋斗幸福来。做好2024年经济工作，推动高质量发展，任务繁重，责任重大。让我们更加紧密地团结在以习近平同志为核心的党中央周围，全面贯彻中央、省委经济工作会议精神，锐意进取、埋头苦干，扎扎实实做好各项工作，确保开好局、起好步，奋力开启现代化建设新征程的新篇章！</w:t>
      </w:r>
    </w:p>
    <w:p>
      <w:pPr>
        <w:ind w:left="0" w:right="0" w:firstLine="560"/>
        <w:spacing w:before="450" w:after="450" w:line="312" w:lineRule="auto"/>
      </w:pPr>
      <w:r>
        <w:rPr>
          <w:rFonts w:ascii="黑体" w:hAnsi="黑体" w:eastAsia="黑体" w:cs="黑体"/>
          <w:color w:val="000000"/>
          <w:sz w:val="34"/>
          <w:szCs w:val="34"/>
          <w:b w:val="1"/>
          <w:bCs w:val="1"/>
        </w:rPr>
        <w:t xml:space="preserve">市委经济工作会议讨论发言篇二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是全面贯彻党的精神的开局之年，也是全区上下庆祝改革开放40周年，加快转型发展的重要一年。</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下，榆次从实际出发，主动适应新时代发展的新形势、新要求，科学运用“三个三”工作思路和举措，积极应对和处理改革发展进程中遇到的各类矛盾和问题，推动全区经济社会各项事业持续健康发展。从经济指标上看，七项主要经济指标全部完成目标任务，全市排头兵的位置更加巩固;从项目建设上看，全区扎实推进“转型项目建设年”各项任务，七项考核指标全部提前超额完成任务;从产业发展上看，我区积极工业经济发展难题，扎实推进乡村振兴，积极提升现代服务业水平，全区a级景区拥有量持续巩固全省第一的位置;从发展环境上看，我区坚持以全面深化改革为抓手，全区发展环境日趋优化;从生态效益上看，城乡人居环境逐步改善，生态环境得到明显改善;从发展成效上看，我区坚持将发展成果最大限度惠及于民。</w:t>
      </w:r>
    </w:p>
    <w:p>
      <w:pPr>
        <w:ind w:left="0" w:right="0" w:firstLine="560"/>
        <w:spacing w:before="450" w:after="450" w:line="312" w:lineRule="auto"/>
      </w:pPr>
      <w:r>
        <w:rPr>
          <w:rFonts w:ascii="宋体" w:hAnsi="宋体" w:eastAsia="宋体" w:cs="宋体"/>
          <w:color w:val="000"/>
          <w:sz w:val="28"/>
          <w:szCs w:val="28"/>
        </w:rPr>
        <w:t xml:space="preserve">一年来的发展实践再次强有力地证明，坚持以习近平新时代中国特色社会主义思想为根本指引，坚决贯彻落实新发展理念，坚定不移走转型发展之路，牢固树立以人民为中心的发展思路，充分调动全区各级党组织和广大党员干部群众干事创业的积极性，全区经济社会等各项事业就一定能够持续取得新的成效，就一定能够实现“全市排头兵，全省前十强”的奋斗目标。</w:t>
      </w:r>
    </w:p>
    <w:p>
      <w:pPr>
        <w:ind w:left="0" w:right="0" w:firstLine="560"/>
        <w:spacing w:before="450" w:after="450" w:line="312" w:lineRule="auto"/>
      </w:pPr>
      <w:r>
        <w:rPr>
          <w:rFonts w:ascii="宋体" w:hAnsi="宋体" w:eastAsia="宋体" w:cs="宋体"/>
          <w:color w:val="000"/>
          <w:sz w:val="28"/>
          <w:szCs w:val="28"/>
        </w:rPr>
        <w:t xml:space="preserve">全区上下要始终保持对全区发展形势的清醒认识，紧盯存在的各类问题，进一步深化运用“三个三”工作思路和举措，不断强化抓落实的责任担当，不断提升应对和解决问题的能力水平，紧紧围绕“勇当全市排头兵，挺进全省前十强”的奋斗目标，坚定不移走好高质量转型发展之路。</w:t>
      </w:r>
    </w:p>
    <w:p>
      <w:pPr>
        <w:ind w:left="0" w:right="0" w:firstLine="560"/>
        <w:spacing w:before="450" w:after="450" w:line="312" w:lineRule="auto"/>
      </w:pPr>
      <w:r>
        <w:rPr>
          <w:rFonts w:ascii="宋体" w:hAnsi="宋体" w:eastAsia="宋体" w:cs="宋体"/>
          <w:color w:val="000"/>
          <w:sz w:val="28"/>
          <w:szCs w:val="28"/>
        </w:rPr>
        <w:t xml:space="preserve">要科学审视当前形势，明确经济发展的思路。做好20工作，要深入学习贯彻习近平总书记在庆祝改革开放40周年大会上的重要讲话精神，始终坚定理想信念，保持正确方向;要深刻总结榆次改革开放40年来，特别是党的以来取得的巨大成就和宝贵经验，始终保持政治定力和发展自信;要准确把握榆次当前面临的发展机遇，始终保持不进则退的危机感和加快发展的紧迫感。2024年全区经济工作的总体要求是：坚持以习近平新时代中国特色社会主义思想为指导，全面贯彻党的和十九届二中、三中全会精神，深入贯彻习近平总书记视察山西重要讲话精神，认真落实省委十一届六次、七次全会，省委经济工作会议，市委四届六次全会暨市委经济工作会议的决策部署，进一步加强和改进对经济工作的领导，坚持稳中求进工作总基调，坚持新发展理念，坚定不移走好高质量转型发展之路，围绕市委“四个目标”定位，运用“三个三”工作思路和举措，抢抓山西中部盆地城市群一体化重大战略机遇，不断增强担当作为的主动性、贯彻落实的创造性和改革发展的实效性，不断提高经济发展的“含金量”“含新量”“含绿量”，不断提升人民群众的获得感、幸福感、安全感，推动全区经济工作继续朝着“勇当全市排头兵，挺进全省前十强”的目标奋力前进，为全面建成小康社会打下坚实基础，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思路明确以后，关键是抓落实，要突出抓好2024年经济发展重大任务。要始终坚持走好高质量转型发展之路，坚定不移支持实体经济发展;要始终坚持改革创新引领，坚定不移将深化改革进行到底;要始终坚持农业农村优先发展，坚定不移实施好乡村振兴战略;要始终坚持“市区共建造福榆次”理念，坚定不移推进美丽榆次建设;要始终坚持以人民为中心的发展思想，坚定不移改善民生福祉;要始终坚持安全生产和社会稳定压倒一切的底线思维，坚定不移推进共建共治共享。</w:t>
      </w:r>
    </w:p>
    <w:p>
      <w:pPr>
        <w:ind w:left="0" w:right="0" w:firstLine="560"/>
        <w:spacing w:before="450" w:after="450" w:line="312" w:lineRule="auto"/>
      </w:pPr>
      <w:r>
        <w:rPr>
          <w:rFonts w:ascii="宋体" w:hAnsi="宋体" w:eastAsia="宋体" w:cs="宋体"/>
          <w:color w:val="000"/>
          <w:sz w:val="28"/>
          <w:szCs w:val="28"/>
        </w:rPr>
        <w:t xml:space="preserve">要加强党对经济工作的领导，筑牢坚强政治保障。坚定不移把政治建设摆在首位，不断提高领导能力和水平;加强专业化能力培训，建设适应新时代要求的高素质干伍;坚持“三个三”工作思路和举措，进一步强化抓落实的政治责任;坚持把纪律和规矩挺在前面，进一步营造激励担当、干事创业的浓厚氛围，强化风险意识和斗争精神，旗帜鲜明为敢干事、敢担当、敢负责的干部撑腰。全区上下要紧密地团结在以习近平同志为核心的党中央周围，在省委市委的坚强领导下，紧紧围绕“勇当全市排头兵，挺进全省前十强”奋斗目标，不忘初心、牢记使命，坚定信心、砥砺奋进，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20，全区上下以习近平新时代中国特色社会主义思想和党的精神为指引，牢牢把握省委“三大目标”、打好“三大战役”要求和市委“四个目标定位”“三个三”工作思路举措，紧紧围绕区委“勇当全市排头兵，挺进全省前十强”奋斗目标，协调推进稳增长、促改革、调结构、惠民生、防风险各项工作，全区经济社会呈现持续、健康和加快发展的态势。全区地区生产总值299.8亿元，增长7.7%;固定资产投资257.9亿元，增长47.6%;规模以上工业增加值57.9亿元，增长9.7%;社会消费品零售总额206.9亿元，增长7.7%;一般公共预算收入20.8亿元，增长12.9%;城镇居民人均可支配收入35313元，增长7.1%;农村居民人均可支配收入18086元，增长8.9%，地区生产总值、固定资产投资、社会消费品零售总额、一般公共预算收入、城乡居民人均可支配收入5项指标继续稳居全市第一，增幅均高于省、市平均水平，固定资产投资总量占全市36.7%，拉动全市涨幅、增幅13个百分点。2024年全区经济社会发展的奋斗目标是：地区生产总值增长6.3%，规模以上工业增加值增长5%，全社会固定资产投资增长6.5%，一般公共预算收入增长7%，社会消费品零售总额增长7.5%，城镇居民人均可支配收入增长7%，农村居民人均可支配收入增长7%以上，各项约束性指标不折不扣完成市委、市政府下达任务。</w:t>
      </w:r>
    </w:p>
    <w:p>
      <w:pPr>
        <w:ind w:left="0" w:right="0" w:firstLine="560"/>
        <w:spacing w:before="450" w:after="450" w:line="312" w:lineRule="auto"/>
      </w:pPr>
      <w:r>
        <w:rPr>
          <w:rFonts w:ascii="宋体" w:hAnsi="宋体" w:eastAsia="宋体" w:cs="宋体"/>
          <w:color w:val="000"/>
          <w:sz w:val="28"/>
          <w:szCs w:val="28"/>
        </w:rPr>
        <w:t xml:space="preserve">完成2024年经济社会发展主要预期目标任务，要重点抓好五方面的工作。第一，坚持项目带动，推进项目提速增效，掀起招商引资热潮，强化项目要素保障，着力蓄积发展后劲。第二，聚焦产业转型，加速实体经济发展，提升文化旅游品牌，优化现代商贸体系，持续提升发展质量。第三，突出规划引领，夯实现代农业生产基础，完善农业经营体系建设，推动农村人居环境改善，协调推进乡村振兴。第四，注重城乡统筹，唱好新区建设“重头戏”，攻坚城乡建设“主战场”，打好城市治理“组合拳”，提升经济发展“含绿量”，倾力打造美丽家园。第五，顺应群众期盼，提高公共服务能力，提升社会保障水平，守住安全稳定底线，着力保障和改善民生。</w:t>
      </w:r>
    </w:p>
    <w:p>
      <w:pPr>
        <w:ind w:left="0" w:right="0" w:firstLine="560"/>
        <w:spacing w:before="450" w:after="450" w:line="312" w:lineRule="auto"/>
      </w:pPr>
      <w:r>
        <w:rPr>
          <w:rFonts w:ascii="宋体" w:hAnsi="宋体" w:eastAsia="宋体" w:cs="宋体"/>
          <w:color w:val="000"/>
          <w:sz w:val="28"/>
          <w:szCs w:val="28"/>
        </w:rPr>
        <w:t xml:space="preserve">要切实扛起责任担当，奋力完成全年各项目标任务。以“改革创新、奋发有为”大讨论活动为契机，落实“三个三”工作思路和举措，引导广大领导干部率先垂范、雷厉风行，勇挑最重的担子，敢啃最硬的骨头，以非常的担当实现非常的作为。岁末年初，春节将至，各部门要继续振奋精神，变冬闲为冬忙，以时不我待只争朝夕的精神，真抓实干，为全年工作打好坚实基础，抓好经济运行调度、招商引资和争资引项、春耕备耕、安全隐患排查整改等工作，确保廉洁过节、文明过节。在市委、市政府和区委的坚强领导下，以更加开阔的视野、更加务实的作风、更加有为的担当，攻坚克难、开拓进取，为实现“勇当全市排头兵，挺进全省前十强”的宏伟目标而努力奋斗。</w:t>
      </w:r>
    </w:p>
    <w:p>
      <w:pPr>
        <w:ind w:left="0" w:right="0" w:firstLine="560"/>
        <w:spacing w:before="450" w:after="450" w:line="312" w:lineRule="auto"/>
      </w:pPr>
      <w:r>
        <w:rPr>
          <w:rFonts w:ascii="宋体" w:hAnsi="宋体" w:eastAsia="宋体" w:cs="宋体"/>
          <w:color w:val="000"/>
          <w:sz w:val="28"/>
          <w:szCs w:val="28"/>
        </w:rPr>
        <w:t xml:space="preserve">【经济会议发言稿范文】二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新中国成立70周年，是全面建成小康社会的关键之年，也是我市实现进位赶超目标承上启下、至关重要的一年。市委、市政府将2024年确定为“攻坚突破年”，动员全市上下以更加坚定的信心、更加精准的举措、更加严实的作风，集中力量攻难点，全力以赴破瓶颈，在攻坚突破中推动全市进位赶超、向高质量发展迈进。</w:t>
      </w:r>
    </w:p>
    <w:p>
      <w:pPr>
        <w:ind w:left="0" w:right="0" w:firstLine="560"/>
        <w:spacing w:before="450" w:after="450" w:line="312" w:lineRule="auto"/>
      </w:pPr>
      <w:r>
        <w:rPr>
          <w:rFonts w:ascii="宋体" w:hAnsi="宋体" w:eastAsia="宋体" w:cs="宋体"/>
          <w:color w:val="000"/>
          <w:sz w:val="28"/>
          <w:szCs w:val="28"/>
        </w:rPr>
        <w:t xml:space="preserve">要科学研判当前面临的攻坚关键期、突破机遇期，进一步增强思想自觉和行动自觉，切实做到明势善谋、高点定位。要清醒认识困难交织的攻坚关键期，充分做好迎难而上的准备，努力在攻坚克难中加快进位赶超;准确把握换档提质的突破机遇期，更加坚定蓄势崛起的信心，全力开创莱阳经济社会高质量发展新局面。</w:t>
      </w:r>
    </w:p>
    <w:p>
      <w:pPr>
        <w:ind w:left="0" w:right="0" w:firstLine="560"/>
        <w:spacing w:before="450" w:after="450" w:line="312" w:lineRule="auto"/>
      </w:pPr>
      <w:r>
        <w:rPr>
          <w:rFonts w:ascii="宋体" w:hAnsi="宋体" w:eastAsia="宋体" w:cs="宋体"/>
          <w:color w:val="000"/>
          <w:sz w:val="28"/>
          <w:szCs w:val="28"/>
        </w:rPr>
        <w:t xml:space="preserve">要精准聚焦制约发展的攻坚着力点、突破瓶颈点，进一步明确主攻方向和工作路径，切实做到应势善为、克难求进。要聚焦动能转换发力攻坚，在构建现代产业体系上实现新突破;聚焦乡村振兴发力攻坚，在激发农村发展活力上实现新突破;聚焦改革开放发力攻坚，在发展瓶颈制约上实现新突破;聚焦民生民本发力攻坚，在提升社会保障水平上实现新突破，全面加快经济社会进位赶超步伐。</w:t>
      </w:r>
    </w:p>
    <w:p>
      <w:pPr>
        <w:ind w:left="0" w:right="0" w:firstLine="560"/>
        <w:spacing w:before="450" w:after="450" w:line="312" w:lineRule="auto"/>
      </w:pPr>
      <w:r>
        <w:rPr>
          <w:rFonts w:ascii="宋体" w:hAnsi="宋体" w:eastAsia="宋体" w:cs="宋体"/>
          <w:color w:val="000"/>
          <w:sz w:val="28"/>
          <w:szCs w:val="28"/>
        </w:rPr>
        <w:t xml:space="preserve">要全面凝聚干伍的攻坚战斗力、突破向心力，进一步强化作风建设和体制保障，切实做到顺势善治、奋发有为。要加快各项任务攻坚突破，在提升境界、改进作风中激发内生动力，在深学笃行、创新实干中提升工作能力，在健全机制、严督实考中增强执行效力，在全市上下形成奋勇拼搏、担当实干的浓厚氛围。</w:t>
      </w:r>
    </w:p>
    <w:p>
      <w:pPr>
        <w:ind w:left="0" w:right="0" w:firstLine="560"/>
        <w:spacing w:before="450" w:after="450" w:line="312" w:lineRule="auto"/>
      </w:pPr>
      <w:r>
        <w:rPr>
          <w:rFonts w:ascii="宋体" w:hAnsi="宋体" w:eastAsia="宋体" w:cs="宋体"/>
          <w:color w:val="000"/>
          <w:sz w:val="28"/>
          <w:szCs w:val="28"/>
        </w:rPr>
        <w:t xml:space="preserve">全市上下要更加紧密地团结在以习近平同志为核心的党中央周围，以坚如磐石的信心、攻城拔寨的勇气、坚韧不拔的毅力，迎难而上、砥砺前行，奋力谱写全市经济社会高质量发展新篇章。</w:t>
      </w:r>
    </w:p>
    <w:p>
      <w:pPr>
        <w:ind w:left="0" w:right="0" w:firstLine="560"/>
        <w:spacing w:before="450" w:after="450" w:line="312" w:lineRule="auto"/>
      </w:pPr>
      <w:r>
        <w:rPr>
          <w:rFonts w:ascii="宋体" w:hAnsi="宋体" w:eastAsia="宋体" w:cs="宋体"/>
          <w:color w:val="000"/>
          <w:sz w:val="28"/>
          <w:szCs w:val="28"/>
        </w:rPr>
        <w:t xml:space="preserve">年全市上下牢牢把握“全面提升”主基调，凝心聚力、迎难而上，经济社会发展取得可喜成绩。2024年是我市加快完成“实现一个前移、培育两大引擎、力争三个翻番”奋斗目标的攻坚突破之年，做好今年经济工作至关重要。全市上下要抢抓机遇、乘势而上，奋力开创质效双升争先进位的新局面。要致力产业转型升级，强化“两大引擎”培育，在加速动能转换上求突破;积极扩大对外开放，加大双招双引力度，在厚植竞争优势上求突破;统筹区域一体发展，加快“两区一带”建设，在提升城市品位上求突破;聚焦乡村振兴战略，扎实开展脱贫攻坚，在推进“三农”工作上求突破;持续深化改革创新，着力瓶颈制约，在激发赶超活力上求突破;严守各类底线红线，努力改善民计民生，在构建和谐社会上求突破。</w:t>
      </w:r>
    </w:p>
    <w:p>
      <w:pPr>
        <w:ind w:left="0" w:right="0" w:firstLine="560"/>
        <w:spacing w:before="450" w:after="450" w:line="312" w:lineRule="auto"/>
      </w:pPr>
      <w:r>
        <w:rPr>
          <w:rFonts w:ascii="宋体" w:hAnsi="宋体" w:eastAsia="宋体" w:cs="宋体"/>
          <w:color w:val="000"/>
          <w:sz w:val="28"/>
          <w:szCs w:val="28"/>
        </w:rPr>
        <w:t xml:space="preserve">实现既定目标，全市上下必须牢牢把准“真抓实干”的风向标，瞄准目标、找准定位，真抓落实、善抓落实，踏石留印、抓铁有痕，确保圆满完成全年各项任务。</w:t>
      </w:r>
    </w:p>
    <w:p>
      <w:pPr>
        <w:ind w:left="0" w:right="0" w:firstLine="560"/>
        <w:spacing w:before="450" w:after="450" w:line="312" w:lineRule="auto"/>
      </w:pPr>
      <w:r>
        <w:rPr>
          <w:rFonts w:ascii="宋体" w:hAnsi="宋体" w:eastAsia="宋体" w:cs="宋体"/>
          <w:color w:val="000"/>
          <w:sz w:val="28"/>
          <w:szCs w:val="28"/>
        </w:rPr>
        <w:t xml:space="preserve">【经济会议发言稿范文】三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是领导我们事业的核心力量，做好全年工作，必须加强党对一切工作的集中统一领导，不断提升党委领导工作的能力和水平，推动中央大政方针和省委、市委决策部署落实落地，确保全市工作始终坚持正确政治方向;抓好今年经济工作，必须准确把握当前经济发展的新形势新任务，坚持问题导向、目标导向、发展导向，把上级决策部署与各自实际情况结合起来，把突破重点与推动全局统一起来，把准形势、谋定而动，牢牢把握工作主动权。</w:t>
      </w:r>
    </w:p>
    <w:p>
      <w:pPr>
        <w:ind w:left="0" w:right="0" w:firstLine="560"/>
        <w:spacing w:before="450" w:after="450" w:line="312" w:lineRule="auto"/>
      </w:pPr>
      <w:r>
        <w:rPr>
          <w:rFonts w:ascii="宋体" w:hAnsi="宋体" w:eastAsia="宋体" w:cs="宋体"/>
          <w:color w:val="000"/>
          <w:sz w:val="28"/>
          <w:szCs w:val="28"/>
        </w:rPr>
        <w:t xml:space="preserve">稳中求进是治国理政的重要原则，其中“稳”是基础和前提，“进”是目标和方向。今年要把“稳”放在更加突出位置，按照中央经济工作会“六稳”要求，重点抓好稳就业、稳金融、稳投资、稳预期工作，保持经济运行在合理区间，维护社会大局稳定。同时要以稳求进、创造性地做好工作，以深化改革为牵引，在产业转型升级、开放交流合作、民营经济健康发展、深化脱贫攻坚、生态环境保护等方面积极进取、奋发作为，不断提高经济效益、社会效益、生态效益，实现全市发展大局稳中有进、稳中向好。</w:t>
      </w:r>
    </w:p>
    <w:p>
      <w:pPr>
        <w:ind w:left="0" w:right="0" w:firstLine="560"/>
        <w:spacing w:before="450" w:after="450" w:line="312" w:lineRule="auto"/>
      </w:pPr>
      <w:r>
        <w:rPr>
          <w:rFonts w:ascii="宋体" w:hAnsi="宋体" w:eastAsia="宋体" w:cs="宋体"/>
          <w:color w:val="000"/>
          <w:sz w:val="28"/>
          <w:szCs w:val="28"/>
        </w:rPr>
        <w:t xml:space="preserve">做好今年全市经济工作，要认真贯彻中央经济工作会议特别是习近平总书记重要讲话精神，全面落实省委十一届三次、四次全会、省委经济工作会议和绵阳市委七届五次、六次全会部署，突出抓好八个方面重点任务。一是推动制造业高质量发展，坚持“工业强市”战略不动摇，统筹“一区多园一走廊”工业空间布局，打造“一基地一集群”新型工业体系，加快建设全省先进制造强县。二是加快发展现代服务业，奋力建设四川现代服务业强县。三是扎实推进乡村振兴战略，全力推动农业全面升级、农村全面进步、农民全面发展，加快实现农业农村现代化。四是积极扩大有效投资，充分发挥投资对优化供给结构的关键性作用，稳定经济持续健康的增长。五是不断深化全面改革开放，向改革要动力、向开放要活力，让激发活力的体制更成熟定型，让加快发展的动力更有效率。六是统筹促进区域协调发展，加快推进以人为核心的新型城镇化，健全城乡融合发展体制机制，加快城乡一体化建设步伐。七是坚决打好三大攻坚战役，锁定目标、聚焦发力、全力攻坚。八是做好保障改善民生工作，紧扣新时代主要矛盾变化，积极回应民生关切，确保民生支出只增不减，让人民群众有更多获得感。</w:t>
      </w:r>
    </w:p>
    <w:p>
      <w:pPr>
        <w:ind w:left="0" w:right="0" w:firstLine="560"/>
        <w:spacing w:before="450" w:after="450" w:line="312" w:lineRule="auto"/>
      </w:pPr>
      <w:r>
        <w:rPr>
          <w:rFonts w:ascii="宋体" w:hAnsi="宋体" w:eastAsia="宋体" w:cs="宋体"/>
          <w:color w:val="000"/>
          <w:sz w:val="28"/>
          <w:szCs w:val="28"/>
        </w:rPr>
        <w:t xml:space="preserve">【经济会议发言稿范文】四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这次会议是我们在决战脱贫攻坚、决胜同步小康、建设“一地一市”关键时期，召开的一次重要会议。下面，我就全市经济工作，讲三点意见。</w:t>
      </w:r>
    </w:p>
    <w:p>
      <w:pPr>
        <w:ind w:left="0" w:right="0" w:firstLine="560"/>
        <w:spacing w:before="450" w:after="450" w:line="312" w:lineRule="auto"/>
      </w:pPr>
      <w:r>
        <w:rPr>
          <w:rFonts w:ascii="宋体" w:hAnsi="宋体" w:eastAsia="宋体" w:cs="宋体"/>
          <w:color w:val="000"/>
          <w:sz w:val="28"/>
          <w:szCs w:val="28"/>
        </w:rPr>
        <w:t xml:space="preserve">关于2024年的经济工作</w:t>
      </w:r>
    </w:p>
    <w:p>
      <w:pPr>
        <w:ind w:left="0" w:right="0" w:firstLine="560"/>
        <w:spacing w:before="450" w:after="450" w:line="312" w:lineRule="auto"/>
      </w:pPr>
      <w:r>
        <w:rPr>
          <w:rFonts w:ascii="宋体" w:hAnsi="宋体" w:eastAsia="宋体" w:cs="宋体"/>
          <w:color w:val="000"/>
          <w:sz w:val="28"/>
          <w:szCs w:val="28"/>
        </w:rPr>
        <w:t xml:space="preserve">刚刚过去的一年，面对较为严峻的经济下行压力和复杂的经济形势，我们始终以习近平新时代中国特色社会主义思想为指导，深入贯彻党的和习近平总书记在贵州省代表团重要讲话精神，在省委、省政府和市委的坚强领导下，坚持稳中求进工作总基调，践行五大新发展理念，坚守发展和生态两条底线，统筹抓好稳增长、促改革、调结构、惠民生、防风险各项工作，全市经济社会发展稳中有进、稳中向好。预计完成地区生产总值x亿元、增长x万元以上固定资产投资增长x%。社会消费品零售总额增长x%。一般公共预算收入x亿元，增长x%。城乡居民人均可支配收入x元和x元，分别增长x%。金融机构存贷款余额分别增长x%。全面小康实现程度x%。县域经济比重达到x%。主要抓了七个方面工作：</w:t>
      </w:r>
    </w:p>
    <w:p>
      <w:pPr>
        <w:ind w:left="0" w:right="0" w:firstLine="560"/>
        <w:spacing w:before="450" w:after="450" w:line="312" w:lineRule="auto"/>
      </w:pPr>
      <w:r>
        <w:rPr>
          <w:rFonts w:ascii="宋体" w:hAnsi="宋体" w:eastAsia="宋体" w:cs="宋体"/>
          <w:color w:val="000"/>
          <w:sz w:val="28"/>
          <w:szCs w:val="28"/>
        </w:rPr>
        <w:t xml:space="preserve">一是奋力打好脱贫攻坚战。各级干部尽锐出战，聚焦“四场硬仗”，强力发动“春风行动”“夏季攻势”，夺取了脱贫攻坚关键之年的决定性胜利。桐梓、习水、湄潭、凤冈脱贫摘帽，210个贫困村出列。减少贫困人口x万人，贫困发生率下降到x%;贫困人口人均可支配收入增长x%。贫困户“一长两短”产业实现全覆盖;建成“组组通”公路x公里，改造农村电网x万公里，农村饮水安全新增受益人口x万人，行政村4g网络和光纤宽带实现全覆盖;教育、医疗扶贫政策全面落实;实施易地扶贫搬迁2.4万人，改造农村危房2.97万户、建设小康房3000户、整治老旧住房5万户。</w:t>
      </w:r>
    </w:p>
    <w:p>
      <w:pPr>
        <w:ind w:left="0" w:right="0" w:firstLine="560"/>
        <w:spacing w:before="450" w:after="450" w:line="312" w:lineRule="auto"/>
      </w:pPr>
      <w:r>
        <w:rPr>
          <w:rFonts w:ascii="宋体" w:hAnsi="宋体" w:eastAsia="宋体" w:cs="宋体"/>
          <w:color w:val="000"/>
          <w:sz w:val="28"/>
          <w:szCs w:val="28"/>
        </w:rPr>
        <w:t xml:space="preserve">二是深入推进供给侧结构性改革。三次产业调整为14.5：45.9：39.6。现代农业迈出坚实步伐。深入推进农村产业革命，农业五大主导产业巩固提升，实现农业增加值x亿元，农产品加工业产值超过x亿元。中国辣椒城一期建成营业，辣椒集散和价格影响作用进一步发挥，世界辣椒加工贸易基地建设有序推进;茶叶产值达到x亿元。累计认证“三品一标”产品957个、产地面积x万亩，遵义绿色优质农产品“走出大山·风行天下”。成立了遵义茶业集团、供销集团，新型经营主体逐步成长为农业发展的主力军。新型工业迈出坚实步伐。深入实施“双千工程”“两轮驱动”“两化融合”，传统产业加快转型，新兴产业不断壮大。遵义卷烟厂异地技改项目建成投产，务川氧化铝项目即将建成投产。引进培育电子信息企业12家。一批“靓仔企业”蓬勃发展。“遵义十大名酒”知名度和影响力不断提升。规模工业增加值增长11.4%，规模工业利润增长x%以上。现代服务业迈出坚实步伐。湄潭桃花江、汇川康养示范基地等康养项目稳步推进，新增3a级以上景区48个，游客接待人次、旅游综合收入保持30%以上增长;乡村旅游经营主体达x多家，接待游客x万人次。集聚大数据企业450多家，发展水平居全省第二。48个商贸物流重点项目完成投资140亿元，黔北物流新城一期建成，绿地红城项目顺利启动。61个文化产业重点项目建设加快，毛主席住居等红色文化综合体进展顺利，红色教育培训“井喷式”增长，《出山记》《天渠》等影片在全国引起较大反响，荣获“中华诗词之市”称号。</w:t>
      </w:r>
    </w:p>
    <w:p>
      <w:pPr>
        <w:ind w:left="0" w:right="0" w:firstLine="560"/>
        <w:spacing w:before="450" w:after="450" w:line="312" w:lineRule="auto"/>
      </w:pPr>
      <w:r>
        <w:rPr>
          <w:rFonts w:ascii="宋体" w:hAnsi="宋体" w:eastAsia="宋体" w:cs="宋体"/>
          <w:color w:val="000"/>
          <w:sz w:val="28"/>
          <w:szCs w:val="28"/>
        </w:rPr>
        <w:t xml:space="preserve">三是统筹推进城乡发展。紧扣黔川渝结合部中心城市战略定位，新型城镇化加快推进，新一轮城市总规纲要编制完成，绥阳、湄潭撤县设区和习水撤县设市有序推进，城市空间不断拓展，城镇化率达到53%。完成长沙路、人民路等6条骨干道路改造，新增停车位1.3万个。改造城镇棚户区x万套，20多万市民迁入新居。以建设综合交通枢纽为抓手，渝贵铁路建成通车，川黔铁路外迁工程完工，遵泸铁路、城区轨道交通项目前期工作加快推进;新舟机场旅客吞吐量突破x万人次，成为全省首个跨入中型机场行列的支线机场，茅台机场成为全国首个在通航首年实现旅客吞吐量突破百万的支线机场;江习古、务德高速遵义段建成通车，乐冷、习正、湄石等高速加快建设，高速公路网状环状逐步形成;改造提升国省干道260公里，建制村通硬化路、通客运实现全覆盖。新开工骨干水源工程13个，10座水库下闸蓄水，治理病险水库12座。全国文明城市创建成果持续巩固。乡村振兴战略深入实施，“四在农家·美丽乡村”建设纵深推进，乡村治理体系不断健全。</w:t>
      </w:r>
    </w:p>
    <w:p>
      <w:pPr>
        <w:ind w:left="0" w:right="0" w:firstLine="560"/>
        <w:spacing w:before="450" w:after="450" w:line="312" w:lineRule="auto"/>
      </w:pPr>
      <w:r>
        <w:rPr>
          <w:rFonts w:ascii="宋体" w:hAnsi="宋体" w:eastAsia="宋体" w:cs="宋体"/>
          <w:color w:val="000"/>
          <w:sz w:val="28"/>
          <w:szCs w:val="28"/>
        </w:rPr>
        <w:t xml:space="preserve">四是坚决守牢生态底线。中央环保督察反馈问题全面整改，环保“利剑”和“治污治水·洁净家园”攻坚行动扎实开展。治理水土流失80平方公里，森林保护“六个严禁”执法专项行动深入开展，森林覆盖率提高到x%。“河长制”巩固提升。重点水域网箱养殖全部取缔。《遵义市湘江河保护条例》获省人大会批准。县城以上集中式饮用水水质达标率x%，中心城区环境空气质量优良率x%，城镇污水处理率94%以上，城乡生活垃圾无害化处理率x%，用水总量、用水效率、限制纳污“三条红线”低于省控目标。赤水市被命名为“绿水青山就是金山银山”实践创新基地，仁怀市成功创建国家级生态文明建设示范市。</w:t>
      </w:r>
    </w:p>
    <w:p>
      <w:pPr>
        <w:ind w:left="0" w:right="0" w:firstLine="560"/>
        <w:spacing w:before="450" w:after="450" w:line="312" w:lineRule="auto"/>
      </w:pPr>
      <w:r>
        <w:rPr>
          <w:rFonts w:ascii="宋体" w:hAnsi="宋体" w:eastAsia="宋体" w:cs="宋体"/>
          <w:color w:val="000"/>
          <w:sz w:val="28"/>
          <w:szCs w:val="28"/>
        </w:rPr>
        <w:t xml:space="preserve">五是有力推进重点领域和关键环节改革。扎实开展营商环境整治百日攻坚，“放管服”改革深入推进，取消下放市级行政许可和非行政许可18项，清理规范中介服务事项50项，行政审批环节压缩x%、审批时限压缩57.7%，所有政务服务窗口实行7天工作制，“双随机一公开”成为常态。综合行政执法体制等17项改革任务全面完成。基础教育、医药卫生、生态文明等领域改革稳步实施。政府投资项目历史遗留问题处置化解有力推进。“四大集团”改革不断深入，向市场化、实体化转型步伐加快。农村综合改革不断深化，“三变”改革和农村集体产权制度改革整市试点有序推进。进城落户农民解缴住房公积金试点成效明显。</w:t>
      </w:r>
    </w:p>
    <w:p>
      <w:pPr>
        <w:ind w:left="0" w:right="0" w:firstLine="560"/>
        <w:spacing w:before="450" w:after="450" w:line="312" w:lineRule="auto"/>
      </w:pPr>
      <w:r>
        <w:rPr>
          <w:rFonts w:ascii="宋体" w:hAnsi="宋体" w:eastAsia="宋体" w:cs="宋体"/>
          <w:color w:val="000"/>
          <w:sz w:val="28"/>
          <w:szCs w:val="28"/>
        </w:rPr>
        <w:t xml:space="preserve">六是持续推进开放创新。遵义综保区正式封关运行，入驻企业45家。新舟机场年出入境人数突破6万人次。与绿地等知名企业合作项目启动实施。银河期货遵义营业部成功开业，结束了遵义没有期货公司的历史;泰永长征登陆深圳中小板，成为全市第一家民营上市企业。拓展沪遵合作领域，引进上海企业28家。成功承办省十运会，遵义体育健儿勇夺金牌数、奖牌数第一。茶博会、辣博会、农民丰收节、“十大名酒”展销会等精彩纷呈。招商引资到位资金增长x%，实际利用外资4.5亿美元，外贸进出口总额4亿美元。成功列入国家创新型城市，高新技术产业产值达到x亿元，新增国家高新技术企业45家，综合科技进步水平指数x%。民营经济增加值x亿元，占地区生产总值的x%。</w:t>
      </w:r>
    </w:p>
    <w:p>
      <w:pPr>
        <w:ind w:left="0" w:right="0" w:firstLine="560"/>
        <w:spacing w:before="450" w:after="450" w:line="312" w:lineRule="auto"/>
      </w:pPr>
      <w:r>
        <w:rPr>
          <w:rFonts w:ascii="宋体" w:hAnsi="宋体" w:eastAsia="宋体" w:cs="宋体"/>
          <w:color w:val="000"/>
          <w:sz w:val="28"/>
          <w:szCs w:val="28"/>
        </w:rPr>
        <w:t xml:space="preserve">七是加强保障和改善民生。义务教育基本均衡发展全部通过国家验收，农村10万学前教育儿童、x万义务教育阶段学生享受免费营养午餐，建成教育类工程x个。“百院大战”深入实施，分级诊疗、“互联网+医疗”等深入推进，城乡“三项医保”参保率x%。持续推进“双创”工作，城镇新增就业x万人，城镇登记失业率控制在x%以内，转移农村劳动力x万人。养老保险、城乡低保等政策全面落实。持续开展扫黑除恶、打击“两抢一盗”、禁毒人民战争等专项行动，矛盾纠纷和信访遗留问题有力化解，成功处置x个房开突出问题，“大棚房”全面整治，非洲猪瘟重大疫情有效防控，安生生产形势向好，社会安全指数保持在98%以上。</w:t>
      </w:r>
    </w:p>
    <w:p>
      <w:pPr>
        <w:ind w:left="0" w:right="0" w:firstLine="560"/>
        <w:spacing w:before="450" w:after="450" w:line="312" w:lineRule="auto"/>
      </w:pPr>
      <w:r>
        <w:rPr>
          <w:rFonts w:ascii="宋体" w:hAnsi="宋体" w:eastAsia="宋体" w:cs="宋体"/>
          <w:color w:val="000"/>
          <w:sz w:val="28"/>
          <w:szCs w:val="28"/>
        </w:rPr>
        <w:t xml:space="preserve">取得以上成绩，实属来之不易。一是得益于市委的“掌舵领航”。在危和机同生并存的大变局中，在前有标兵、后有追兵的区域激烈竞争中，市委立足遵义市情，结合发展实际，在五届五次全会上作出建设黔川渝结合部中心城市的决定，明确了遵义发展的战略性方向，使我们前进的道路更加清晰。二是得益于各级各部门的坚决落实。在经济下行压力持续加大的形势下，全市上下同心同向、步调一致，坚决打好“三大攻坚战”，积极推进“一枢纽两中心三基地”建设，持续优化产业结构，纵深推进改革开放，强化保障和改善民生事业，保持了全市经济社会的平稳较快发展。三是得益于干部群众的奋力拼搏。广大干部群众牢记嘱托、感恩奋进，大力发扬敢想敢干的“遵义精神”，牢固树立舍我其谁的“遵义自信”，切实筑牢善作善成的“遵义思维”，克难攻坚、勇往直前，劲不松、力不减，实现了遵义在全省走前列、作贡献的目标。</w:t>
      </w:r>
    </w:p>
    <w:p>
      <w:pPr>
        <w:ind w:left="0" w:right="0" w:firstLine="560"/>
        <w:spacing w:before="450" w:after="450" w:line="312" w:lineRule="auto"/>
      </w:pPr>
      <w:r>
        <w:rPr>
          <w:rFonts w:ascii="宋体" w:hAnsi="宋体" w:eastAsia="宋体" w:cs="宋体"/>
          <w:color w:val="000"/>
          <w:sz w:val="28"/>
          <w:szCs w:val="28"/>
        </w:rPr>
        <w:t xml:space="preserve">我们在看到成绩的同时，必须正视存在的问题。面对既要“稳”又要“进”、既要“转”又要“赶”、既要“好”又要“快”的多重考验，我们的差距主要体现在四个方面。一是新旧动能转换缓慢。就投资而言，政府投资比重过大，社会投资活力不足，产业投资比重偏低。政府投资占了70%左右，远高于全国40%、贵阳55%的水平。产业投资约占24%，工业投资仅占17%左右。特别是在偿还旧债高峰陆续到来、举借新债渠道收紧、资源配置难自求平衡、政府债务高位运行的现实下，过度依赖政府投资拉动增长已难以为继。同时，消费市场不旺，开放型经济水平较低，战略性新兴产业产值仅占地区生产总值的10%左右，这些都制约了新旧动能的接续。二是产业结构还不优化。资源禀赋和比较优势没有得到充分发挥，粗放发展方式尚未根本转变。农业大而不强，农产品质优价不优，“一流质量、二流包装、三流价位”现象普遍。工业“白酒独大”，茅台“一枝独秀”，多数产业园区低质低效，煤炭、电力、铝及铝加工等传统产业大多低端生产，急需补齐产业链，拓宽产业幅，激发新活力。三是民生保障仍有欠账。全市有13.2万人没有脱贫，已脱贫的基础还不牢，巩固脱贫成果任重道远，全面小康任务依然艰巨。教育、卫生等基本公共服务规模不足、质量不高，养老、文化、就业、创业还不能完全满足人民群众需要。生态环境承载能力较弱，城乡环境保护和污染防治差距较大。四是担当创新思想不足。我们的干部要么担当精神不足，要么创新又不守规则，解决问题习惯找市长，不习惯找市场。抓项目习惯“只上车不买票”，不按规则办事。有的干部开展工作习惯墨守成规，不开拓创新。有的干部对企业习惯于管理，不善于服务。有的干部在重大项目投资、大额资金使用、招商引资上决策随意，不讲实际。这种不作为、慢作为、怕作为，“多一事不如少一事”，缺乏责任与担当的现象还一定程度存在。</w:t>
      </w:r>
    </w:p>
    <w:p>
      <w:pPr>
        <w:ind w:left="0" w:right="0" w:firstLine="560"/>
        <w:spacing w:before="450" w:after="450" w:line="312" w:lineRule="auto"/>
      </w:pPr>
      <w:r>
        <w:rPr>
          <w:rFonts w:ascii="宋体" w:hAnsi="宋体" w:eastAsia="宋体" w:cs="宋体"/>
          <w:color w:val="000"/>
          <w:sz w:val="28"/>
          <w:szCs w:val="28"/>
        </w:rPr>
        <w:t xml:space="preserve">【经济会议发言稿范文】五</w:t>
      </w:r>
    </w:p>
    <w:p>
      <w:pPr>
        <w:ind w:left="0" w:right="0" w:firstLine="560"/>
        <w:spacing w:before="450" w:after="450" w:line="312" w:lineRule="auto"/>
      </w:pPr>
      <w:r>
        <w:rPr>
          <w:rFonts w:ascii="宋体" w:hAnsi="宋体" w:eastAsia="宋体" w:cs="宋体"/>
          <w:color w:val="000"/>
          <w:sz w:val="28"/>
          <w:szCs w:val="28"/>
        </w:rPr>
        <w:t xml:space="preserve">2024年是新中国成立70周年，是遵义决战脱贫攻坚、决胜全面小康的关键之年，做好今年工作的总要求是：以习近平新时代中国特色社会主义思想为指导，深入贯彻党的和习近平总书记在贵州省代表团重要讲话及中央、全省经济工作会议精神，坚持稳中求进工作总基调，落实新发展理念，坚定不移贯彻“巩固、增强、提升、畅通”八字方针，遵循“六稳”要求，推进高质量发展，以供给侧结构性改革为主线，守住发展和生态两条底线，坚决打好“三大攻坚战”，深入实施“三大战略行动”，落实好市委五届五次、六次全会各项目标任务，统筹推进稳增长、促改革、调结构、惠民生、防风险各项工作，保持全市经济持续健康发展和社会大局稳定，为脱贫攻坚、同步小康完美收官打下决定性基础，以优异的成绩庆祝新中国成立70周年!</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x%左右。500万元以上固定资产投资增长x%。规模工业增加值增长x%。社会消费品零售总额增长x%。一般公共预算收入增长7%。城乡居民人均可支配收入分别增长x%。金融机构存贷款余额分别增长x%。全面小康实现程度达到x%。</w:t>
      </w:r>
    </w:p>
    <w:p>
      <w:pPr>
        <w:ind w:left="0" w:right="0" w:firstLine="560"/>
        <w:spacing w:before="450" w:after="450" w:line="312" w:lineRule="auto"/>
      </w:pPr>
      <w:r>
        <w:rPr>
          <w:rFonts w:ascii="宋体" w:hAnsi="宋体" w:eastAsia="宋体" w:cs="宋体"/>
          <w:color w:val="000"/>
          <w:sz w:val="28"/>
          <w:szCs w:val="28"/>
        </w:rPr>
        <w:t xml:space="preserve">我们将2024年全市经济增长预期目标定为11%左右，高于全国、略高于全省。既有省委、省政府要求遵义作贡献、遵义也理应作贡献的考虑，也有保持两位数增长、确保同步小康的考虑，更有遵义发展既转又赶、既稳又进、既好又快这一现实需要的考虑。欠发达、欠开发、欠开放依然是遵义的主要市情，贫穷落后依然是遵义的主要矛盾，加快发展依然是遵义的根本任务。遵义经济基数小，不能永远落后，我们在稳中求进的前提下，要自加压力、能快则快，用一定的增速支撑弯道取直、后发赶超发展，实现有速度的高质量发展。11%左右的增长目标，既积极稳妥，当然也是一个需要跳起来才能摘到的“桃子”。要摘到这个“桃子”，就必须稳增长。</w:t>
      </w:r>
    </w:p>
    <w:p>
      <w:pPr>
        <w:ind w:left="0" w:right="0" w:firstLine="560"/>
        <w:spacing w:before="450" w:after="450" w:line="312" w:lineRule="auto"/>
      </w:pPr>
      <w:r>
        <w:rPr>
          <w:rFonts w:ascii="宋体" w:hAnsi="宋体" w:eastAsia="宋体" w:cs="宋体"/>
          <w:color w:val="000"/>
          <w:sz w:val="28"/>
          <w:szCs w:val="28"/>
        </w:rPr>
        <w:t xml:space="preserve">稳增长，关键在稳信心。信心来源于形势的研判。当前，我们既要看到经济面临不确定因素增多、下行压力加大、投资增长乏力、内需空间缩小等方面的严峻挑战;更要看到中央为应对外部环境变化，作出的一系列具有针对性的重大决策部署，特别是中央经济工作会明确坚持稳中求进的工作总基调，传递了稳货币、松金融、活财政、扩内需和减税降费的信号，“稳”的是“就业、金融、外贸、外资、投资、预期”，核心是稳经济增长，“进”的是“用好战略机遇期”，重点在打好“三大攻坚战”、推动制造业高质量发展、促进形成强大国内市场、扎实推进乡村振兴战略、促进区域协调发展、加快经济体制改革、推动全方位对外开放、加强保障和改善民生等领域持续发力，为我们强弱项补短板、调结构促转型提供了难得的机遇。信心来源于战略的定力。省委、省政府持续用力推进三大战略行动，加快三大国家级试验区建设，为我们加速发展、加快转型提供了有力支撑。特别是市委始终一以贯之保持战略定力，紧紧围绕中央和省委、省政府的决策部署抓落实，持续推动黔川渝结合部中心城市建设，精心谋划工业高质量发展，为全市经济社会发展指明了战略路径，增添了强劲动力。信心来源于发展的基础。我市经济对外贸的依存度低，“船小好调头”的优势明显，白酒、能矿等产业的比较优势强，经济社会发展稳中向好的基本面没有变。这些都为我们2024年发展奠定了坚实基础，提供了强大支撑。</w:t>
      </w:r>
    </w:p>
    <w:p>
      <w:pPr>
        <w:ind w:left="0" w:right="0" w:firstLine="560"/>
        <w:spacing w:before="450" w:after="450" w:line="312" w:lineRule="auto"/>
      </w:pPr>
      <w:r>
        <w:rPr>
          <w:rFonts w:ascii="宋体" w:hAnsi="宋体" w:eastAsia="宋体" w:cs="宋体"/>
          <w:color w:val="000"/>
          <w:sz w:val="28"/>
          <w:szCs w:val="28"/>
        </w:rPr>
        <w:t xml:space="preserve">稳增长，核心在善作为。应对经济下行压力、发展瓶颈，重点要在创造性贯彻上下功夫，真正做到积极作为、有效作为。加快转变政府职能。要依法依规办事，健全重大事项决策机制，完善决策制度，规范决策程序，习惯在约束中干事、在监督下履职。要按市场规律办事，坚持有所为有所不为，有作为不乱为，坚定不移办好自己该干、能干的事，充分发挥市场对资源配置的决定性作用。要优化服务办事，把企业和群众当成“自己人”，推动形成全覆盖、全联通、全方位、全天候、全过程服务网络。加快转变工作方式。要发挥好现阶段新旧动能“双引擎”作用，主动适应新常态新形势新变化，紧紧围绕稳增长，不断深化供给侧结构性改革，推动经济高质量发展。要自觉运用好改革关键一招，向改革要活力、增动力。要牢固树立法治思维，确保政府工作在法治的轨道上、人民的监督下规范运行。加快转变工作作风。经济工作凭数据说话、靠作风吃饭，要转变作风，深入基层，深入企业，深入一线，发现问题，研究问题，解决问题，确保各项重大决策部署精准化、目标化、项目化落地落实。对重点工作要强化考核，发挥好“指挥棒”的作用。</w:t>
      </w:r>
    </w:p>
    <w:p>
      <w:pPr>
        <w:ind w:left="0" w:right="0" w:firstLine="560"/>
        <w:spacing w:before="450" w:after="450" w:line="312" w:lineRule="auto"/>
      </w:pPr>
      <w:r>
        <w:rPr>
          <w:rFonts w:ascii="宋体" w:hAnsi="宋体" w:eastAsia="宋体" w:cs="宋体"/>
          <w:color w:val="000"/>
          <w:sz w:val="28"/>
          <w:szCs w:val="28"/>
        </w:rPr>
        <w:t xml:space="preserve">稳增长，基础在抓项目。要积极谋划一批项目。要依托资源禀赋，认真研究国家产业政策、资金投向，积极做好项目前期工作，谋划生成一批好项目。要积极推介一批项目。既要坚持“跑部进京”“跑省进厅”向上争取，又要加大产业招商引资，还要加快产业基金组建、引导企业挂牌上市、搭建银政企合作桥梁，通过向上争取一批、向外招引一批、引导撬动一批、国企担当作为一批，全力以赴稳住投资。要积极建设一批项目。主动适应严控政府债务的新形势，迅速从政府投资为主转移到推动社会投资为主上来。强化重大项目调度，坚持目标导向、问题导向、责任导向，以有力措施推动项目落地落实。要持续用好项目观摩这一有效抓手，推进项目建设，杜绝表演式观摩。特别要强调的是，对政府投资在建项目，不能搞成“烂尾工程”，要精准调度，定目标、定时限、定形象、定责任。</w:t>
      </w:r>
    </w:p>
    <w:p>
      <w:pPr>
        <w:ind w:left="0" w:right="0" w:firstLine="560"/>
        <w:spacing w:before="450" w:after="450" w:line="312" w:lineRule="auto"/>
      </w:pPr>
      <w:r>
        <w:rPr>
          <w:rFonts w:ascii="黑体" w:hAnsi="黑体" w:eastAsia="黑体" w:cs="黑体"/>
          <w:color w:val="000000"/>
          <w:sz w:val="34"/>
          <w:szCs w:val="34"/>
          <w:b w:val="1"/>
          <w:bCs w:val="1"/>
        </w:rPr>
        <w:t xml:space="preserve">市委经济工作会议讨论发言篇三</w:t>
      </w:r>
    </w:p>
    <w:p>
      <w:pPr>
        <w:ind w:left="0" w:right="0" w:firstLine="560"/>
        <w:spacing w:before="450" w:after="450" w:line="312" w:lineRule="auto"/>
      </w:pPr>
      <w:r>
        <w:rPr>
          <w:rFonts w:ascii="宋体" w:hAnsi="宋体" w:eastAsia="宋体" w:cs="宋体"/>
          <w:color w:val="000"/>
          <w:sz w:val="28"/>
          <w:szCs w:val="28"/>
        </w:rPr>
        <w:t xml:space="preserve">各级各部门要统筹做好常态化疫情防控，全力抓好安全生产和市场保供稳价，重视困难群众基本民生保障，严格落实中央八项规定，扎实做好明年开局各项工作，为全年经济社会发展打下坚实基础。下面是星星阅读网小编为您推荐市委书记在市委经济工作会议上的讲话（摘要）。</w:t>
      </w:r>
    </w:p>
    <w:p>
      <w:pPr>
        <w:ind w:left="0" w:right="0" w:firstLine="560"/>
        <w:spacing w:before="450" w:after="450" w:line="312" w:lineRule="auto"/>
      </w:pPr>
      <w:r>
        <w:rPr>
          <w:rFonts w:ascii="宋体" w:hAnsi="宋体" w:eastAsia="宋体" w:cs="宋体"/>
          <w:color w:val="000"/>
          <w:sz w:val="28"/>
          <w:szCs w:val="28"/>
        </w:rPr>
        <w:t xml:space="preserve">要坚持从“前猛后稳、预期满意”的经济发展成效中“汲取经验”，进一步凝聚追赶发展的“总共识”。今年以来，市委、市政府坚持“就高”定目标、“就低”固底板、“从细”明措施、“从严”抓调度，经济总体保持“前猛后稳、温暖舒适、预期满意”的发展态势，形成了抓经济、促发展，关键在于遵循经济规律、把准自身脉搏，做足“谋”的文章；核心在于思路理念引领、瞄准靶心发力，干出“实”的业绩；根本在于转变干部作风、靠实各方责任，做好“人”的工作；重点在于深化机制创新、强化统筹协调，打造“新”的模式“四条宝贵经验”，贯穿了“追赶发展、追赶进位”的主旋律。</w:t>
      </w:r>
    </w:p>
    <w:p>
      <w:pPr>
        <w:ind w:left="0" w:right="0" w:firstLine="560"/>
        <w:spacing w:before="450" w:after="450" w:line="312" w:lineRule="auto"/>
      </w:pPr>
      <w:r>
        <w:rPr>
          <w:rFonts w:ascii="宋体" w:hAnsi="宋体" w:eastAsia="宋体" w:cs="宋体"/>
          <w:color w:val="000"/>
          <w:sz w:val="28"/>
          <w:szCs w:val="28"/>
        </w:rPr>
        <w:t xml:space="preserve">要坚持从“稳字当头、稳中求进”的经济发展基调中“寻机化危”，进一步认清追赶发展的“总形势”。既要看到面临着新一波“千载难逢”的发展机遇，也要认清“不进则退、慢进也是退”的严峻形势，坚定追赶发展决心和信心。</w:t>
      </w:r>
    </w:p>
    <w:p>
      <w:pPr>
        <w:ind w:left="0" w:right="0" w:firstLine="560"/>
        <w:spacing w:before="450" w:after="450" w:line="312" w:lineRule="auto"/>
      </w:pPr>
      <w:r>
        <w:rPr>
          <w:rFonts w:ascii="宋体" w:hAnsi="宋体" w:eastAsia="宋体" w:cs="宋体"/>
          <w:color w:val="000"/>
          <w:sz w:val="28"/>
          <w:szCs w:val="28"/>
        </w:rPr>
        <w:t xml:space="preserve">要坚持从“稳中追赶、稳中进位”的经济发展定位中“导航把向”，进一步明确追赶发展的“总任务”。以习近平新时代中国特色社会主义思想为指导，全面贯彻党的十九大和十九届历次全会精神，深入落实中央和省委经济工作会议部署要求，把牢“三新一高”导向，坚持稳中求进工作总基调，坚持以深化供给侧结构性改革为主线，以增强经济综合实力和构建现代经济体系为重点，以人民满意为根本目的，深入实施“两聚力三强化一抓实”追赶发展路径方略，统筹疫情防控和经济社会发展，统筹发展和安全，继续做好“六稳”“六保”工作，全力追赶发展、追赶进位，奋力书写建设人民满意的社会主义现代化新定西“开局篇章”，以优异成绩喜迎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要坚持从“稳扎稳打、步步为营”的经济推进方略中“完善机制”，进一步强化党管经济的“总领导”。统筹落实好“党委说人、人大说质、政府说事、政协说聚”的协同推进机制，“党委说人”要在“严”的基调里丰富“懂”的内涵，“人大说质”要在“管”的职责内做足“介”的文章，“政府说事”要在“干”的前提下突出“实”的导向，“政协说聚”要在“广”的优势上拓展“沉”的效果，集众之智、聚众之力，心无旁骛致力把经济搞上去、把群众生活质量提上去。要在“思想”上因势利导，解决看不清大局、看不清使命、看不清形势“三个看不清”的思想问题，从发展战略中悟出“新境界”，从发展目标中找准“新定位”，从发展规划中谋实“新业绩”，不断深化认识自觉。要在“组织”上强化指挥，建立一整套的领导机制和推进机制，完善抓落实的组织架构，对每一项有明确追赶指标的工作，实行“包抓”推进，以“条块协同”的方式推动整体增速、全局进位，不断加快追赶速度。要在“作风”上破题立规，坚持把“做人”和“做人的工作”贯穿始终，在下大力气持续整治“四个习惯于”问题和“五大思想坚冰”的基础上，积极推动形成“认准快干”“干就干好”“善始善成”新风尚，不断提升干事实效。要在“督考”上应用结果，抓好“事情”“事业”“事关”三件事，突出“以事督人”“以事择人”“以事评人”三个关键，落实过程监督、督考覆盖、结果应用“三个无一例外”，树立“不负责就问责，不担当就挪位，不作为就下台”的鲜明导向，擦亮监督“探照灯”，放大组织“识别器”，高举考核“指挥棒”，让进位和退位成为常态。</w:t>
      </w:r>
    </w:p>
    <w:p>
      <w:pPr>
        <w:ind w:left="0" w:right="0" w:firstLine="560"/>
        <w:spacing w:before="450" w:after="450" w:line="312" w:lineRule="auto"/>
      </w:pPr>
      <w:r>
        <w:rPr>
          <w:rFonts w:ascii="宋体" w:hAnsi="宋体" w:eastAsia="宋体" w:cs="宋体"/>
          <w:color w:val="000"/>
          <w:sz w:val="28"/>
          <w:szCs w:val="28"/>
        </w:rPr>
        <w:t xml:space="preserve">明年经济工作重点要从“稳面提质、破点进位、暖心满意”三个方面来把握和推进。</w:t>
      </w:r>
    </w:p>
    <w:p>
      <w:pPr>
        <w:ind w:left="0" w:right="0" w:firstLine="560"/>
        <w:spacing w:before="450" w:after="450" w:line="312" w:lineRule="auto"/>
      </w:pPr>
      <w:r>
        <w:rPr>
          <w:rFonts w:ascii="宋体" w:hAnsi="宋体" w:eastAsia="宋体" w:cs="宋体"/>
          <w:color w:val="000"/>
          <w:sz w:val="28"/>
          <w:szCs w:val="28"/>
        </w:rPr>
        <w:t xml:space="preserve">稳面提质，就是要牢牢守住经济发展“基本盘”，把稳“提速度、扩总量”的主攻方向，把稳“调结构、增动能”的格局走向，把稳“固成果、促衔接”的振兴靶向，把稳“保主体、添活力”的改革取向，把稳“守红线、优环境”的生态导向，牢固树立“项目为王”“环境为金”理念，加快调整城乡结构、区域结构、产业结构“三个不平衡结构”，把发展产业、提高收入作为巩固拓展脱贫攻坚成果同乡村振兴有效衔接的核心关键，全面启动实施“市场主体倍增计划”，整合建立企业纾困基金，处理好经济发展同生态环境保护的关系，突出抓好面上工作，着力提升经济发展质量。</w:t>
      </w:r>
    </w:p>
    <w:p>
      <w:pPr>
        <w:ind w:left="0" w:right="0" w:firstLine="560"/>
        <w:spacing w:before="450" w:after="450" w:line="312" w:lineRule="auto"/>
      </w:pPr>
      <w:r>
        <w:rPr>
          <w:rFonts w:ascii="宋体" w:hAnsi="宋体" w:eastAsia="宋体" w:cs="宋体"/>
          <w:color w:val="000"/>
          <w:sz w:val="28"/>
          <w:szCs w:val="28"/>
        </w:rPr>
        <w:t xml:space="preserve">破点进位，就是要全力构建现代经济“新体系”，聚焦重点领域突破，着力推动整体升级进位。要善于做“加法”，突出抓好新增长极培育，深入实施“强县区”“强重镇”“强工业”“强服务业”“四强”战略，加快构建“一首、两翼、四驱动”发展格局，实施“7+9”重点城镇经济体量倍增行动，加快推进十大工业产业延链、补链、强链，布局发展十大服务业产业，让区块链上的经济量实现累加效益，为高质量发展夯实物质基础和体量基数。要善于做“减法”，坚持节约发展、清洁发展、循环发展、低碳发展与高质量发展“挂钩”，始终不渝走绿色发展道路，实施能耗“双控”避免“一刀切”，提升碳汇能力突出“抢先机”，推进“双碳”增绿善于“扬优势”，推动实现能耗“双控”向碳排放总量和强度“双控”转变。要善于做“乘法”，突出抓好“三大支撑”，解放思想、倡导实干“理念”，突出创新、注重科技“赋能”，综合施策、激活金融“撬杠”，特别要发挥好财政资金“杠杆”作用、资金流动“倍增”作用、招商引资“扩容”作用、社会融资“聚合”作用，解决“动力不足”的问题。要善于做“除法”，突出抓好“要素集成”，破“暗箱”靠市场配资源，破“条框”靠机制优服务，破“壁垒”靠集约增效益，坚决有力破除政府过度干预、服务机制不畅、发展要素分散等不利因素，最大限度地减少经济发展成本，汇聚发展势能，通过做大分子、做小分母，实现效益倍增、增长提速。</w:t>
      </w:r>
    </w:p>
    <w:p>
      <w:pPr>
        <w:ind w:left="0" w:right="0" w:firstLine="560"/>
        <w:spacing w:before="450" w:after="450" w:line="312" w:lineRule="auto"/>
      </w:pPr>
      <w:r>
        <w:rPr>
          <w:rFonts w:ascii="宋体" w:hAnsi="宋体" w:eastAsia="宋体" w:cs="宋体"/>
          <w:color w:val="000"/>
          <w:sz w:val="28"/>
          <w:szCs w:val="28"/>
        </w:rPr>
        <w:t xml:space="preserve">暖心满意，就是要始终站稳为人民服务“总立场”，致力保障和改善民生，把人民满意体现在收入增加上，不断提高低收入群体收入、扩大中等收入群体，来总体提高全市居民人均水平，最终实现共同富裕目标；体现在生活品质上，加快发展保障性租赁住房，把保障城市困难群众的基本生活列入重要议事日程，让他们不愁吃不上肉、不愁兜里没有零花钱，住房有保障、医疗有保障、孩子上学有保障；体现在安全治理上，常态化抓好安全生产等事关群众生命财产安全的事，及时破除化解制约经济发展的障碍；体现在环境舒畅上，既要抓好人民满意的法治环境、社会环境、民生环境、营商环境等“大环境”，也要抓好生活宜居的“小环境”，让发展成果惠及于民。</w:t>
      </w:r>
    </w:p>
    <w:p>
      <w:pPr>
        <w:ind w:left="0" w:right="0" w:firstLine="560"/>
        <w:spacing w:before="450" w:after="450" w:line="312" w:lineRule="auto"/>
      </w:pPr>
      <w:r>
        <w:rPr>
          <w:rFonts w:ascii="宋体" w:hAnsi="宋体" w:eastAsia="宋体" w:cs="宋体"/>
          <w:color w:val="000"/>
          <w:sz w:val="28"/>
          <w:szCs w:val="28"/>
        </w:rPr>
        <w:t xml:space="preserve">岁末年初，各级各部门要统筹做好常态化疫情防控，全力抓好安全生产和市场保供稳价，重视困难群众基本民生保障，严格落实中央八项规定，扎实做好明年开局各项工作，为全年经济社会发展打下坚实基础。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市委经济工作会议讨论发言篇四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2+6+n”重点产业链链长及有关部门负责人，分别汇报了工作开展情况和下一步打算，大家谋得深、抓得准、落得细，很有针对性和操作性。思维书记的讲话，深入贯彻***经济工作会议、省委十三届十五次***暨省委经济工作会议精神，在充分肯定2024年经济工作取得成绩的基础上，围绕“三个没有变、四个更加有利于”，深入分析了当前经济发展面临的形势；站在战略和全局的高度，以“六个坚定不移、三个狠抓”为主线，对今年全市经济工作和产业发展进行了系统性谋划。讲话紧扣大局、把握大势，站位高、视野宽、分析透、落点实，针对性、指导性都很强，我们要认真学习领会，全力贯彻落实。下面，我从抓好市委决策部署落实和做好具体工作的角度，讲几点意见。</w:t>
      </w:r>
    </w:p>
    <w:p>
      <w:pPr>
        <w:ind w:left="0" w:right="0" w:firstLine="560"/>
        <w:spacing w:before="450" w:after="450" w:line="312" w:lineRule="auto"/>
      </w:pPr>
      <w:r>
        <w:rPr>
          <w:rFonts w:ascii="宋体" w:hAnsi="宋体" w:eastAsia="宋体" w:cs="宋体"/>
          <w:color w:val="000"/>
          <w:sz w:val="28"/>
          <w:szCs w:val="28"/>
        </w:rPr>
        <w:t xml:space="preserve">第一，突出“稳中求进”总基调。稳中求进工作总基调是党治国理政的重要原则，也是做好经济工作的方法论。尤其是今年党的二十大即将召开，经济发展面临需求收缩、供给冲击、预期转弱三重压力叠加的挑战。越是在这样的关键时期，我们越要辩证理解把握“稳”和“进”的关系，按照市委的总体部署，把“稳字当头、稳中求进”的要求落实到经济社会发展的各领域、各环节。</w:t>
      </w:r>
    </w:p>
    <w:p>
      <w:pPr>
        <w:ind w:left="0" w:right="0" w:firstLine="560"/>
        <w:spacing w:before="450" w:after="450" w:line="312" w:lineRule="auto"/>
      </w:pPr>
      <w:r>
        <w:rPr>
          <w:rFonts w:ascii="宋体" w:hAnsi="宋体" w:eastAsia="宋体" w:cs="宋体"/>
          <w:color w:val="000"/>
          <w:sz w:val="28"/>
          <w:szCs w:val="28"/>
        </w:rPr>
        <w:t xml:space="preserve">一方面，要力促基本盘的“稳”。稳中求进，“稳”是主基调、是大局。***经济工作会议提出，“各地区各部门都要担负起稳定宏观经济的责任”，这不仅是经济问题，也是政治问题。要稳经济大局。今年地区生产总值增长7%，是我们经济增长的底线，在实际工作中尽可能争取更好的结果。特别是刚才思维书记在讲话中，深入阐述了实现这一目标的现实基础和有效支撑，给我们又增了信心、鼓了干劲、明了方向。各级各部门要围绕“7%”的目标，主动领任务、扛指标，逐项分解落实到各自承担的工作和项目中，确保全年一产增长6%、二产增长7%以上、三产增长8%，保持主要指标持续增长，确保经济运行在合理区间。要稳市场主体。受疫情影响，这两年我们的中小微企业处境比较困难，特别是去年10月中旬的本地疫情给不少企业带来了直接冲击。相关部门要围绕开展纾困解难行动，多做雪中送炭的实事，把减税降费、让利助企、降低成本等政策措施落到实处，帮助各类市场主体走出困境、恢复发展。要稳社会底盘。更好统筹发展与安全，毫不放松地抓好常态化疫情防控，有效防范化解安全生产、矛盾纠纷、金融领域等各类风险，解决好涉及群众切身利益的突出问题，当前隐藏内容免费查看以工作的确定性应对各种不确定性，为经济平稳发展营造安定有序的社会环境。</w:t>
      </w:r>
    </w:p>
    <w:p>
      <w:pPr>
        <w:ind w:left="0" w:right="0" w:firstLine="560"/>
        <w:spacing w:before="450" w:after="450" w:line="312" w:lineRule="auto"/>
      </w:pPr>
      <w:r>
        <w:rPr>
          <w:rFonts w:ascii="宋体" w:hAnsi="宋体" w:eastAsia="宋体" w:cs="宋体"/>
          <w:color w:val="000"/>
          <w:sz w:val="28"/>
          <w:szCs w:val="28"/>
        </w:rPr>
        <w:t xml:space="preserve">另一方面，要注重高质量的“进”。稳中求进，“进”是积极进取、奋发有为，主要是抓经济的方法、扩总量的手段、促增长的途径。在“进”的方向上，各部门各单位要锚定市委确定的“三地两点”功能定位，主动在全市发展大局中找坐标、定措施，无论是项目谋划还是产业发展，都要向“三地两点”对标和聚焦，通过抓主抓重、以点带面，推动全局工作实现新的进展和突破，真正使“打造省域副中心、建设西部明星城”落到实处、取得实效。在“进”的目标上，我们要围绕市第十二次党代会确定的“地区生产总值突破500亿元大关”的总体目标，科学把握规律，避免盲目冒进，按照今年“打基础、夯根基”的原则，聚力抓好产业转型、项目建设、招商引资、环境优化等工作，为今后2—3年的产能释放、快速发展提供强有力支撑。在“进”的路径上，要围绕“2+6+n”产业链条，以更大力度抓实体经济，加快构建现代产业体系。特别是嘉峪关过去因工业而兴，今后也必将因工业而进，我们必须牢固树立“产业兴市、工业强市”的理念，集中力量抓好延链补链的文章，力争通过5年努力工业增加值达到350亿元，切实为实现高质量的“进”拓展空间。</w:t>
      </w:r>
    </w:p>
    <w:p>
      <w:pPr>
        <w:ind w:left="0" w:right="0" w:firstLine="560"/>
        <w:spacing w:before="450" w:after="450" w:line="312" w:lineRule="auto"/>
      </w:pPr>
      <w:r>
        <w:rPr>
          <w:rFonts w:ascii="宋体" w:hAnsi="宋体" w:eastAsia="宋体" w:cs="宋体"/>
          <w:color w:val="000"/>
          <w:sz w:val="28"/>
          <w:szCs w:val="28"/>
        </w:rPr>
        <w:t xml:space="preserve">第二，围绕“产业链条”聚集群。产业只有集群集聚发展，才能形成规模优势，提升竞争力和影响力。我们就是要紧盯“2+6+n”产业链，大力调结构、提品质、扩总量，加快构建具有嘉峪关特色、竞争效应明显的产业集群。</w:t>
      </w:r>
    </w:p>
    <w:p>
      <w:pPr>
        <w:ind w:left="0" w:right="0" w:firstLine="560"/>
        <w:spacing w:before="450" w:after="450" w:line="312" w:lineRule="auto"/>
      </w:pPr>
      <w:r>
        <w:rPr>
          <w:rFonts w:ascii="宋体" w:hAnsi="宋体" w:eastAsia="宋体" w:cs="宋体"/>
          <w:color w:val="000"/>
          <w:sz w:val="28"/>
          <w:szCs w:val="28"/>
        </w:rPr>
        <w:t xml:space="preserve">一要“有中生优”做大特色产业规模。依托禀赋优势实现发展新生，是经济发展的一大规律。像钢、铝这两大产业链占全市工业经济的60%以上，始终是嘉峪关产业的支柱、发展的基石。前几年我们发展稍有放缓，有些人片面地认为，钢铝是夕阳产业、落后产业。其实，只有落后的产能，没有落后的产业。传统产业通过技术改造、降本增效、延伸链条，同样可以展现出强大生命力。我们要坚持以科技创新为驱动，以“三化”改造为牵引，推动钢、铝走“低碳升级+循环改造+绿色替代”发展路径，真正使传统优势产业“老树发新枝”。要放大酒钢链主企业的引领作用，提升62户规上企业效益，配套引进下游精深加工企业，通过3到5年的努力，构建附加值高、带动性强的千亿级钢铁和铝产业集群，真正形成西部地区先进制造业的要素集聚地。像文化旅游产业链，嘉峪关作为明长城的西端起点，可以说享誉海内外，也是国内最早发展旅游的城市之一。但随着旅游市场的不断发展，由于我们的旅游线路、产品类别、宣传模式较为单一，现在文化旅游的广度、深度以及带动效应明显不足。今年，我们要围绕打造长城文化重要标志地的目标，进一步突出关城的“龙头”地位，统筹发挥好花博园、关城里、方特丝路神画等作用，下功夫盘活存量旅游设施，形成聚集带动效应，真正把关城这个ip带火。思维书记在研究中提出一个观点，全域旅游的概念很好，也符合发展趋势。但嘉峪关当务之急还是要突出重点，集中精力打造好关城大景区，延长游客停留时间。包括文旅局要研究探讨“一票制”、“套票制”、一卡通等做法，探索推行各景区联动运营、统一结算，比如游两个景区优惠多少，在嘉峪关呆两天优惠多少、呆三天优惠多少，能不能有一天的住宿免费、或者哪个景区免费？能不能与商贸结合、买门票赠送“消费券”？这在发达地区已经有成熟做法，可以学习借鉴。同时，能否通过寻求和引入国内有实力的企业开展合作，对全市的文化旅游资源进行整体规划、包装的同时，进行整体建设、运营，这也需要文化旅游这条链的链长、链主企业和责任单位进行深入研究。</w:t>
      </w:r>
    </w:p>
    <w:p>
      <w:pPr>
        <w:ind w:left="0" w:right="0" w:firstLine="560"/>
        <w:spacing w:before="450" w:after="450" w:line="312" w:lineRule="auto"/>
      </w:pPr>
      <w:r>
        <w:rPr>
          <w:rFonts w:ascii="宋体" w:hAnsi="宋体" w:eastAsia="宋体" w:cs="宋体"/>
          <w:color w:val="000"/>
          <w:sz w:val="28"/>
          <w:szCs w:val="28"/>
        </w:rPr>
        <w:t xml:space="preserve">二要“无中生有”培育新的经济增长点。现代经济发展既要抓人无我有，更要抓无中生有。像新能源产业链，过去我们虽然有一定的光伏发电，但仅仅就光伏而发展光伏，没有带动配套产业、消纳产业的融合发展。现在新增可再生能源不再纳入能源消费总量控制，能耗“双控”指标向碳排放总量和强度“双控”转变，可以说新能源发展又站在了“风口”上。在新的形势下，我们一定要转换放大新能源优势，保持发展定力，坚持“以我为主”，有所为有所不为，科学合理配置资源，提升光伏的准入门槛、投资强度和配套产业质量，真正达到以资源换产业、以资源换市场的最大效益。特别是要用好绿电相关政策，无论有多大困难，也要坚定不移推进嘉酒局域电网建设，推广“源网荷储”一体化模式，统筹用好本地和周边的近30gw风、光电以及大量的火电资源，实现有效调峰、多能互补、就地消纳，真正形成电价“洼地”，增强招商引资的吸引力和竞争力。像核技术应用产业链，中核四0四落户多年，为嘉峪关的人口增长、人才引进、城市发展做出了突出贡献，但由于企业性质、注册地等原因，在税收、产值上还没有太大的带动效应。下一步，我们要在支持中核四0四“两轴三区”布局，保障国家核基地综合保障区、嘉核科学城建设的基础上，重点加强与中核四0四产业方面的合作，引进培育民核、非核、核非标设备、军转民品等高新技术及装备制造项目，增加新的经济增长点。这次我到国防科工局，获悉到一个消息，国家层面将逐步推行军品含税采购。围绕这一改革，嘉峪关在涉核、非核产品服务贸易上有哪些文章可做？特别是如何吸引产业链供应商和配套企业在我市注册分支机构、建设生产制造基地？相关部门要按照思维书记的指示要求，抓紧研究、提前入手、抢占先机，力争在打造国家重大战略支撑关键点上取得实质性进展。</w:t>
      </w:r>
    </w:p>
    <w:p>
      <w:pPr>
        <w:ind w:left="0" w:right="0" w:firstLine="560"/>
        <w:spacing w:before="450" w:after="450" w:line="312" w:lineRule="auto"/>
      </w:pPr>
      <w:r>
        <w:rPr>
          <w:rFonts w:ascii="宋体" w:hAnsi="宋体" w:eastAsia="宋体" w:cs="宋体"/>
          <w:color w:val="000"/>
          <w:sz w:val="28"/>
          <w:szCs w:val="28"/>
        </w:rPr>
        <w:t xml:space="preserve">三要“小中生大”提升产业发展层次。推动产业发展是一项系统工程，要坚持以大带小、上下联动、协作配套，围绕龙头企业打造全产业链条，释放产业协同升级的“乘数效应”。像精细化工产业链，索通公司过去围绕酒钢电解铝搞预焙阳极配套，作为上游企业实现了很好的发展，每年产值20多亿元、上缴税收近2亿元。现在，索通抢抓“双碳”机遇，围绕新能源发展在我市建设低碳产业园，推进实施负极、高端碳材料、石墨化材料等项目，必将吸引和带动上下游配套企业，相关部门要做好沿链招引、关联拓展的文章。像循环经济产业链，酒钢有大量的粉煤灰、矿渣、铝渣等工业固废，近期国家发改委又将工业园区列为全国40个大宗固体废弃物综合利用示范基地。我们要抢抓这一机遇，加快实施甘肃藏建、嘉能矿业等资源综合利用项目，引进更多循环经济领域企业和项目，快速提升产业链产值。像现代农业产业链，嘉峪关农业体量小，占生产总值比重不到2%。但我们不能因为农业小就不重视，而是要“围绕城市、富裕农民”。核心还是要以工业化的理念发展农业，以推动土地流转、适度规模经营为重点，把分割的耕地打通，形成连片集中，积极招引农业龙头企业，开展规模化、机械化、高效化生产，从而提高土地产出、提升农业产值。</w:t>
      </w:r>
    </w:p>
    <w:p>
      <w:pPr>
        <w:ind w:left="0" w:right="0" w:firstLine="560"/>
        <w:spacing w:before="450" w:after="450" w:line="312" w:lineRule="auto"/>
      </w:pPr>
      <w:r>
        <w:rPr>
          <w:rFonts w:ascii="宋体" w:hAnsi="宋体" w:eastAsia="宋体" w:cs="宋体"/>
          <w:color w:val="000"/>
          <w:sz w:val="28"/>
          <w:szCs w:val="28"/>
        </w:rPr>
        <w:t xml:space="preserve">第三，紧盯“项目招商”求突破。无论是经济工作还是产业发展，最终都要落到项目上。各部门各单位要进一步强化“以项目论成败、以招商论英雄”的意识，坚定不移抓项目，矢志不渝引投资，全力推动项目建设“量质齐升”。</w:t>
      </w:r>
    </w:p>
    <w:p>
      <w:pPr>
        <w:ind w:left="0" w:right="0" w:firstLine="560"/>
        <w:spacing w:before="450" w:after="450" w:line="312" w:lineRule="auto"/>
      </w:pPr>
      <w:r>
        <w:rPr>
          <w:rFonts w:ascii="宋体" w:hAnsi="宋体" w:eastAsia="宋体" w:cs="宋体"/>
          <w:color w:val="000"/>
          <w:sz w:val="28"/>
          <w:szCs w:val="28"/>
        </w:rPr>
        <w:t xml:space="preserve">一要在“谋”上下功夫。大项目好项目，等不来也送不来，关键是要超前谋划、主动争取。要吃透上情“科学谋划”，深入研究国家和省上的政策导向，积极对接西部大开发、“双碳”、畅通国民经济循环等战略机遇，做大做实项目库，确保储备规模始终保持在500亿元左右。特别是财政部已提前下达甘肃今年300亿专项债额度，财政、发改等部门要加强专项债投资重点领域的谋划论证，指导相关部门做深项目前期工作，力争更多项目纳入省上盘子、获得国家投资支持。要把握市情“精准谋划”，深化与酒钢集团、中核四0四的合作，按照“缺什么补什么”的原则，地企共同围绕产业链上游“追根溯源”、中游“强筋健骨”、下游“顺藤摸瓜”，下大力气谋划能够推动产业整合、提高产业关联度的大项目好项目，真正实现高标准强链、高水平延链、高效率补链。</w:t>
      </w:r>
    </w:p>
    <w:p>
      <w:pPr>
        <w:ind w:left="0" w:right="0" w:firstLine="560"/>
        <w:spacing w:before="450" w:after="450" w:line="312" w:lineRule="auto"/>
      </w:pPr>
      <w:r>
        <w:rPr>
          <w:rFonts w:ascii="宋体" w:hAnsi="宋体" w:eastAsia="宋体" w:cs="宋体"/>
          <w:color w:val="000"/>
          <w:sz w:val="28"/>
          <w:szCs w:val="28"/>
        </w:rPr>
        <w:t xml:space="preserve">二要在“引”上做文章。市委、市政府已经明确今年要实施“招商引资突破行动”，并制定了《精准招商引资实施方案》，设立了8个产业链招商组。相关部门要根据市委的总体部署，及时细化年度招商计划，对每个季度开展哪些活动、洽谈哪些项目、对接哪些企业，都要认真梳理、科学安排、提前计划，做到心中有数、了然于胸。要进一步提高招商引资的成功率、签约率和落地率，今年确保钢、铝2条千亿级产业链分别到位资金10亿元，新能源装备制造产业链到位资金16亿元，精细化工产业链到位资金10亿元，循环经济产业链到位资金6亿元，文旅融合创新产业链到位资金5亿元，核技术装备制造产业链到位资金2亿元，现代农业产业链到位资金1亿元，全年实现招商引资到位资金60亿元以上，增速达到20%以上。</w:t>
      </w:r>
    </w:p>
    <w:p>
      <w:pPr>
        <w:ind w:left="0" w:right="0" w:firstLine="560"/>
        <w:spacing w:before="450" w:after="450" w:line="312" w:lineRule="auto"/>
      </w:pPr>
      <w:r>
        <w:rPr>
          <w:rFonts w:ascii="宋体" w:hAnsi="宋体" w:eastAsia="宋体" w:cs="宋体"/>
          <w:color w:val="000"/>
          <w:sz w:val="28"/>
          <w:szCs w:val="28"/>
        </w:rPr>
        <w:t xml:space="preserve">三要在“量”上求突破。今年的固定资产投资增速要达到12%，必须有一批大项目、好项目做支撑。特别是要提高产业项目在固定资产投资中的数量、比重和强度，工信局要督促62户规上企业完成投资35亿元以上，工业园区要推进浙江甬金、甘肃藏建、海中环保等项目投资15亿元以上，发改委要做好50亿元以上的新能源及配套产业项目落地实施，确保工业固投增速达到20%。要统筹推进今年计划实施的500万元以上、约170个建设项目，加快国家核基地综合保障区、酒钢1号2号焦炉优化升级等省列重大项目进度，做好各类项目的开工准备，力争在一季度就能形成实物量、工作量、投资量，为实现“开门红”奠定基础。</w:t>
      </w:r>
    </w:p>
    <w:p>
      <w:pPr>
        <w:ind w:left="0" w:right="0" w:firstLine="560"/>
        <w:spacing w:before="450" w:after="450" w:line="312" w:lineRule="auto"/>
      </w:pPr>
      <w:r>
        <w:rPr>
          <w:rFonts w:ascii="宋体" w:hAnsi="宋体" w:eastAsia="宋体" w:cs="宋体"/>
          <w:color w:val="000"/>
          <w:sz w:val="28"/>
          <w:szCs w:val="28"/>
        </w:rPr>
        <w:t xml:space="preserve">第四，打好“营商环境”组合拳。对政府而言，为经济发展、企业投资、项目落地创造良好环境，是义不容辞、责无旁贷的责任。我们要坚持“市场主体需要的就是我们要做的”，多管齐下、破立并举、软硬兼施，全面优化政务环境、法治环境、城市环境，切实增强产业发展的吸引力和竞争力。</w:t>
      </w:r>
    </w:p>
    <w:p>
      <w:pPr>
        <w:ind w:left="0" w:right="0" w:firstLine="560"/>
        <w:spacing w:before="450" w:after="450" w:line="312" w:lineRule="auto"/>
      </w:pPr>
      <w:r>
        <w:rPr>
          <w:rFonts w:ascii="宋体" w:hAnsi="宋体" w:eastAsia="宋体" w:cs="宋体"/>
          <w:color w:val="000"/>
          <w:sz w:val="28"/>
          <w:szCs w:val="28"/>
        </w:rPr>
        <w:t xml:space="preserve">一要打造高效便捷的政务环境。相关部门要按照思维书记强调的从技术、管理“两条线”优化政务服务流程的要求，加大制度创新、流程再造力度，全面梳理政务中心办理事项，哪些涉及群众、哪些涉及市场主体，都要分门别类、清清楚楚，该整合的整合、该优化的优化、该取消的取消，下功夫做“减法”，确保年底前将全部行政许可事项纳入清单管理。要做好项目服务保障，采取帮办代办、告知承诺、集成服务等方式，从企业开办、项目审批到竣工验收，提供全流程、全周期“管家式”服务，坚决杜绝手续一直在路上。要加快数字政府建设，在3月底前建成运营指挥中心、政务云、数据共享交换平台等12个项目，上半年形成完善的12345“一号响应、接诉即办、部门联动”的工作机制，真正打响“嘉快办、逾难关”政务服务品牌。</w:t>
      </w:r>
    </w:p>
    <w:p>
      <w:pPr>
        <w:ind w:left="0" w:right="0" w:firstLine="560"/>
        <w:spacing w:before="450" w:after="450" w:line="312" w:lineRule="auto"/>
      </w:pPr>
      <w:r>
        <w:rPr>
          <w:rFonts w:ascii="宋体" w:hAnsi="宋体" w:eastAsia="宋体" w:cs="宋体"/>
          <w:color w:val="000"/>
          <w:sz w:val="28"/>
          <w:szCs w:val="28"/>
        </w:rPr>
        <w:t xml:space="preserve">二要打造公平公正的法治环境。法治是最好的营商环境。政府各部门要以全国法治政府建设示范市为牵引，严格依照法定程序履行职责，厚植法治意识、规则意识、契约意识的土壤，破除凡事都要“打招呼”“找熟人”的陋习，打造“办事情靠制度不靠人情，解决问题靠法治不靠关系”的良好社会环境。要落实好公平竞争机制，保护好企业家合法权益，只要是在嘉峪关建项目、搞投资、发展产业的合法经营企业，无论是国有还是民营，无论是外来还是本土，我们都要平等对待、一视同仁，绝不能在权利、机会、规则等方面设置门槛，切实让各类市场主体放心投资、安心经营、舒心发展。</w:t>
      </w:r>
    </w:p>
    <w:p>
      <w:pPr>
        <w:ind w:left="0" w:right="0" w:firstLine="560"/>
        <w:spacing w:before="450" w:after="450" w:line="312" w:lineRule="auto"/>
      </w:pPr>
      <w:r>
        <w:rPr>
          <w:rFonts w:ascii="宋体" w:hAnsi="宋体" w:eastAsia="宋体" w:cs="宋体"/>
          <w:color w:val="000"/>
          <w:sz w:val="28"/>
          <w:szCs w:val="28"/>
        </w:rPr>
        <w:t xml:space="preserve">三要打造宜居宜业的城市环境。城市是产业发展的载体。我们要继续发挥好全国文明城市、卫生城市、园林城市、环保模范城市等优势，结合国土空间规划编制，更加注重城市空间的协调性、风貌的整体性、文化的延续性，真正让城市品质和形象成为招商引资的金字招牌。要深入推进城市更新，统筹南北市区发展，提升管理精细化水平，围绕产业所需、企业所需、创业所需，科学布局完善教育、医疗、养老等公共服务设施以及消费业态、交通出行等城市功能，努力让企业家和各类人才在嘉峪关生产生活更方便、更舒适。</w:t>
      </w:r>
    </w:p>
    <w:p>
      <w:pPr>
        <w:ind w:left="0" w:right="0" w:firstLine="560"/>
        <w:spacing w:before="450" w:after="450" w:line="312" w:lineRule="auto"/>
      </w:pPr>
      <w:r>
        <w:rPr>
          <w:rFonts w:ascii="宋体" w:hAnsi="宋体" w:eastAsia="宋体" w:cs="宋体"/>
          <w:color w:val="000"/>
          <w:sz w:val="28"/>
          <w:szCs w:val="28"/>
        </w:rPr>
        <w:t xml:space="preserve">第五，坚持“起而行之”抓落实。今年的各项工作目标已经明确，路径十分清晰。我们要始终把坚持党的领导贯穿经济工作全过程，把思想和行动统一到市委对当前形势的判断上来，统一到思维书记的讲话要求上来，强化责任担当，快干苦干实干，全力以赴抓好各项任务落实。</w:t>
      </w:r>
    </w:p>
    <w:p>
      <w:pPr>
        <w:ind w:left="0" w:right="0" w:firstLine="560"/>
        <w:spacing w:before="450" w:after="450" w:line="312" w:lineRule="auto"/>
      </w:pPr>
      <w:r>
        <w:rPr>
          <w:rFonts w:ascii="宋体" w:hAnsi="宋体" w:eastAsia="宋体" w:cs="宋体"/>
          <w:color w:val="000"/>
          <w:sz w:val="28"/>
          <w:szCs w:val="28"/>
        </w:rPr>
        <w:t xml:space="preserve">一要靠实“抓”的责任。“2+6+n”产业链是我市产业发展的总图谱。各位链长和责任单位要扛起责任、细化措施、分线作战，要有清晰的定位、目标和举措，切实用目标倒逼进度、用进度倒逼责任、用责任倒逼落地。要把主要精力放在抓产业、抓项目、抓招商上，以上率下推动项目招引，真正以每个链条的“小进步”，推动整体产业的“大提速”。要树立“要素跟着项目走”的鲜明导向，统筹调配土地、资金、能耗等要素向重点产业集聚、向链上企业倾斜，谁的项目好，就给谁更多保障；谁的投资优，就给谁更多配置；谁的步子快，就给谁更多支持，真正使有限资源发挥更大作用。</w:t>
      </w:r>
    </w:p>
    <w:p>
      <w:pPr>
        <w:ind w:left="0" w:right="0" w:firstLine="560"/>
        <w:spacing w:before="450" w:after="450" w:line="312" w:lineRule="auto"/>
      </w:pPr>
      <w:r>
        <w:rPr>
          <w:rFonts w:ascii="宋体" w:hAnsi="宋体" w:eastAsia="宋体" w:cs="宋体"/>
          <w:color w:val="000"/>
          <w:sz w:val="28"/>
          <w:szCs w:val="28"/>
        </w:rPr>
        <w:t xml:space="preserve">二要保持“快”的节奏。机遇面前，人人都有机会。我们唯有比别人睡得更晚、起得更早、跑得更快，才能抢占先机、赢得未来。各部门各单位要从新的一年抓起、从开局起步抓起、从第一季度抓起、从首月抓起，将工作任务全面细化、提速推进，在招商引资、项目建设、产业培育等各方面以快速度抢占先机。要坚持“今天再晚也是早、明天再早也是晚”的效率意识，立足职能职责，不等不靠不拖，真正让雷厉风行、分秒必争深入人心，让夙夜在公、紧张快干成为常态。</w:t>
      </w:r>
    </w:p>
    <w:p>
      <w:pPr>
        <w:ind w:left="0" w:right="0" w:firstLine="560"/>
        <w:spacing w:before="450" w:after="450" w:line="312" w:lineRule="auto"/>
      </w:pPr>
      <w:r>
        <w:rPr>
          <w:rFonts w:ascii="宋体" w:hAnsi="宋体" w:eastAsia="宋体" w:cs="宋体"/>
          <w:color w:val="000"/>
          <w:sz w:val="28"/>
          <w:szCs w:val="28"/>
        </w:rPr>
        <w:t xml:space="preserve">三要强化“闯”的意识。抓经济工作的方法有很多，关键还是解放思想、更新观念、创新方式。我们要坚持“法无禁止即可为”，在工作中只要是不违背法律规定和上级政策的，只要是其他地方有成功经验的，只要是有利于产业发展的，什么办法都可以尝试，什么办法有效就用什么办法，真正变“不可能”为“可能”，变“可能”为“现实”。特别是面对今年***、省委经济工作会议一系列密集利好政策，相关部门要结合市情实际，敏锐把握、深入研究、主动争取，努力把政策机遇转化为实实在在的投资和增长。</w:t>
      </w:r>
    </w:p>
    <w:p>
      <w:pPr>
        <w:ind w:left="0" w:right="0" w:firstLine="560"/>
        <w:spacing w:before="450" w:after="450" w:line="312" w:lineRule="auto"/>
      </w:pPr>
      <w:r>
        <w:rPr>
          <w:rFonts w:ascii="宋体" w:hAnsi="宋体" w:eastAsia="宋体" w:cs="宋体"/>
          <w:color w:val="000"/>
          <w:sz w:val="28"/>
          <w:szCs w:val="28"/>
        </w:rPr>
        <w:t xml:space="preserve">四要发扬“争”的精神。百舸争流，奋楫者先。各级各部门要聚焦“做大经济总量”这一总目标，盯着先进干，朝着标兵赶，瞄准一切有利于嘉峪关发展的资源、人才、空间等要素进行积极拼抢。要跳出嘉峪关看雄关，在省域范围内比全局工作、比条线工作、比板块工作，能争第一的，坚决不拿第二。要把精力放到干事业上，把功夫下在抓发展上，少说大话、不说空话，多办实事、多出实招，以实际行动推动市委决策部署落地生根，确保今年各项工作取得新的发展、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市委经济工作会议讨论发言篇五</w:t>
      </w:r>
    </w:p>
    <w:p>
      <w:pPr>
        <w:ind w:left="0" w:right="0" w:firstLine="560"/>
        <w:spacing w:before="450" w:after="450" w:line="312" w:lineRule="auto"/>
      </w:pPr>
      <w:r>
        <w:rPr>
          <w:rFonts w:ascii="宋体" w:hAnsi="宋体" w:eastAsia="宋体" w:cs="宋体"/>
          <w:color w:val="000"/>
          <w:sz w:val="28"/>
          <w:szCs w:val="28"/>
        </w:rPr>
        <w:t xml:space="preserve">新班子必须有新作为，新形势必须有新要求。x发展，需要新风扑面。这种新风，集中体现为“三新”：</w:t>
      </w:r>
    </w:p>
    <w:p>
      <w:pPr>
        <w:ind w:left="0" w:right="0" w:firstLine="560"/>
        <w:spacing w:before="450" w:after="450" w:line="312" w:lineRule="auto"/>
      </w:pPr>
      <w:r>
        <w:rPr>
          <w:rFonts w:ascii="宋体" w:hAnsi="宋体" w:eastAsia="宋体" w:cs="宋体"/>
          <w:color w:val="000"/>
          <w:sz w:val="28"/>
          <w:szCs w:val="28"/>
        </w:rPr>
        <w:t xml:space="preserve">一是向上向前向善的新气象。向上才能站高谋远，向前才有希望未来，向善才会厚德载物。x发展站在新起点，各级班子迈上新征程，必须向上向前向善。</w:t>
      </w:r>
    </w:p>
    <w:p>
      <w:pPr>
        <w:ind w:left="0" w:right="0" w:firstLine="560"/>
        <w:spacing w:before="450" w:after="450" w:line="312" w:lineRule="auto"/>
      </w:pPr>
      <w:r>
        <w:rPr>
          <w:rFonts w:ascii="宋体" w:hAnsi="宋体" w:eastAsia="宋体" w:cs="宋体"/>
          <w:color w:val="000"/>
          <w:sz w:val="28"/>
          <w:szCs w:val="28"/>
        </w:rPr>
        <w:t xml:space="preserve">一方面，要保持必胜的信心。信心在，勇气就在。我们确立了“x新未来·x第二城”的战略目标、“五大千亿产业集群”的战略支撑、“五大板块重大工程项目”的战略抓手，我们明确了明年“三个高于”“三大突破”“三场攻坚战”的工作思路，我们的目标必须实现，我们的目标一定能够实现，必须信心十足、信心满满、信心百倍。</w:t>
      </w:r>
    </w:p>
    <w:p>
      <w:pPr>
        <w:ind w:left="0" w:right="0" w:firstLine="560"/>
        <w:spacing w:before="450" w:after="450" w:line="312" w:lineRule="auto"/>
      </w:pPr>
      <w:r>
        <w:rPr>
          <w:rFonts w:ascii="宋体" w:hAnsi="宋体" w:eastAsia="宋体" w:cs="宋体"/>
          <w:color w:val="000"/>
          <w:sz w:val="28"/>
          <w:szCs w:val="28"/>
        </w:rPr>
        <w:t xml:space="preserve">二方面，要保持奋进的精神。努力在，成功就在。天道酬勤，天上不会掉馅饼，人间美好靠实干。x基础差、底子薄、欠发达，前有标兵、后有追兵、不进则退，只有“人一之、我十之，人十之、我百之”，才能后发先至、率先突破。我们必须“逢山开路、遇水架桥”，我们必须“踏石留印、抓铁有痕”，我们必须“甩开膀子、迈开步子”，拿出闯劲、韧劲、干劲，咬定目标向前冲。</w:t>
      </w:r>
    </w:p>
    <w:p>
      <w:pPr>
        <w:ind w:left="0" w:right="0" w:firstLine="560"/>
        <w:spacing w:before="450" w:after="450" w:line="312" w:lineRule="auto"/>
      </w:pPr>
      <w:r>
        <w:rPr>
          <w:rFonts w:ascii="宋体" w:hAnsi="宋体" w:eastAsia="宋体" w:cs="宋体"/>
          <w:color w:val="000"/>
          <w:sz w:val="28"/>
          <w:szCs w:val="28"/>
        </w:rPr>
        <w:t xml:space="preserve">三方面，要保持昂扬的姿态。激情在，胜利就在。当下x，正处于继往开来、蓄势突破、破茧成蝶的重要关口，为我们每个人提供了展示才华、施展抱负、体现价值的人生舞台。我们必须用穿云破雾的“雄鹰状”、脚踏实地的“骆驼状”、冲锋陷阵的“狮子状”，开创x的美好明天，谱写人生的精彩华章。</w:t>
      </w:r>
    </w:p>
    <w:p>
      <w:pPr>
        <w:ind w:left="0" w:right="0" w:firstLine="560"/>
        <w:spacing w:before="450" w:after="450" w:line="312" w:lineRule="auto"/>
      </w:pPr>
      <w:r>
        <w:rPr>
          <w:rFonts w:ascii="宋体" w:hAnsi="宋体" w:eastAsia="宋体" w:cs="宋体"/>
          <w:color w:val="000"/>
          <w:sz w:val="28"/>
          <w:szCs w:val="28"/>
        </w:rPr>
        <w:t xml:space="preserve">二是依法依纪依规的新景象。讲法纪、讲规矩、讲规则，是成就一切事业的根本遵循。这是x曾经“跌下去”的惨痛教训，这也应成为x“站起来”的宝贵财富。</w:t>
      </w:r>
    </w:p>
    <w:p>
      <w:pPr>
        <w:ind w:left="0" w:right="0" w:firstLine="560"/>
        <w:spacing w:before="450" w:after="450" w:line="312" w:lineRule="auto"/>
      </w:pPr>
      <w:r>
        <w:rPr>
          <w:rFonts w:ascii="宋体" w:hAnsi="宋体" w:eastAsia="宋体" w:cs="宋体"/>
          <w:color w:val="000"/>
          <w:sz w:val="28"/>
          <w:szCs w:val="28"/>
        </w:rPr>
        <w:t xml:space="preserve">反思x拉票贿选案等惨痛教训，一个根本原因就是眼中无法、心中无惧、行为无戒,最终引火烧身、玩火自焚、葬身火海。我们必须强化规矩规则意识、法律法纪意识，不踩红线、不越底线、不碰高压线,严防“明规则”下掩盖着的“潜规则”,严防“能官干吏”光环下掩盖着的违法违纪行为，严防表面风平浪静下掩盖着的暗流涌动。</w:t>
      </w:r>
    </w:p>
    <w:p>
      <w:pPr>
        <w:ind w:left="0" w:right="0" w:firstLine="560"/>
        <w:spacing w:before="450" w:after="450" w:line="312" w:lineRule="auto"/>
      </w:pPr>
      <w:r>
        <w:rPr>
          <w:rFonts w:ascii="宋体" w:hAnsi="宋体" w:eastAsia="宋体" w:cs="宋体"/>
          <w:color w:val="000"/>
          <w:sz w:val="28"/>
          <w:szCs w:val="28"/>
        </w:rPr>
        <w:t xml:space="preserve">落实、规矩落地，让制度规矩成为带电的高压线、成为长出牙齿的“真老虎”，绝不让过去的问题死灰复燃、绝不让过去的事情卷土重来、绝不让过去的悲剧再度重演。</w:t>
      </w:r>
    </w:p>
    <w:p>
      <w:pPr>
        <w:ind w:left="0" w:right="0" w:firstLine="560"/>
        <w:spacing w:before="450" w:after="450" w:line="312" w:lineRule="auto"/>
      </w:pPr>
      <w:r>
        <w:rPr>
          <w:rFonts w:ascii="宋体" w:hAnsi="宋体" w:eastAsia="宋体" w:cs="宋体"/>
          <w:color w:val="000"/>
          <w:sz w:val="28"/>
          <w:szCs w:val="28"/>
        </w:rPr>
        <w:t xml:space="preserve">三方面，要构建法治良序法纪良序。法纪不彰、规矩不兴、正气不树、新风难起。一度时期，x圈子文化、码头文化、袍哥文化糟粕难去，“潜规则”现象、勾兑现象、红包现象形形色色，以权压法、以言代法、徇私枉法屡禁不绝，败坏了党风、污染了社风、带坏了民风。我们必须激浊扬清、革弊立新，让权力的黑手难以翻云覆雨、暗度陈仓，让法纪的阳光普照大地、蓝天白云。</w:t>
      </w:r>
    </w:p>
    <w:p>
      <w:pPr>
        <w:ind w:left="0" w:right="0" w:firstLine="560"/>
        <w:spacing w:before="450" w:after="450" w:line="312" w:lineRule="auto"/>
      </w:pPr>
      <w:r>
        <w:rPr>
          <w:rFonts w:ascii="宋体" w:hAnsi="宋体" w:eastAsia="宋体" w:cs="宋体"/>
          <w:color w:val="000"/>
          <w:sz w:val="28"/>
          <w:szCs w:val="28"/>
        </w:rPr>
        <w:t xml:space="preserve">三是开明开放开拓的新形象。x地处西部、深居内陆、丘陵阻隔，如果自我封闭、自我保守、自我僵化只有死路一条，唯有大开明、大开放、大开拓才能杀出血路、突出重围。</w:t>
      </w:r>
    </w:p>
    <w:p>
      <w:pPr>
        <w:ind w:left="0" w:right="0" w:firstLine="560"/>
        <w:spacing w:before="450" w:after="450" w:line="312" w:lineRule="auto"/>
      </w:pPr>
      <w:r>
        <w:rPr>
          <w:rFonts w:ascii="宋体" w:hAnsi="宋体" w:eastAsia="宋体" w:cs="宋体"/>
          <w:color w:val="000"/>
          <w:sz w:val="28"/>
          <w:szCs w:val="28"/>
        </w:rPr>
        <w:t xml:space="preserve">一方面，要有新思维新理念新视野。思想解放无止境，思维一转天地宽。置身大变革、大融合、大发展时代，僵化教条没有出路、抱残守缺没有出路、夜郎自大没有出路。我们必须坚决打破思维上的“笼子”、坚决打破观念上的藩篱、坚决打破眼界上的“阻碍”，跳出x看x、置身全国看x、放眼世界看x。</w:t>
      </w:r>
    </w:p>
    <w:p>
      <w:pPr>
        <w:ind w:left="0" w:right="0" w:firstLine="560"/>
        <w:spacing w:before="450" w:after="450" w:line="312" w:lineRule="auto"/>
      </w:pPr>
      <w:r>
        <w:rPr>
          <w:rFonts w:ascii="宋体" w:hAnsi="宋体" w:eastAsia="宋体" w:cs="宋体"/>
          <w:color w:val="000"/>
          <w:sz w:val="28"/>
          <w:szCs w:val="28"/>
        </w:rPr>
        <w:t xml:space="preserve">二方面，要有大格局大气魄大手笔。心有多大，舞台就有多大。毋庸讳言，过去我们也干了一些事情，但还是格局太小、气魄太小、手笔太小，没有体现x应有的水准。我们再也不能小打小闹、小里小气、小手小脚，再也不能“这不舍那不舍、这不敢那不敢、这不行那不行”，一切工作都必须对标“x第二城”这一定位，树立大格局、彰显大气魄、拿出大手笔、实现大跨越。</w:t>
      </w:r>
    </w:p>
    <w:p>
      <w:pPr>
        <w:ind w:left="0" w:right="0" w:firstLine="560"/>
        <w:spacing w:before="450" w:after="450" w:line="312" w:lineRule="auto"/>
      </w:pPr>
      <w:r>
        <w:rPr>
          <w:rFonts w:ascii="宋体" w:hAnsi="宋体" w:eastAsia="宋体" w:cs="宋体"/>
          <w:color w:val="000"/>
          <w:sz w:val="28"/>
          <w:szCs w:val="28"/>
        </w:rPr>
        <w:t xml:space="preserve">三方面，要有好环境好氛围好风气。环境好、氛围浓、风气正，就是吸引力、就是竞争力、就是生产力。总体来讲，x政务环境、投资环境、市场环境是好的，但也还存在一些诸如吃拿卡要、推拖绕躲之类的问题。我们必须以雷霆之势荡涤这些歪风邪气，大力营造近悦远来好环境、友善包容好氛围、诚实守信好风气，让一切人流、物流、资金流、价值流向x奔涌。</w:t>
      </w:r>
    </w:p>
    <w:p>
      <w:pPr>
        <w:ind w:left="0" w:right="0" w:firstLine="560"/>
        <w:spacing w:before="450" w:after="450" w:line="312" w:lineRule="auto"/>
      </w:pPr>
      <w:r>
        <w:rPr>
          <w:rFonts w:ascii="黑体" w:hAnsi="黑体" w:eastAsia="黑体" w:cs="黑体"/>
          <w:color w:val="000000"/>
          <w:sz w:val="34"/>
          <w:szCs w:val="34"/>
          <w:b w:val="1"/>
          <w:bCs w:val="1"/>
        </w:rPr>
        <w:t xml:space="preserve">市委经济工作会议讨论发言篇六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经济工作会议，是县委、县政府春节后召开的第一个全局性的重要会议。会议的主要任务是，认真贯彻落实中央经济工作会议、全市招商引资表彰动员会议和县委十三届三次全会精神，回顾总结全县xx年经济工作，全面安排部署今年各项经济工作，动员全县广大干部群众，进一步解放思想，加压紧逼，团结拼搏，奋力开创我县经济社会发展的新局面。因此，今天的会议既是一个总结表彰会，也是一个经济工作动员会。会上对xx年度目标责任制考核、“二牛”发展、招商引资、重点项目建设先进单位进行了表彰奖励，与乡镇部门签订了xx年度目标责任书。刚才，俊锋同志对去年的工作总结的很到位，对今年的经济工作进行了具体安排部署，我原则同意，希望大家按照要求，认真抓好落实。</w:t>
      </w:r>
    </w:p>
    <w:p>
      <w:pPr>
        <w:ind w:left="0" w:right="0" w:firstLine="560"/>
        <w:spacing w:before="450" w:after="450" w:line="312" w:lineRule="auto"/>
      </w:pPr>
      <w:r>
        <w:rPr>
          <w:rFonts w:ascii="宋体" w:hAnsi="宋体" w:eastAsia="宋体" w:cs="宋体"/>
          <w:color w:val="000"/>
          <w:sz w:val="28"/>
          <w:szCs w:val="28"/>
        </w:rPr>
        <w:t xml:space="preserve">杨凌武功经济一体化取得重要进展。县委在组织各级领导调查研究的基础上，确立并快速启动了推进杨凌武功经济一体化的重大战略决策。出台了推进杨凌武功经济一体化的《实施方案》和《五年规划》。科技局积极发挥职能作用，牵线搭桥，成立了杨凌专家教授武功经济发展顾问团和杨凌农民技术培训学校武功分校。建立了杨凌武功大庄现代农业科技示范园，高起点、高标准制定了园区规划。积极与杨凌科研院所、龙头企业洽谈合作项目，签订各类农业产业化项目43个，总投资达4.1亿元。</w:t>
      </w:r>
    </w:p>
    <w:p>
      <w:pPr>
        <w:ind w:left="0" w:right="0" w:firstLine="560"/>
        <w:spacing w:before="450" w:after="450" w:line="312" w:lineRule="auto"/>
      </w:pPr>
      <w:r>
        <w:rPr>
          <w:rFonts w:ascii="黑体" w:hAnsi="黑体" w:eastAsia="黑体" w:cs="黑体"/>
          <w:color w:val="000000"/>
          <w:sz w:val="34"/>
          <w:szCs w:val="34"/>
          <w:b w:val="1"/>
          <w:bCs w:val="1"/>
        </w:rPr>
        <w:t xml:space="preserve">市委经济工作会议讨论发言篇七</w:t>
      </w:r>
    </w:p>
    <w:p>
      <w:pPr>
        <w:ind w:left="0" w:right="0" w:firstLine="560"/>
        <w:spacing w:before="450" w:after="450" w:line="312" w:lineRule="auto"/>
      </w:pPr>
      <w:r>
        <w:rPr>
          <w:rFonts w:ascii="宋体" w:hAnsi="宋体" w:eastAsia="宋体" w:cs="宋体"/>
          <w:color w:val="000"/>
          <w:sz w:val="28"/>
          <w:szCs w:val="28"/>
        </w:rPr>
        <w:t xml:space="preserve">当前，我市发展具备诸多有利条件，面临着良好的发展机遇。我们要迅速把思想和行动统一到党中央和省委、市委对形势任务的科学判断和部署要求上来，准确分析把握形势，清醒认识压力挑战，做到准确识变、科学应变、主动求变。</w:t>
      </w:r>
    </w:p>
    <w:p>
      <w:pPr>
        <w:ind w:left="0" w:right="0" w:firstLine="560"/>
        <w:spacing w:before="450" w:after="450" w:line="312" w:lineRule="auto"/>
      </w:pPr>
      <w:r>
        <w:rPr>
          <w:rFonts w:ascii="宋体" w:hAnsi="宋体" w:eastAsia="宋体" w:cs="宋体"/>
          <w:color w:val="000"/>
          <w:sz w:val="28"/>
          <w:szCs w:val="28"/>
        </w:rPr>
        <w:t xml:space="preserve">从大局大势看，新冠疫情暴发的*年来，在以习近平同志为核心的党中央坚强领导下，我国经济一路破浪向前，年均增长*.*%，在世界主要经济体中保持领先。随着疫情防控进入新阶段，党中央因时因势优化防控措施，给经济恢复带来重大积极影响，今年上半年特别是二季度我国经济有望加快回升。就全省而言，从****年经济增长*.*%，到****年突破万亿gdp大关实现*.*%增速，再到****年预计增长*.*%左右，保持了好于全国、稳中有进的发展态势。在全国、全省经济逐步走出低谷、走向复苏的大背景下，增长潜力极大释放，产业链供应链更为畅通，大河有水小河满，我们发展面临的宏观环境更加积极有利，我们完全有基础、有条件、有能力保持平稳健康的良好发展势头。</w:t>
      </w:r>
    </w:p>
    <w:p>
      <w:pPr>
        <w:ind w:left="0" w:right="0" w:firstLine="560"/>
        <w:spacing w:before="450" w:after="450" w:line="312" w:lineRule="auto"/>
      </w:pPr>
      <w:r>
        <w:rPr>
          <w:rFonts w:ascii="宋体" w:hAnsi="宋体" w:eastAsia="宋体" w:cs="宋体"/>
          <w:color w:val="000"/>
          <w:sz w:val="28"/>
          <w:szCs w:val="28"/>
        </w:rPr>
        <w:t xml:space="preserve">从政策环境看，中央经济工作会议明确财政、货币、产业、科技、社会*大政策取向，蕴含很多“真金白银”的红利。国家推进“一带一路”建设，有利于我们充分发挥区位和产业优势，深化国际产能合作，扩大对外贸易和投资，提高开放型经济发展水平。新时代推进西部大开发形成新格局，为加快现代化建设步伐，缩小与发达地区的差距，助推现代化建设总体进程，提供了有力政策支持。碳达峰碳中和，让昔日的戈壁荒漠“风光无限”，为我们大力发展新能源及新能源电池产业，打造全国重要的清洁能源及原材料基地，带来千载难逢的机遇。省委**届*次全会和省委经济工作会议对全面建设社会主义现代化幸福美好新**作出了具体部署，对我们建设现代化新**提出了新的更高要求。同时，我们拥有全国文明城市“金字招牌”，我们还有国家级经开区、镍钴共伴生资源开发与综合利用全国重点实验室、国家新材料产业化基地、国家新型工业化示范基地、全国工业固废综合利用示范基地、全国循环经济示范市、全国农业现代化示范区等一批“国字号”平台，只要我们充分利用这些政策利好，充分运用各种环境和平台，找准转化政策的聚焦点，找准放大优势的发力点，增强信心、坚定决心，就一定能把今年各项工作做得更好。</w:t>
      </w:r>
    </w:p>
    <w:p>
      <w:pPr>
        <w:ind w:left="0" w:right="0" w:firstLine="560"/>
        <w:spacing w:before="450" w:after="450" w:line="312" w:lineRule="auto"/>
      </w:pPr>
      <w:r>
        <w:rPr>
          <w:rFonts w:ascii="宋体" w:hAnsi="宋体" w:eastAsia="宋体" w:cs="宋体"/>
          <w:color w:val="000"/>
          <w:sz w:val="28"/>
          <w:szCs w:val="28"/>
        </w:rPr>
        <w:t xml:space="preserve">从自身发展看，**具有巨大的发展潜力和广阔的发展空间，我们有世界级的有色金属矿山，有世界***强**集团公司，有较为完善的工业体系和厚实的工业基础，有独特的自然生态优势和气候特点，农产品特色足品质优，第三产业发展潜力大，公路、铁路、民航立体化交通网络基本形成，经济流、信息流、物流活跃集聚。特别是市第*次党代会以来，围绕全面转型高质量发展，大力实施“三步走”推进计划，培育提升“*+*”产业链与国家和省上巩固壮大优势产业、大力发展战略性新兴产业、加快建设现代化产业体系高度契合，一批增总量、扩规模、促增收的新增长点逐步形成，一批打基础、利长远、惠民生的重大项目取得突破，**的区域竞争力不断提升，经济基础更加坚实，增进民生福祉的底气更足。在推进全面转型高质量发展的实践中，我们已经形成了一套项目运作、产业链培育、干部激励考核、责任落实的工作机制，已经形成了全市上下自我加压、比学赶超的良好风气，已经形成了方方面面致力发展、服务发展、推进发展的整体合力，这些都为我们做好今年经济工作创造了更为有利的条件。</w:t>
      </w:r>
    </w:p>
    <w:p>
      <w:pPr>
        <w:ind w:left="0" w:right="0" w:firstLine="560"/>
        <w:spacing w:before="450" w:after="450" w:line="312" w:lineRule="auto"/>
      </w:pPr>
      <w:r>
        <w:rPr>
          <w:rFonts w:ascii="宋体" w:hAnsi="宋体" w:eastAsia="宋体" w:cs="宋体"/>
          <w:color w:val="000"/>
          <w:sz w:val="28"/>
          <w:szCs w:val="28"/>
        </w:rPr>
        <w:t xml:space="preserve">同时，我们也要清醒地看到，我市发展面临的问题和困难依然比较突出：一是竞相发展的压力较大。当前，省内各市州比学赶超、竞相发展的势头非常强劲，都在全力抢市场、抢资源、抢人才，尽管我市****年地区生产总值增速较快，但经济总量仍然较小，扩总量、提质量的任务十分艰巨，持续高速增长更加不易，从兄弟市州今年的经济社会发展主要预期目标特别是地区生产总值、规上工业增加值、固定资产投资增幅来看，都制定了较高的目标。面对不进则退、慢进也是退的严峻形势，要想继续保持高质量发展走在前列，为全省发展多做贡献，我们必须下更大的功夫，付出更多的努力。二是经济稳增的难度增加。全市规上工业增加值增速连续**个月保持两位数增长，一些重点企业生产已接近满负荷，一些新建项目今年还不能达产达标，加之今年大宗商品价格很有可能高位波动，规上工业增加值持续快速增长难度加大，并且各地新能源电池产业投资热潮不断、竞争激烈，我们还缺少头部企业引领，产业重塑机遇稍纵即逝;农业产业化程度还不够高，缺乏大而强的农业龙头企业和知名品牌带动，农业产业链较短，劳动生产率和农产品附加值总体较低;第三产业发展不够充分，现代服务业培育不足，总体规模偏小，从业人数较少，小规模企业占绝大多数，大型龙头企业数量少，中等规模企业实力不足。同时，企业用工短缺问题仍然比较突出，“就业难”与“招工难”问题并存，就业总量不足与结构性矛盾突出，企业技能型人才缺口仍然较大。当前，新冠疫情仍然是经济发展最大的不确定因素，直接影响居民消费行为和消费心理，影响市场活力，给市场回暖造成了较大压力。三是民营经济发展不够活跃。我市民营经济主要集中在传统行业，多以中小企业为主，在基础设施、公共服务以及新兴服务业领域涉足不多，我市支持民营经济发展的政策体系还不够完善。****年全市实现民营经济增加值***亿元，仅占地区生产总值的**.*%，利用外资的规模也不大，民营经济发展仍需持续用力。四是富民增收的空间有限。****年预计全市城镇和农村居民人均可支配收入分别达到*****元和*****元。收入基数的持续增加，加上工资性收入增长乏力、经营性净收入增长受限，致使城镇和农村居民人均可支配收入增长的空间缩小，要实现今年城乡居民人均可支配收入增长目标，还需要我们加倍努力。</w:t>
      </w:r>
    </w:p>
    <w:p>
      <w:pPr>
        <w:ind w:left="0" w:right="0" w:firstLine="560"/>
        <w:spacing w:before="450" w:after="450" w:line="312" w:lineRule="auto"/>
      </w:pPr>
      <w:r>
        <w:rPr>
          <w:rFonts w:ascii="宋体" w:hAnsi="宋体" w:eastAsia="宋体" w:cs="宋体"/>
          <w:color w:val="000"/>
          <w:sz w:val="28"/>
          <w:szCs w:val="28"/>
        </w:rPr>
        <w:t xml:space="preserve">总的来看，机遇与挑战并存，但机遇大于挑战，我国经济韧性强、潜力大、活力足，长期向好的基本面不会改变。我们一定要善于把握机遇，沉着应对挑战，扎实开展“抓学习促提升、抓执行促落实、抓效能促发展”行动，要紧跟紧随抓学习，深入学习贯彻习近平总书记对**重要讲话重要指示批示精神，系统掌握国家及省、市决策部署。要紧跟紧随抓执行，干字当头、落实为要，把上级决策、文件、政策、规定等研究透，不折不扣落实好。要紧跟紧随抓效能，立说立行、事不过夜、躬身为民，心往一处想、劲往一处使，铆足劲、拉满弓干事创业，以等不起慢不得的紧迫感加快经济发展，以件件落实到位的执行力兜牢民生底线，以时时放心不下的责任感维护安全稳定，推动各项工作取得新成效。</w:t>
      </w:r>
    </w:p>
    <w:p>
      <w:pPr>
        <w:ind w:left="0" w:right="0" w:firstLine="560"/>
        <w:spacing w:before="450" w:after="450" w:line="312" w:lineRule="auto"/>
      </w:pPr>
      <w:r>
        <w:rPr>
          <w:rFonts w:ascii="黑体" w:hAnsi="黑体" w:eastAsia="黑体" w:cs="黑体"/>
          <w:color w:val="000000"/>
          <w:sz w:val="34"/>
          <w:szCs w:val="34"/>
          <w:b w:val="1"/>
          <w:bCs w:val="1"/>
        </w:rPr>
        <w:t xml:space="preserve">市委经济工作会议讨论发言篇八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今年是我市发展史上具有里程碑意义的一年。在省委、省政府和市委坚强领导下，全市上下坚决贯彻党中央国务院、省委省政府决策部署，全面落实“三高四新”战略定位和使命任务，紧紧围绕“三区两地”发展定位和“五个xx”主攻方向，统筹疫情防控与经济社会发展，扎实做好“六稳”工作，落实“六保”任务，千方百计抓好发展这个最大的实事，全市经济社会发展实现稳中有进、稳中提质、稳中向好，在“十四五”开局之年，加快现代化新xx建设新征程上迈好了第一步，展现了新作为，见到了新气象。下面是本站小编为您推荐的，欢迎阅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认真贯彻落实中央、省委经济工作会议精神，总结今年经济工作，分析当前经济形势，安排部署明年经济工作。等下，正贵书记将作重要讲话，请大家认真领会，抓好贯彻落实。下面，我先讲三点意见。</w:t>
      </w:r>
    </w:p>
    <w:p>
      <w:pPr>
        <w:ind w:left="0" w:right="0" w:firstLine="560"/>
        <w:spacing w:before="450" w:after="450" w:line="312" w:lineRule="auto"/>
      </w:pPr>
      <w:r>
        <w:rPr>
          <w:rFonts w:ascii="黑体" w:hAnsi="黑体" w:eastAsia="黑体" w:cs="黑体"/>
          <w:color w:val="000000"/>
          <w:sz w:val="34"/>
          <w:szCs w:val="34"/>
          <w:b w:val="1"/>
          <w:bCs w:val="1"/>
        </w:rPr>
        <w:t xml:space="preserve">市委经济工作会议讨论发言篇九</w:t>
      </w:r>
    </w:p>
    <w:p>
      <w:pPr>
        <w:ind w:left="0" w:right="0" w:firstLine="560"/>
        <w:spacing w:before="450" w:after="450" w:line="312" w:lineRule="auto"/>
      </w:pPr>
      <w:r>
        <w:rPr>
          <w:rFonts w:ascii="宋体" w:hAnsi="宋体" w:eastAsia="宋体" w:cs="宋体"/>
          <w:color w:val="000"/>
          <w:sz w:val="28"/>
          <w:szCs w:val="28"/>
        </w:rPr>
        <w:t xml:space="preserve">今年是党的二十大召开之年，是实施“十四五”规划的关键之年，是着力发挥优势打好“四张牌”、落实省第十次党代会精神的重要一年，也是我们加快推进“9+2”工作布局和60个重大专项、实现“四高一强一率先”奋斗目标、实现国家和省确定的**发展新定位的重要一年。做好下半年经济工作，意义特别重大。</w:t>
      </w:r>
    </w:p>
    <w:p>
      <w:pPr>
        <w:ind w:left="0" w:right="0" w:firstLine="560"/>
        <w:spacing w:before="450" w:after="450" w:line="312" w:lineRule="auto"/>
      </w:pPr>
      <w:r>
        <w:rPr>
          <w:rFonts w:ascii="宋体" w:hAnsi="宋体" w:eastAsia="宋体" w:cs="宋体"/>
          <w:color w:val="000"/>
          <w:sz w:val="28"/>
          <w:szCs w:val="28"/>
        </w:rPr>
        <w:t xml:space="preserve">展望全局，**发展迎来了重大机遇。一是我国经济发展长期向好的基本面没有变，经济韧性好、潜力足、回旋余地大的基本特征没有变，经济持续增长的良好支撑基础和条件没有变，经济结构调整优化的前进态势没有变，为我们提供了相对较好的大环境。在经济全球化时代，任何一局一域的发展，都必须在经济发展的大背景、大环境中去考虑和谋划。二是中央坚持稳中求进工作总基调和“宏观政策要稳、产业政策要准、微观政策要活、改革政策要实、社会政策要托底”的政策思路，财政政策更加积极有效，货币政策保持稳健中性，降低企业税费负担、振兴实体经济、保障民生兜底等一系列极具含金量的政策“组合拳”陆续出台，政策“红利”已经并将持续释放，为我们各项工作、各项事业发展带来巨大的作为空间。三是供给侧结构性改革深入推进，产能过剩矛盾得到缓解，生产成本总体趋于下降，优质产能和新产能的发展空间正在扩大，政府“放、管、服”改革持续加力，新型政商关系正在建立，微观主体活力不断增强。四是省委省政府正在谋划实施“两极带动”战略布局、进一步明确了**发展新战略定位，**在全国全省的地位明显提升。特别是市第十一次党代会确定了**未来发展的宏伟蓝图和战略任务，**发展的思路更加清晰、发展的优势日益厚植，政治生态日益净化，正向激励机制正在形成，全市上下干事创业的信心和决心不断增强，经济社会发展已经站在了新的起点上。</w:t>
      </w:r>
    </w:p>
    <w:p>
      <w:pPr>
        <w:ind w:left="0" w:right="0" w:firstLine="560"/>
        <w:spacing w:before="450" w:after="450" w:line="312" w:lineRule="auto"/>
      </w:pPr>
      <w:r>
        <w:rPr>
          <w:rFonts w:ascii="宋体" w:hAnsi="宋体" w:eastAsia="宋体" w:cs="宋体"/>
          <w:color w:val="000"/>
          <w:sz w:val="28"/>
          <w:szCs w:val="28"/>
        </w:rPr>
        <w:t xml:space="preserve">同时，我们还要看到，前进道路上还存在不少困难和挑战。一是国际环境依然错综复杂，全球经济复苏乏力的总体特征尚未出现转折性变化，贸易保护主义和逆全球化倾向抬头，外部需求环境有可能继续恶化，影响经济运行的不稳定不确定性因素增多。世界经济复杂性、不稳定性、不确定性进一步突显。二是国内经济稳定运行的基础尚不牢固，一些传统产业在市场尚未出清条件下恢复增长的阻力还比较大，新兴产业替代和弥补传统产业带来的增长损失尚需时日，有效投资不足的局面一时难以改观，制约消费需求增长的因素依然较多。经济运行中的这些突出矛盾主要是在供给侧，根源是结构性的而不是周期性的，经济增长将呈现“l”型走势。三是**自身面临的困难问题和风险挑战交织叠加，新旧动能转换亟待加快，新兴产业增长较快但规模不大，传统产业仍在发力但困难较多，全市高新技术产业增加值仅占工业增加值的31.7%，低于全省平均水平1.6个百分点;创新引领作用有待增强，科技研发投入占gdp比重仅为1.7%，低于全国平均水平0.36个百分点;经济下行压力依然较大，前6个月，全市工业投资增速低于全市固定资产投资增速6.3个百分点，民间投资增长乏力，对外开放程度不高、一些企业涉外订单下降，出口对经济增长贡献有限;社会事业发展存在诸多短板，脱贫攻坚任务十分艰巨，民生领域欠账较多;风险隐患有所增加，一些企业资产负债率较高，个别地方财政收支矛盾加大，一些县城房地产库存较多，大气污染治理难度加大，非法集资、信访稳定压力依然较大。这些问题，需要我们高度重视、有效应对、认真解决。</w:t>
      </w:r>
    </w:p>
    <w:p>
      <w:pPr>
        <w:ind w:left="0" w:right="0" w:firstLine="560"/>
        <w:spacing w:before="450" w:after="450" w:line="312" w:lineRule="auto"/>
      </w:pPr>
      <w:r>
        <w:rPr>
          <w:rFonts w:ascii="宋体" w:hAnsi="宋体" w:eastAsia="宋体" w:cs="宋体"/>
          <w:color w:val="000"/>
          <w:sz w:val="28"/>
          <w:szCs w:val="28"/>
        </w:rPr>
        <w:t xml:space="preserve">综合判断，下半年，机遇与挑战并存，下行压力与上行动力胶着，但总体上机遇大于挑战，经济内在系统发生的一系列重大变化总体上呈现出积极的、向上的、渐进的态势。我们要坚定信心、保持定力，咬定目标、乘势而上，不断开创**经济社会发展新局面。</w:t>
      </w:r>
    </w:p>
    <w:p>
      <w:pPr>
        <w:ind w:left="0" w:right="0" w:firstLine="560"/>
        <w:spacing w:before="450" w:after="450" w:line="312" w:lineRule="auto"/>
      </w:pPr>
      <w:r>
        <w:rPr>
          <w:rFonts w:ascii="宋体" w:hAnsi="宋体" w:eastAsia="宋体" w:cs="宋体"/>
          <w:color w:val="000"/>
          <w:sz w:val="28"/>
          <w:szCs w:val="28"/>
        </w:rPr>
        <w:t xml:space="preserve">做好下半年的工作，要着重把握好“五个坚持”：</w:t>
      </w:r>
    </w:p>
    <w:p>
      <w:pPr>
        <w:ind w:left="0" w:right="0" w:firstLine="560"/>
        <w:spacing w:before="450" w:after="450" w:line="312" w:lineRule="auto"/>
      </w:pPr>
      <w:r>
        <w:rPr>
          <w:rFonts w:ascii="宋体" w:hAnsi="宋体" w:eastAsia="宋体" w:cs="宋体"/>
          <w:color w:val="000"/>
          <w:sz w:val="28"/>
          <w:szCs w:val="28"/>
        </w:rPr>
        <w:t xml:space="preserve">一要坚持以新发展理念为指导、以提高经济发展的质量和效益为中心、以推进供给侧结构性改革为主线。当前经济运行面临的矛盾和问题，本质是发展方式的问题，根源是重大结构性失衡。要坚持以新发展理念为指导，把五大发展理念贯穿发展始终，不断提高贯彻新发展理念的能力和水平，加快以发展理念转变引领发展方式转变。要坚持以提高经济发展的质量和效益为中心，着力提高劳动生产率和全要素生产率，让投资有回报、产品有市场、企业有利润、员工有收入、政府有税收、环境有改善。要坚持以推进供给侧结构性改革为主线，以满足需求为最终目的、以提高供给质量为主攻方向、以深化改革为根本途径，向深化供给侧结构性改革聚力加力，努力实现供求关系新的动态均衡，形成对经济发展稳定持久的拉动力。</w:t>
      </w:r>
    </w:p>
    <w:p>
      <w:pPr>
        <w:ind w:left="0" w:right="0" w:firstLine="560"/>
        <w:spacing w:before="450" w:after="450" w:line="312" w:lineRule="auto"/>
      </w:pPr>
      <w:r>
        <w:rPr>
          <w:rFonts w:ascii="宋体" w:hAnsi="宋体" w:eastAsia="宋体" w:cs="宋体"/>
          <w:color w:val="000"/>
          <w:sz w:val="28"/>
          <w:szCs w:val="28"/>
        </w:rPr>
        <w:t xml:space="preserve">二要坚持稳中求进工作总基调、稳中求新、稳中求好。稳中求进工作总基调是治国理政的重要原则，也是做好经济工作的方法论。坚持稳中求进工作总基调的同时，结合**实际，还要稳中求新、稳中求好。关键要把握四个字： “稳”就是稳定经济增长、稳定市场预期、稳定民生改善、稳定社会大局。“稳”是前提、是基础、是大局，离开了“稳”，一切都无从谈起。“进”就是要在重点领域、关键环节，在推进“9+2”工作布局、推进改革发展稳定各项工作上奋发进取。“新”就是要在国家自主创新示范区**片区、自由贸易试验区**片区建设等大事要事上取得新突破，在培育新业态新模式新产业上实现新发展，在构建新体制、增添新动能上取得新成效，推动各项工作增创新亮点、打开新局面。“好”就是要使经济发展在中高速中迈向中高端，实现质量更高、效益更好、后劲更足，使**的综合实力和区域竞争力辐射力带动力更强。</w:t>
      </w:r>
    </w:p>
    <w:p>
      <w:pPr>
        <w:ind w:left="0" w:right="0" w:firstLine="560"/>
        <w:spacing w:before="450" w:after="450" w:line="312" w:lineRule="auto"/>
      </w:pPr>
      <w:r>
        <w:rPr>
          <w:rFonts w:ascii="宋体" w:hAnsi="宋体" w:eastAsia="宋体" w:cs="宋体"/>
          <w:color w:val="000"/>
          <w:sz w:val="28"/>
          <w:szCs w:val="28"/>
        </w:rPr>
        <w:t xml:space="preserve">三要坚持发挥优势打好“四张牌”。以发展优势产业为主导推进产业结构优化升级、以构建自主创新体系为主导推进创新驱动发展、以强化基础能力建设为主导推进培育发展新优势、以人为核心推进新型城镇化，是习近平总书记调研指导河南工作时提出的殷切期望和嘱托，把准了河南发展脉搏，切中了突出矛盾问题，为我们适应和引领经济发展新常态指明了方向、提供了遵循。全市各级党组织要深入贯彻习近平总书记重要指示精神，把产业结构优化升级作为推动发展的重要基础，把创新驱动作为推动发展的根本动力，把新型城镇化作为推动发展的有效途径，把基础能力建设作为推动发展的必要条件，持续发挥优势，保持发展定力，坚定不移打好“四张牌”。</w:t>
      </w:r>
    </w:p>
    <w:p>
      <w:pPr>
        <w:ind w:left="0" w:right="0" w:firstLine="560"/>
        <w:spacing w:before="450" w:after="450" w:line="312" w:lineRule="auto"/>
      </w:pPr>
      <w:r>
        <w:rPr>
          <w:rFonts w:ascii="宋体" w:hAnsi="宋体" w:eastAsia="宋体" w:cs="宋体"/>
          <w:color w:val="000"/>
          <w:sz w:val="28"/>
          <w:szCs w:val="28"/>
        </w:rPr>
        <w:t xml:space="preserve">四要坚持以体系为支撑、以专项为带动、以项目为抓手。坚持围绕理念落地构建体系、围绕体系推进谋划专项、围绕专项实施抓好项目，是我们谋划和推动发展的基本思路，也是我们的工作方法。随着九大体系、60个重大专项和下半年重点项目的推出，市委市政府决定实施“9643”合理有效投资行动计划，就是要通过项目这个抓手，着力补短板、调结构、惠民生，推动消费升级和有效投资良性互动、相得益彰，使各项工作抓得更实、更准、更有成效。要专人专班、做则必成，保重点、抓在建、促开工、破瓶颈，加快推进项目建设，把体系支撑、专项带动、项目抓手落到实处，为经济平稳健康发展夯实基础。</w:t>
      </w:r>
    </w:p>
    <w:p>
      <w:pPr>
        <w:ind w:left="0" w:right="0" w:firstLine="560"/>
        <w:spacing w:before="450" w:after="450" w:line="312" w:lineRule="auto"/>
      </w:pPr>
      <w:r>
        <w:rPr>
          <w:rFonts w:ascii="宋体" w:hAnsi="宋体" w:eastAsia="宋体" w:cs="宋体"/>
          <w:color w:val="000"/>
          <w:sz w:val="28"/>
          <w:szCs w:val="28"/>
        </w:rPr>
        <w:t xml:space="preserve">五要坚持以人民为中心的发展思想。习近平总书记指出，人民利益是我们党一切工作的根本出发点和落脚点。只有让广大群众实实在在受益，才能更好地凝心聚力、推动发展。要坚持以人民为中心的发展思想，以人民的忧乐为忧乐，以人民的甘苦为甘苦，始终怀着强烈的忧民、爱民、为民、惠民之心，察民情、接地气，多办利民惠民的实事。要积极顺应群众的多层次多元化需求，积极应对经济下行向民生领域传导的压力，统筹政府和市场这“两只手”，着力解决现实问题，着力缩小城乡差距，切实增强公共产品和公共服务供给能力，更加广泛地汇聚民智、最大限度地激发民力，在共建共享中让人民群众时刻感受到改革发展成果，拥有更多获得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2025-01-19T13:13:23+08:00</dcterms:created>
  <dcterms:modified xsi:type="dcterms:W3CDTF">2025-01-19T13:13:23+08:00</dcterms:modified>
</cp:coreProperties>
</file>

<file path=docProps/custom.xml><?xml version="1.0" encoding="utf-8"?>
<Properties xmlns="http://schemas.openxmlformats.org/officeDocument/2006/custom-properties" xmlns:vt="http://schemas.openxmlformats.org/officeDocument/2006/docPropsVTypes"/>
</file>