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最新儿科护理工作计划版(通用12篇)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下面是小编带来的优秀计划范文，希望大家能够喜欢!儿科护理工作计划版篇一20xx年，在医院各级领导...</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儿科护理工作计划版篇一</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儿科护理工作计划版篇二</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儿科护理工作计划版篇三</w:t>
      </w:r>
    </w:p>
    <w:p>
      <w:pPr>
        <w:ind w:left="0" w:right="0" w:firstLine="560"/>
        <w:spacing w:before="450" w:after="450" w:line="312" w:lineRule="auto"/>
      </w:pPr>
      <w:r>
        <w:rPr>
          <w:rFonts w:ascii="宋体" w:hAnsi="宋体" w:eastAsia="宋体" w:cs="宋体"/>
          <w:color w:val="000"/>
          <w:sz w:val="28"/>
          <w:szCs w:val="28"/>
        </w:rPr>
        <w:t xml:space="preserve">1、严格将各项规章制度落到实处，不定期的进行监督检查到位，有监督检查记录并与奖惩评分细则挂钩。</w:t>
      </w:r>
    </w:p>
    <w:p>
      <w:pPr>
        <w:ind w:left="0" w:right="0" w:firstLine="560"/>
        <w:spacing w:before="450" w:after="450" w:line="312" w:lineRule="auto"/>
      </w:pPr>
      <w:r>
        <w:rPr>
          <w:rFonts w:ascii="宋体" w:hAnsi="宋体" w:eastAsia="宋体" w:cs="宋体"/>
          <w:color w:val="000"/>
          <w:sz w:val="28"/>
          <w:szCs w:val="28"/>
        </w:rPr>
        <w:t xml:space="preserve">2、强化安全意识，将工作中不安全的因素及时提醒，并提出整改措施，以院内外各种护理差错为实例讨论借鉴，使护理人员充分认识护理差错因素的新情况、新特点，从中吸取教训，使安全警钟长鸣。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3、加强重点环节的管理，病人的治疗及床头交接，防坠床、防跌倒、防烫伤、输血、特殊用药，病人的各种管道及病人现存和潜在的风险评估。</w:t>
      </w:r>
    </w:p>
    <w:p>
      <w:pPr>
        <w:ind w:left="0" w:right="0" w:firstLine="560"/>
        <w:spacing w:before="450" w:after="450" w:line="312" w:lineRule="auto"/>
      </w:pPr>
      <w:r>
        <w:rPr>
          <w:rFonts w:ascii="宋体" w:hAnsi="宋体" w:eastAsia="宋体" w:cs="宋体"/>
          <w:color w:val="000"/>
          <w:sz w:val="28"/>
          <w:szCs w:val="28"/>
        </w:rPr>
        <w:t xml:space="preserve">4、加强重点时段的管理，晚夜班，中午班，节假日，实行弹性排班，保证忙时有加班，同时注意培养年轻护士独立值班的慎独精神。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5、加强重点病人的管理，新入院、为重病人、三个月以内的婴儿、家属照顾能力弱的患儿，晨会交班的时候对上述病人作为交班时讨论的重点，对患儿的护理问题进行评估，达到共同引起各班重视。</w:t>
      </w:r>
    </w:p>
    <w:p>
      <w:pPr>
        <w:ind w:left="0" w:right="0" w:firstLine="560"/>
        <w:spacing w:before="450" w:after="450" w:line="312" w:lineRule="auto"/>
      </w:pPr>
      <w:r>
        <w:rPr>
          <w:rFonts w:ascii="宋体" w:hAnsi="宋体" w:eastAsia="宋体" w:cs="宋体"/>
          <w:color w:val="000"/>
          <w:sz w:val="28"/>
          <w:szCs w:val="28"/>
        </w:rPr>
        <w:t xml:space="preserve">6、加强对重点员工的管理，新入科及进修实习护理人员，制定全套的培训计划，对他们进行法律意识教育，提高抗风险的意识和能力，同时指定由临床经验、责任心强的有护师资格的护士带教，培养学生的沟通技巧和临床操作技能。</w:t>
      </w:r>
    </w:p>
    <w:p>
      <w:pPr>
        <w:ind w:left="0" w:right="0" w:firstLine="560"/>
        <w:spacing w:before="450" w:after="450" w:line="312" w:lineRule="auto"/>
      </w:pPr>
      <w:r>
        <w:rPr>
          <w:rFonts w:ascii="宋体" w:hAnsi="宋体" w:eastAsia="宋体" w:cs="宋体"/>
          <w:color w:val="000"/>
          <w:sz w:val="28"/>
          <w:szCs w:val="28"/>
        </w:rPr>
        <w:t xml:space="preserve">7、按照省标的要求进一步规范护理文书的书写，减少安全隐患，认真贯彻执行记录中的十字方针：客观、真实、准确、及时、完整，既要体现专科特点，又要对阳性体征有确切的描述。使病例书写更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8、加强护理人员职业防护，组织大家学习新颁布的职业病防护法，完善报告制度，及职业暴露后的处理措施及程序。</w:t>
      </w:r>
    </w:p>
    <w:p>
      <w:pPr>
        <w:ind w:left="0" w:right="0" w:firstLine="560"/>
        <w:spacing w:before="450" w:after="450" w:line="312" w:lineRule="auto"/>
      </w:pPr>
      <w:r>
        <w:rPr>
          <w:rFonts w:ascii="宋体" w:hAnsi="宋体" w:eastAsia="宋体" w:cs="宋体"/>
          <w:color w:val="000"/>
          <w:sz w:val="28"/>
          <w:szCs w:val="28"/>
        </w:rPr>
        <w:t xml:space="preserve">9、再次组织大家学习护理部指定的应急风险预案，平时在工作中培养护士的应急能力，对每次的应急问题做及时的回顾性评价，从中吸取经验教训，提高护士对突发事件的反应能力。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1、顺应新医改政策推动下的“优质护理示范工程”，夯实基础护理，科室继续实行和完善责任制整体护理，由责任护士分管床位，要求她们每天与患儿及家属见面，进行面对面的护理指导和健康宣教。</w:t>
      </w:r>
    </w:p>
    <w:p>
      <w:pPr>
        <w:ind w:left="0" w:right="0" w:firstLine="560"/>
        <w:spacing w:before="450" w:after="450" w:line="312" w:lineRule="auto"/>
      </w:pPr>
      <w:r>
        <w:rPr>
          <w:rFonts w:ascii="宋体" w:hAnsi="宋体" w:eastAsia="宋体" w:cs="宋体"/>
          <w:color w:val="000"/>
          <w:sz w:val="28"/>
          <w:szCs w:val="28"/>
        </w:rPr>
        <w:t xml:space="preserve">2、认真执行治疗告知程序，更换液体和其他护理操作时要向家长做详细的解释并征求意见，以得到她们最大程度的配合。</w:t>
      </w:r>
    </w:p>
    <w:p>
      <w:pPr>
        <w:ind w:left="0" w:right="0" w:firstLine="560"/>
        <w:spacing w:before="450" w:after="450" w:line="312" w:lineRule="auto"/>
      </w:pPr>
      <w:r>
        <w:rPr>
          <w:rFonts w:ascii="宋体" w:hAnsi="宋体" w:eastAsia="宋体" w:cs="宋体"/>
          <w:color w:val="000"/>
          <w:sz w:val="28"/>
          <w:szCs w:val="28"/>
        </w:rPr>
        <w:t xml:space="preserve">3、定期主持召开公休会，对出院病人发放满意率调查表，并认真指导填写，获取病人的需求及反馈信息。</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加强主动服务意识，深化亲情服务，提高服务质量。</w:t>
      </w:r>
    </w:p>
    <w:p>
      <w:pPr>
        <w:ind w:left="0" w:right="0" w:firstLine="560"/>
        <w:spacing w:before="450" w:after="450" w:line="312" w:lineRule="auto"/>
      </w:pPr>
      <w:r>
        <w:rPr>
          <w:rFonts w:ascii="宋体" w:hAnsi="宋体" w:eastAsia="宋体" w:cs="宋体"/>
          <w:color w:val="000"/>
          <w:sz w:val="28"/>
          <w:szCs w:val="28"/>
        </w:rPr>
        <w:t xml:space="preserve">5、利用“5.12”护士节期间掀起学礼仪、讲素养的活动月，安排科室讲科，学习护士社交礼仪及职业服务礼仪仪讲课，在培养护士日常礼仪，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6、对出院病人及时电话回访，并进行相应护理知识的讲解和指导。</w:t>
      </w:r>
    </w:p>
    <w:p>
      <w:pPr>
        <w:ind w:left="0" w:right="0" w:firstLine="560"/>
        <w:spacing w:before="450" w:after="450" w:line="312" w:lineRule="auto"/>
      </w:pPr>
      <w:r>
        <w:rPr>
          <w:rFonts w:ascii="宋体" w:hAnsi="宋体" w:eastAsia="宋体" w:cs="宋体"/>
          <w:color w:val="000"/>
          <w:sz w:val="28"/>
          <w:szCs w:val="28"/>
        </w:rPr>
        <w:t xml:space="preserve">1、按护理部的要求对现有的护理管理各项标准组织学习和掌握，并按其标准完成各项工作。</w:t>
      </w:r>
    </w:p>
    <w:p>
      <w:pPr>
        <w:ind w:left="0" w:right="0" w:firstLine="560"/>
        <w:spacing w:before="450" w:after="450" w:line="312" w:lineRule="auto"/>
      </w:pPr>
      <w:r>
        <w:rPr>
          <w:rFonts w:ascii="宋体" w:hAnsi="宋体" w:eastAsia="宋体" w:cs="宋体"/>
          <w:color w:val="000"/>
          <w:sz w:val="28"/>
          <w:szCs w:val="28"/>
        </w:rPr>
        <w:t xml:space="preserve">2、严格一日五查，每月组织护理检查一次，要求我们的护理人员参与，学会发现自己的问题并及时改正。</w:t>
      </w:r>
    </w:p>
    <w:p>
      <w:pPr>
        <w:ind w:left="0" w:right="0" w:firstLine="560"/>
        <w:spacing w:before="450" w:after="450" w:line="312" w:lineRule="auto"/>
      </w:pPr>
      <w:r>
        <w:rPr>
          <w:rFonts w:ascii="宋体" w:hAnsi="宋体" w:eastAsia="宋体" w:cs="宋体"/>
          <w:color w:val="000"/>
          <w:sz w:val="28"/>
          <w:szCs w:val="28"/>
        </w:rPr>
        <w:t xml:space="preserve">3、科室成立抢救组织，任命抢救车管理责任人，每周一对抢救药品及器材进行清点，护士长每周五进行复查。</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采用晨间提问的形式对学习内容巩固。</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2、重点加强对护士的考核，强化学习意识，督促认真完成护理部三基理论和操作考核，科室每年组织两次理论和操作考试，分别定为3.6.9.12月，并将考试的成绩作为个人考评的客观依据。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3、做好低年资护士的传，帮，带工作，使年轻护理人员理论与实践相结合，掌握更多专科知识和能力。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及患儿家属对我们穿刺水平的要求，我们的护理人员的对达到一针见血还有一段距离，对急重症的抢救配合也欠熟练，今年有计划的选送部分护士外出学习，加强这两方面的学习和训练。</w:t>
      </w:r>
    </w:p>
    <w:p>
      <w:pPr>
        <w:ind w:left="0" w:right="0" w:firstLine="560"/>
        <w:spacing w:before="450" w:after="450" w:line="312" w:lineRule="auto"/>
      </w:pPr>
      <w:r>
        <w:rPr>
          <w:rFonts w:ascii="宋体" w:hAnsi="宋体" w:eastAsia="宋体" w:cs="宋体"/>
          <w:color w:val="000"/>
          <w:sz w:val="28"/>
          <w:szCs w:val="28"/>
        </w:rPr>
        <w:t xml:space="preserve">5、坚持危重病人的登记和对危重及疑难病人的护理讨论，已达到总结临床护理经验，共同提高的目的。</w:t>
      </w:r>
    </w:p>
    <w:p>
      <w:pPr>
        <w:ind w:left="0" w:right="0" w:firstLine="560"/>
        <w:spacing w:before="450" w:after="450" w:line="312" w:lineRule="auto"/>
      </w:pPr>
      <w:r>
        <w:rPr>
          <w:rFonts w:ascii="宋体" w:hAnsi="宋体" w:eastAsia="宋体" w:cs="宋体"/>
          <w:color w:val="000"/>
          <w:sz w:val="28"/>
          <w:szCs w:val="28"/>
        </w:rPr>
        <w:t xml:space="preserve">我相信，20xx年，在院领导的关系与支持下，在与各临床科室的紧密配合下，在我们全体成员的共同努力下，儿科的护理工作将再创辉煌。</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儿科护理工作计划版篇四</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（1）饮食应清润，可用罗汉果止咳糖浆，梨汁等调护。忌用辛辣、炙煿之品，多食甲鱼、银耳、蜂蜜、冰糖等。</w:t>
      </w:r>
    </w:p>
    <w:p>
      <w:pPr>
        <w:ind w:left="0" w:right="0" w:firstLine="560"/>
        <w:spacing w:before="450" w:after="450" w:line="312" w:lineRule="auto"/>
      </w:pPr>
      <w:r>
        <w:rPr>
          <w:rFonts w:ascii="宋体" w:hAnsi="宋体" w:eastAsia="宋体" w:cs="宋体"/>
          <w:color w:val="000"/>
          <w:sz w:val="28"/>
          <w:szCs w:val="28"/>
        </w:rPr>
        <w:t xml:space="preserve">（2）有咳血患儿可用白茅根煎水代茶饮。</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儿科护理工作计划版篇五</w:t>
      </w:r>
    </w:p>
    <w:p>
      <w:pPr>
        <w:ind w:left="0" w:right="0" w:firstLine="560"/>
        <w:spacing w:before="450" w:after="450" w:line="312" w:lineRule="auto"/>
      </w:pPr>
      <w:r>
        <w:rPr>
          <w:rFonts w:ascii="宋体" w:hAnsi="宋体" w:eastAsia="宋体" w:cs="宋体"/>
          <w:color w:val="000"/>
          <w:sz w:val="28"/>
          <w:szCs w:val="28"/>
        </w:rPr>
        <w:t xml:space="preserve">20__年是困难与机遇共存的一年，新的院领导班子重新考虑科学的分配方案，结合儿科目前实际情况，对今年全科工作做以下安排：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1、加强医护质量管理，完善医患沟通制度，尽可能避免不必要的医疗纠纷;</w:t>
      </w:r>
    </w:p>
    <w:p>
      <w:pPr>
        <w:ind w:left="0" w:right="0" w:firstLine="560"/>
        <w:spacing w:before="450" w:after="450" w:line="312" w:lineRule="auto"/>
      </w:pPr>
      <w:r>
        <w:rPr>
          <w:rFonts w:ascii="宋体" w:hAnsi="宋体" w:eastAsia="宋体" w:cs="宋体"/>
          <w:color w:val="000"/>
          <w:sz w:val="28"/>
          <w:szCs w:val="28"/>
        </w:rPr>
        <w:t xml:space="preserve">3、提高服务意识，树立全科医护人员“以病人为中心”的服务理念，热情接待患儿及家长，树立儿科服务新形象。</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3、结合本科实际，着手对常见病多发病诊疗规范的制定，推广临床路径工作;</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5、加强新生儿相关知识学习及技能培训，争取新生儿病房能投入使用。</w:t>
      </w:r>
    </w:p>
    <w:p>
      <w:pPr>
        <w:ind w:left="0" w:right="0" w:firstLine="560"/>
        <w:spacing w:before="450" w:after="450" w:line="312" w:lineRule="auto"/>
      </w:pPr>
      <w:r>
        <w:rPr>
          <w:rFonts w:ascii="宋体" w:hAnsi="宋体" w:eastAsia="宋体" w:cs="宋体"/>
          <w:color w:val="000"/>
          <w:sz w:val="28"/>
          <w:szCs w:val="28"/>
        </w:rPr>
        <w:t xml:space="preserve">三、开拓市场，加强宣传，扩大儿科影响力。</w:t>
      </w:r>
    </w:p>
    <w:p>
      <w:pPr>
        <w:ind w:left="0" w:right="0" w:firstLine="560"/>
        <w:spacing w:before="450" w:after="450" w:line="312" w:lineRule="auto"/>
      </w:pPr>
      <w:r>
        <w:rPr>
          <w:rFonts w:ascii="宋体" w:hAnsi="宋体" w:eastAsia="宋体" w:cs="宋体"/>
          <w:color w:val="000"/>
          <w:sz w:val="28"/>
          <w:szCs w:val="28"/>
        </w:rPr>
        <w:t xml:space="preserve">1、加强雾化治疗宣传，扩建门诊留诊病房，方便患儿及家长就诊方式选择;</w:t>
      </w:r>
    </w:p>
    <w:p>
      <w:pPr>
        <w:ind w:left="0" w:right="0" w:firstLine="560"/>
        <w:spacing w:before="450" w:after="450" w:line="312" w:lineRule="auto"/>
      </w:pPr>
      <w:r>
        <w:rPr>
          <w:rFonts w:ascii="宋体" w:hAnsi="宋体" w:eastAsia="宋体" w:cs="宋体"/>
          <w:color w:val="000"/>
          <w:sz w:val="28"/>
          <w:szCs w:val="28"/>
        </w:rPr>
        <w:t xml:space="preserve">2、利用医院宣传平台，多种方式下乡及社区宣教，提高科室及医院知名度。</w:t>
      </w:r>
    </w:p>
    <w:p>
      <w:pPr>
        <w:ind w:left="0" w:right="0" w:firstLine="560"/>
        <w:spacing w:before="450" w:after="450" w:line="312" w:lineRule="auto"/>
      </w:pPr>
      <w:r>
        <w:rPr>
          <w:rFonts w:ascii="宋体" w:hAnsi="宋体" w:eastAsia="宋体" w:cs="宋体"/>
          <w:color w:val="000"/>
          <w:sz w:val="28"/>
          <w:szCs w:val="28"/>
        </w:rPr>
        <w:t xml:space="preserve">四、学生带教工作。</w:t>
      </w:r>
    </w:p>
    <w:p>
      <w:pPr>
        <w:ind w:left="0" w:right="0" w:firstLine="560"/>
        <w:spacing w:before="450" w:after="450" w:line="312" w:lineRule="auto"/>
      </w:pPr>
      <w:r>
        <w:rPr>
          <w:rFonts w:ascii="宋体" w:hAnsi="宋体" w:eastAsia="宋体" w:cs="宋体"/>
          <w:color w:val="000"/>
          <w:sz w:val="28"/>
          <w:szCs w:val="28"/>
        </w:rPr>
        <w:t xml:space="preserve">1、加强实习生管理，严格考勤;</w:t>
      </w:r>
    </w:p>
    <w:p>
      <w:pPr>
        <w:ind w:left="0" w:right="0" w:firstLine="560"/>
        <w:spacing w:before="450" w:after="450" w:line="312" w:lineRule="auto"/>
      </w:pPr>
      <w:r>
        <w:rPr>
          <w:rFonts w:ascii="宋体" w:hAnsi="宋体" w:eastAsia="宋体" w:cs="宋体"/>
          <w:color w:val="000"/>
          <w:sz w:val="28"/>
          <w:szCs w:val="28"/>
        </w:rPr>
        <w:t xml:space="preserve">2、强调带教老师责任，相关知识认真讲解，操作要放手不放眼;</w:t>
      </w:r>
    </w:p>
    <w:p>
      <w:pPr>
        <w:ind w:left="0" w:right="0" w:firstLine="560"/>
        <w:spacing w:before="450" w:after="450" w:line="312" w:lineRule="auto"/>
      </w:pPr>
      <w:r>
        <w:rPr>
          <w:rFonts w:ascii="宋体" w:hAnsi="宋体" w:eastAsia="宋体" w:cs="宋体"/>
          <w:color w:val="000"/>
          <w:sz w:val="28"/>
          <w:szCs w:val="28"/>
        </w:rPr>
        <w:t xml:space="preserve">3、带教老师加强学习，以适应重医教学基地角色。</w:t>
      </w:r>
    </w:p>
    <w:p>
      <w:pPr>
        <w:ind w:left="0" w:right="0" w:firstLine="560"/>
        <w:spacing w:before="450" w:after="450" w:line="312" w:lineRule="auto"/>
      </w:pPr>
      <w:r>
        <w:rPr>
          <w:rFonts w:ascii="宋体" w:hAnsi="宋体" w:eastAsia="宋体" w:cs="宋体"/>
          <w:color w:val="000"/>
          <w:sz w:val="28"/>
          <w:szCs w:val="28"/>
        </w:rPr>
        <w:t xml:space="preserve">总之，全科每位医护人员都应端正态度，树立良好的服务形象，加强学习，努力完成医院及医务科下达的各项任务。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儿科护理工作计划版篇六</w:t>
      </w:r>
    </w:p>
    <w:p>
      <w:pPr>
        <w:ind w:left="0" w:right="0" w:firstLine="560"/>
        <w:spacing w:before="450" w:after="450" w:line="312" w:lineRule="auto"/>
      </w:pPr>
      <w:r>
        <w:rPr>
          <w:rFonts w:ascii="宋体" w:hAnsi="宋体" w:eastAsia="宋体" w:cs="宋体"/>
          <w:color w:val="000"/>
          <w:sz w:val="28"/>
          <w:szCs w:val="28"/>
        </w:rPr>
        <w:t xml:space="preserve">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儿科护理工作计划版篇七</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采用晨间提问的形式对学习内容巩固。</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2、重点加强对护士的考核，强化学习意识，督促认真完成护理部三基理论和操作考核，科室每年组织两次理论和操作考试，分别定为月，并将考试的成绩作为个人考评的客观依据。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3、做好低年资护士的传，帮，带工作，使年轻护理人员理论与实践相结合，掌握更多专科知识和能力。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及患儿家属对我们穿刺水平的要求，我们的护理人员的对达到一针见血还有一段距离，对急重症的抢救配合也欠熟练，今年有计划的选送部分护士外出学习，加强这两方面的学习和训练。</w:t>
      </w:r>
    </w:p>
    <w:p>
      <w:pPr>
        <w:ind w:left="0" w:right="0" w:firstLine="560"/>
        <w:spacing w:before="450" w:after="450" w:line="312" w:lineRule="auto"/>
      </w:pPr>
      <w:r>
        <w:rPr>
          <w:rFonts w:ascii="宋体" w:hAnsi="宋体" w:eastAsia="宋体" w:cs="宋体"/>
          <w:color w:val="000"/>
          <w:sz w:val="28"/>
          <w:szCs w:val="28"/>
        </w:rPr>
        <w:t xml:space="preserve">5、坚持危重病人的登记和对危重及疑难病人的护理讨论，已达到总结临床护理经验，共同提高的目的。</w:t>
      </w:r>
    </w:p>
    <w:p>
      <w:pPr>
        <w:ind w:left="0" w:right="0" w:firstLine="560"/>
        <w:spacing w:before="450" w:after="450" w:line="312" w:lineRule="auto"/>
      </w:pPr>
      <w:r>
        <w:rPr>
          <w:rFonts w:ascii="宋体" w:hAnsi="宋体" w:eastAsia="宋体" w:cs="宋体"/>
          <w:color w:val="000"/>
          <w:sz w:val="28"/>
          <w:szCs w:val="28"/>
        </w:rPr>
        <w:t xml:space="preserve">我相信，20xx年，在院领导的关系与支持下，在与各临床科室的紧密配合下，在我们全体成员的共同努力下，儿科的护理工作将再创辉煌。</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儿科护理工作计划版篇八</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儿科护理工作计划版篇九</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儿科护理工作计划版篇十</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儿科护理工作计划版篇十一</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（1）饮食应清润，可用罗汉果止咳糖浆，梨汁等调护。忌用辛辣、炙煿之品，多食甲鱼、银耳、蜂蜜、冰糖等。</w:t>
      </w:r>
    </w:p>
    <w:p>
      <w:pPr>
        <w:ind w:left="0" w:right="0" w:firstLine="560"/>
        <w:spacing w:before="450" w:after="450" w:line="312" w:lineRule="auto"/>
      </w:pPr>
      <w:r>
        <w:rPr>
          <w:rFonts w:ascii="宋体" w:hAnsi="宋体" w:eastAsia="宋体" w:cs="宋体"/>
          <w:color w:val="000"/>
          <w:sz w:val="28"/>
          <w:szCs w:val="28"/>
        </w:rPr>
        <w:t xml:space="preserve">（2）有咳血患儿可用白茅根煎水代茶饮。</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儿科护理工作计划版篇十二</w:t>
      </w:r>
    </w:p>
    <w:p>
      <w:pPr>
        <w:ind w:left="0" w:right="0" w:firstLine="560"/>
        <w:spacing w:before="450" w:after="450" w:line="312" w:lineRule="auto"/>
      </w:pPr>
      <w:r>
        <w:rPr>
          <w:rFonts w:ascii="宋体" w:hAnsi="宋体" w:eastAsia="宋体" w:cs="宋体"/>
          <w:color w:val="000"/>
          <w:sz w:val="28"/>
          <w:szCs w:val="28"/>
        </w:rPr>
        <w:t xml:space="preserve">总结2024年儿科护理工作的成绩与不足，根据护理部工作计划结合科室搬迁，2024年的护理工作重点做好以下几个方面：</w:t>
      </w:r>
    </w:p>
    <w:p>
      <w:pPr>
        <w:ind w:left="0" w:right="0" w:firstLine="560"/>
        <w:spacing w:before="450" w:after="450" w:line="312" w:lineRule="auto"/>
      </w:pPr>
      <w:r>
        <w:rPr>
          <w:rFonts w:ascii="宋体" w:hAnsi="宋体" w:eastAsia="宋体" w:cs="宋体"/>
          <w:color w:val="000"/>
          <w:sz w:val="28"/>
          <w:szCs w:val="28"/>
        </w:rPr>
        <w:t xml:space="preserve">一、提供“优质护理服务”，提高儿科护理服务质量</w:t>
      </w:r>
    </w:p>
    <w:p>
      <w:pPr>
        <w:ind w:left="0" w:right="0" w:firstLine="560"/>
        <w:spacing w:before="450" w:after="450" w:line="312" w:lineRule="auto"/>
      </w:pPr>
      <w:r>
        <w:rPr>
          <w:rFonts w:ascii="宋体" w:hAnsi="宋体" w:eastAsia="宋体" w:cs="宋体"/>
          <w:color w:val="000"/>
          <w:sz w:val="28"/>
          <w:szCs w:val="28"/>
        </w:rPr>
        <w:t xml:space="preserve">1、依据护理部工作计划，落实卫生部“优质护理服务”、分级护理指导原则（试行），中医药管理局《中医医院护理工作指南（试行）》，提供具有儿科特色的优质护理。</w:t>
      </w:r>
    </w:p>
    <w:p>
      <w:pPr>
        <w:ind w:left="0" w:right="0" w:firstLine="560"/>
        <w:spacing w:before="450" w:after="450" w:line="312" w:lineRule="auto"/>
      </w:pPr>
      <w:r>
        <w:rPr>
          <w:rFonts w:ascii="宋体" w:hAnsi="宋体" w:eastAsia="宋体" w:cs="宋体"/>
          <w:color w:val="000"/>
          <w:sz w:val="28"/>
          <w:szCs w:val="28"/>
        </w:rPr>
        <w:t xml:space="preserve">2、科室有计划组织护理人员学习并落实核心制度、医院相关制度、工作职责，定期督查学习和落实情况。</w:t>
      </w:r>
    </w:p>
    <w:p>
      <w:pPr>
        <w:ind w:left="0" w:right="0" w:firstLine="560"/>
        <w:spacing w:before="450" w:after="450" w:line="312" w:lineRule="auto"/>
      </w:pPr>
      <w:r>
        <w:rPr>
          <w:rFonts w:ascii="宋体" w:hAnsi="宋体" w:eastAsia="宋体" w:cs="宋体"/>
          <w:color w:val="000"/>
          <w:sz w:val="28"/>
          <w:szCs w:val="28"/>
        </w:rPr>
        <w:t xml:space="preserve">3、以“优护”标准为核心，不断完善护理管理检查标准，提高护理服务水平，满足患者健康需求。</w:t>
      </w:r>
    </w:p>
    <w:p>
      <w:pPr>
        <w:ind w:left="0" w:right="0" w:firstLine="560"/>
        <w:spacing w:before="450" w:after="450" w:line="312" w:lineRule="auto"/>
      </w:pPr>
      <w:r>
        <w:rPr>
          <w:rFonts w:ascii="宋体" w:hAnsi="宋体" w:eastAsia="宋体" w:cs="宋体"/>
          <w:color w:val="000"/>
          <w:sz w:val="28"/>
          <w:szCs w:val="28"/>
        </w:rPr>
        <w:t xml:space="preserve">二、落实护理工作制度，规范低年资护士管理因2024年轮转护士与实习生带教方面存在严重不足，按照《中医医院中医护理工作指南（试行）》要求，根据护理部的工作计划，予科内设置教学护士2名，制定教学护士工作职责，做好各项工作的流程，细化到各个班次工作内容，各项护理操作的内容。</w:t>
      </w:r>
    </w:p>
    <w:p>
      <w:pPr>
        <w:ind w:left="0" w:right="0" w:firstLine="560"/>
        <w:spacing w:before="450" w:after="450" w:line="312" w:lineRule="auto"/>
      </w:pPr>
      <w:r>
        <w:rPr>
          <w:rFonts w:ascii="宋体" w:hAnsi="宋体" w:eastAsia="宋体" w:cs="宋体"/>
          <w:color w:val="000"/>
          <w:sz w:val="28"/>
          <w:szCs w:val="28"/>
        </w:rPr>
        <w:t xml:space="preserve">三、严格执行各项制度，保障护理安全</w:t>
      </w:r>
    </w:p>
    <w:p>
      <w:pPr>
        <w:ind w:left="0" w:right="0" w:firstLine="560"/>
        <w:spacing w:before="450" w:after="450" w:line="312" w:lineRule="auto"/>
      </w:pPr>
      <w:r>
        <w:rPr>
          <w:rFonts w:ascii="宋体" w:hAnsi="宋体" w:eastAsia="宋体" w:cs="宋体"/>
          <w:color w:val="000"/>
          <w:sz w:val="28"/>
          <w:szCs w:val="28"/>
        </w:rPr>
        <w:t xml:space="preserve">1、参照《中医护理常规技术操作规程》制定符合儿科收治患者病情的护理常规并开展具有中医药特色的健康教育和专科护理。</w:t>
      </w:r>
    </w:p>
    <w:p>
      <w:pPr>
        <w:ind w:left="0" w:right="0" w:firstLine="560"/>
        <w:spacing w:before="450" w:after="450" w:line="312" w:lineRule="auto"/>
      </w:pPr>
      <w:r>
        <w:rPr>
          <w:rFonts w:ascii="宋体" w:hAnsi="宋体" w:eastAsia="宋体" w:cs="宋体"/>
          <w:color w:val="000"/>
          <w:sz w:val="28"/>
          <w:szCs w:val="28"/>
        </w:rPr>
        <w:t xml:space="preserve">2、严格执行核心制度，定期对急救药品、器材检查，保持药品</w:t>
      </w:r>
    </w:p>
    <w:p>
      <w:pPr>
        <w:ind w:left="0" w:right="0" w:firstLine="560"/>
        <w:spacing w:before="450" w:after="450" w:line="312" w:lineRule="auto"/>
      </w:pPr>
      <w:r>
        <w:rPr>
          <w:rFonts w:ascii="宋体" w:hAnsi="宋体" w:eastAsia="宋体" w:cs="宋体"/>
          <w:color w:val="000"/>
          <w:sz w:val="28"/>
          <w:szCs w:val="28"/>
        </w:rPr>
        <w:t xml:space="preserve">设备完好处于备用状态；定期进行护理安全隐患排查。</w:t>
      </w:r>
    </w:p>
    <w:p>
      <w:pPr>
        <w:ind w:left="0" w:right="0" w:firstLine="560"/>
        <w:spacing w:before="450" w:after="450" w:line="312" w:lineRule="auto"/>
      </w:pPr>
      <w:r>
        <w:rPr>
          <w:rFonts w:ascii="宋体" w:hAnsi="宋体" w:eastAsia="宋体" w:cs="宋体"/>
          <w:color w:val="000"/>
          <w:sz w:val="28"/>
          <w:szCs w:val="28"/>
        </w:rPr>
        <w:t xml:space="preserve">3、严格执行消毒隔离制度及无菌操作原则，严格执行手卫生，按院感管理科规定落实医疗垃圾分类处理措施。</w:t>
      </w:r>
    </w:p>
    <w:p>
      <w:pPr>
        <w:ind w:left="0" w:right="0" w:firstLine="560"/>
        <w:spacing w:before="450" w:after="450" w:line="312" w:lineRule="auto"/>
      </w:pPr>
      <w:r>
        <w:rPr>
          <w:rFonts w:ascii="宋体" w:hAnsi="宋体" w:eastAsia="宋体" w:cs="宋体"/>
          <w:color w:val="000"/>
          <w:sz w:val="28"/>
          <w:szCs w:val="28"/>
        </w:rPr>
        <w:t xml:space="preserve">四、严格三基三严训练和考核，加强继续教育与规范化培训</w:t>
      </w:r>
    </w:p>
    <w:p>
      <w:pPr>
        <w:ind w:left="0" w:right="0" w:firstLine="560"/>
        <w:spacing w:before="450" w:after="450" w:line="312" w:lineRule="auto"/>
      </w:pPr>
      <w:r>
        <w:rPr>
          <w:rFonts w:ascii="宋体" w:hAnsi="宋体" w:eastAsia="宋体" w:cs="宋体"/>
          <w:color w:val="000"/>
          <w:sz w:val="28"/>
          <w:szCs w:val="28"/>
        </w:rPr>
        <w:t xml:space="preserve">1、理论学习和考试：科室每周三理论学习，每月三基理论和中医理论考试各一次，低年资护士根据情况增加1-2次。操作考核：强调理论联系实际，避免生搬硬套。遵循淡化流程，注重实效的原则。</w:t>
      </w:r>
    </w:p>
    <w:p>
      <w:pPr>
        <w:ind w:left="0" w:right="0" w:firstLine="560"/>
        <w:spacing w:before="450" w:after="450" w:line="312" w:lineRule="auto"/>
      </w:pPr>
      <w:r>
        <w:rPr>
          <w:rFonts w:ascii="宋体" w:hAnsi="宋体" w:eastAsia="宋体" w:cs="宋体"/>
          <w:color w:val="000"/>
          <w:sz w:val="28"/>
          <w:szCs w:val="28"/>
        </w:rPr>
        <w:t xml:space="preserve">3、计划安排3-4个护士到县医院新生儿无陪护病房学习，提高护士专业水平。</w:t>
      </w:r>
    </w:p>
    <w:p>
      <w:pPr>
        <w:ind w:left="0" w:right="0" w:firstLine="560"/>
        <w:spacing w:before="450" w:after="450" w:line="312" w:lineRule="auto"/>
      </w:pPr>
      <w:r>
        <w:rPr>
          <w:rFonts w:ascii="宋体" w:hAnsi="宋体" w:eastAsia="宋体" w:cs="宋体"/>
          <w:color w:val="000"/>
          <w:sz w:val="28"/>
          <w:szCs w:val="28"/>
        </w:rPr>
        <w:t xml:space="preserve">4、订阅2份儿科专业书刊和报纸，更新知识和观念。</w:t>
      </w:r>
    </w:p>
    <w:p>
      <w:pPr>
        <w:ind w:left="0" w:right="0" w:firstLine="560"/>
        <w:spacing w:before="450" w:after="450" w:line="312" w:lineRule="auto"/>
      </w:pPr>
      <w:r>
        <w:rPr>
          <w:rFonts w:ascii="宋体" w:hAnsi="宋体" w:eastAsia="宋体" w:cs="宋体"/>
          <w:color w:val="000"/>
          <w:sz w:val="28"/>
          <w:szCs w:val="28"/>
        </w:rPr>
        <w:t xml:space="preserve">5、中医药知识和技能培训：根据《中医医院中医护理工作指南》要求，护理人员掌握中医理论知识、中医护理常规、专科专病护理常规和中医操作技术，开展突出中医特色的健康教育，提高运用辩证护理措施的能力。</w:t>
      </w:r>
    </w:p>
    <w:p>
      <w:pPr>
        <w:ind w:left="0" w:right="0" w:firstLine="560"/>
        <w:spacing w:before="450" w:after="450" w:line="312" w:lineRule="auto"/>
      </w:pPr>
      <w:r>
        <w:rPr>
          <w:rFonts w:ascii="宋体" w:hAnsi="宋体" w:eastAsia="宋体" w:cs="宋体"/>
          <w:color w:val="000"/>
          <w:sz w:val="28"/>
          <w:szCs w:val="28"/>
        </w:rPr>
        <w:t xml:space="preserve">五、配合院内搬迁计划制订2024年仪器设备增购与人员配置计划：</w:t>
      </w:r>
    </w:p>
    <w:p>
      <w:pPr>
        <w:ind w:left="0" w:right="0" w:firstLine="560"/>
        <w:spacing w:before="450" w:after="450" w:line="312" w:lineRule="auto"/>
      </w:pPr>
      <w:r>
        <w:rPr>
          <w:rFonts w:ascii="宋体" w:hAnsi="宋体" w:eastAsia="宋体" w:cs="宋体"/>
          <w:color w:val="000"/>
          <w:sz w:val="28"/>
          <w:szCs w:val="28"/>
        </w:rPr>
        <w:t xml:space="preserve">1.配置4-5名护理人员。</w:t>
      </w:r>
    </w:p>
    <w:p>
      <w:pPr>
        <w:ind w:left="0" w:right="0" w:firstLine="560"/>
        <w:spacing w:before="450" w:after="450" w:line="312" w:lineRule="auto"/>
      </w:pPr>
      <w:r>
        <w:rPr>
          <w:rFonts w:ascii="宋体" w:hAnsi="宋体" w:eastAsia="宋体" w:cs="宋体"/>
          <w:color w:val="000"/>
          <w:sz w:val="28"/>
          <w:szCs w:val="28"/>
        </w:rPr>
        <w:t xml:space="preserve">2.仪器设备增购见附表。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2025-01-16T13:10:45+08:00</dcterms:created>
  <dcterms:modified xsi:type="dcterms:W3CDTF">2025-01-16T13:10:45+08:00</dcterms:modified>
</cp:coreProperties>
</file>

<file path=docProps/custom.xml><?xml version="1.0" encoding="utf-8"?>
<Properties xmlns="http://schemas.openxmlformats.org/officeDocument/2006/custom-properties" xmlns:vt="http://schemas.openxmlformats.org/officeDocument/2006/docPropsVTypes"/>
</file>