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农产品购销合同电子版(通用11篇)</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这里我整理了一些优秀的合同范文，希望对大家有所帮助，下面我们就来了解一下吧。农产品购销合...</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农产品购销合同电子版篇一</w:t>
      </w:r>
    </w:p>
    <w:p>
      <w:pPr>
        <w:ind w:left="0" w:right="0" w:firstLine="560"/>
        <w:spacing w:before="450" w:after="450" w:line="312" w:lineRule="auto"/>
      </w:pPr>
      <w:r>
        <w:rPr>
          <w:rFonts w:ascii="宋体" w:hAnsi="宋体" w:eastAsia="宋体" w:cs="宋体"/>
          <w:color w:val="000"/>
          <w:sz w:val="28"/>
          <w:szCs w:val="28"/>
        </w:rPr>
        <w:t xml:space="preserve">供方：(以下简称甲方)需方：(以下简称乙方)根据《中华人民共和国合同法》，甲乙双方在平等互利的原则上就农产品供销事宜协商一致，达成如下合同条款，以供双方严格遵守：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农户农产品购销合同范本。</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三、交货地点、方式：合同签订后于******************交易。四、运输方式及费用负担：乙方负责运输车辆及费用。五、结算方式：银行汇兑或转账(人民币结算)。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八、违约责任：任何一方违约，违约方每天按********元支付违约金给守约方九、其他非人为因素造成的特殊情况，双方根据实际情况协商解决，协商不一致时可向澄江县人民法院提起诉讼。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负责人：负责人：联系电话：联系电话：合同签订时间：农产品购销合同供方：(以下简称甲方)需方：(以下简称乙方)根据《中华人民共和国合同法》，甲乙双方在平等互利的原则上就农产品供销事宜协商一致，达成如下合同条款，以供双方严格遵守：一、产品名称、数量、金额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三、交货地点、方式：合同签订后于****************交易。四、运输方式及费用负担：乙方负责运输车辆及费用。五、结算方式：银行汇兑或转账(人民币结算)。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六、付款时间：交货后按收、发货确认数15天内付清，若有特殊情况双方协商解决。七、合同有效期：。</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甲方：乙方：负责人：负责人：</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农产品购销合同电子版篇二</w:t>
      </w:r>
    </w:p>
    <w:p>
      <w:pPr>
        <w:ind w:left="0" w:right="0" w:firstLine="560"/>
        <w:spacing w:before="450" w:after="450" w:line="312" w:lineRule="auto"/>
      </w:pPr>
      <w:r>
        <w:rPr>
          <w:rFonts w:ascii="宋体" w:hAnsi="宋体" w:eastAsia="宋体" w:cs="宋体"/>
          <w:color w:val="000"/>
          <w:sz w:val="28"/>
          <w:szCs w:val="28"/>
        </w:rPr>
        <w:t xml:space="preserve">出卖人：______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买受人：______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第十五条本合同自________生效。</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农产品购销合同电子版篇三</w:t>
      </w:r>
    </w:p>
    <w:p>
      <w:pPr>
        <w:ind w:left="0" w:right="0" w:firstLine="560"/>
        <w:spacing w:before="450" w:after="450" w:line="312" w:lineRule="auto"/>
      </w:pPr>
      <w:r>
        <w:rPr>
          <w:rFonts w:ascii="宋体" w:hAnsi="宋体" w:eastAsia="宋体" w:cs="宋体"/>
          <w:color w:val="000"/>
          <w:sz w:val="28"/>
          <w:szCs w:val="28"/>
        </w:rPr>
        <w:t xml:space="preserve">供方：___________，以下简称甲方。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需方：___________，以下简称乙方。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联系地址：___________联系地址：___________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制定帐号：___________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农产品购销合同电子版篇四</w:t>
      </w:r>
    </w:p>
    <w:p>
      <w:pPr>
        <w:ind w:left="0" w:right="0" w:firstLine="560"/>
        <w:spacing w:before="450" w:after="450" w:line="312" w:lineRule="auto"/>
      </w:pPr>
      <w:r>
        <w:rPr>
          <w:rFonts w:ascii="宋体" w:hAnsi="宋体" w:eastAsia="宋体" w:cs="宋体"/>
          <w:color w:val="000"/>
          <w:sz w:val="28"/>
          <w:szCs w:val="28"/>
        </w:rPr>
        <w:t xml:space="preserve">收购方：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 _ 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农产品购销合同电子版篇五</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农产品购销合同电子版篇六</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合计人民币金额__________________。（大写）</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制定帐号：__________________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农产品购销合同电子版篇七</w:t>
      </w:r>
    </w:p>
    <w:p>
      <w:pPr>
        <w:ind w:left="0" w:right="0" w:firstLine="560"/>
        <w:spacing w:before="450" w:after="450" w:line="312" w:lineRule="auto"/>
      </w:pPr>
      <w:r>
        <w:rPr>
          <w:rFonts w:ascii="宋体" w:hAnsi="宋体" w:eastAsia="宋体" w:cs="宋体"/>
          <w:color w:val="000"/>
          <w:sz w:val="28"/>
          <w:szCs w:val="28"/>
        </w:rPr>
        <w:t xml:space="preserve">需方：(以下简称乙方)_________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单价：(以订货单价格签字为准，详见附件)</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在双方签订本合同之日起日内，乙方向甲方下单，并将%的货款打到甲方指定账户;在交(提)货异议期满后，乙方再将剩余%的货款打到甲方指定账户。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1、乙方在验收中，如果发现产品的品种、规格、质量不合规定，应妥为保管，在日内向甲方提出书面异议，如乙方未按规定期限提出书面异议的，视为所交产品符合合同规定。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2、乙方因保管不善等造成产品质量下降的，不得提出异议。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3、甲方在接到需方书面异议后，应在日内负责处理。</w:t>
      </w:r>
    </w:p>
    <w:p>
      <w:pPr>
        <w:ind w:left="0" w:right="0" w:firstLine="560"/>
        <w:spacing w:before="450" w:after="450" w:line="312" w:lineRule="auto"/>
      </w:pPr>
      <w:r>
        <w:rPr>
          <w:rFonts w:ascii="宋体" w:hAnsi="宋体" w:eastAsia="宋体" w:cs="宋体"/>
          <w:color w:val="000"/>
          <w:sz w:val="28"/>
          <w:szCs w:val="28"/>
        </w:rPr>
        <w:t xml:space="preserve">六、违约责任：小x儿都挺能整</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指定帐号：________________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农产品购销合同电子版篇八</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1．3甲方保证优先向乙方提供反季节瓜菜，平均日货量不低于xx吨；乙方保证优先向甲方订购反季节瓜菜（甲方不能确保乙方所需瓜菜的品质和数量情况除外）。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优惠的价格向乙供货，在保证瓜菜品质的前提下尽可能降低瓜菜的收购成本价农产品购销合同范本4篇农产品购销合同范本4篇。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3．1乙方所需瓜菜的品种、等级和质量由双方按照中国绿色通道电子商务网所提供的xx农产品等级标准确定，没有标准的则由双方看样协商确定。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第五条费用支付及结算方式5．1乙方应在每次下单的当天，根据双方核定的费用总计以电汇、转账或现金方式支付给甲方（特殊情况下可放宽至乙方收货后的十天之内）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5．2甲方委托乙方代销瓜菜时，乙方只需担保货款的及时回收，而无须承担任何费用支出农产品购销合同范本4篇合同范本。瓜菜销售完毕后，乙方应在十天内向甲方支付其所得的全部款项。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6．1甲方所交货物的品种、数量、品质、质量或包装明显不符合双方确认的标准，甲方应向乙方支付货款总值xx％的违约金并赔偿乙方相应的损失。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甲方（盖章）：xx乙方（盖章）：xx</w:t>
      </w:r>
    </w:p>
    <w:p>
      <w:pPr>
        <w:ind w:left="0" w:right="0" w:firstLine="560"/>
        <w:spacing w:before="450" w:after="450" w:line="312" w:lineRule="auto"/>
      </w:pPr>
      <w:r>
        <w:rPr>
          <w:rFonts w:ascii="宋体" w:hAnsi="宋体" w:eastAsia="宋体" w:cs="宋体"/>
          <w:color w:val="000"/>
          <w:sz w:val="28"/>
          <w:szCs w:val="28"/>
        </w:rPr>
        <w:t xml:space="preserve">代表（签字）：xx代表（签字）：xx</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农产品购销合同电子版篇九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 _ 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 1、内在质量：产品应符合gb 18406－20xx《农产品安全质量》标准提出的等内要求；大豆干燥、无霉变。 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w:t>
      </w:r>
    </w:p>
    <w:p>
      <w:pPr>
        <w:ind w:left="0" w:right="0" w:firstLine="560"/>
        <w:spacing w:before="450" w:after="450" w:line="312" w:lineRule="auto"/>
      </w:pPr>
      <w:r>
        <w:rPr>
          <w:rFonts w:ascii="宋体" w:hAnsi="宋体" w:eastAsia="宋体" w:cs="宋体"/>
          <w:color w:val="000"/>
          <w:sz w:val="28"/>
          <w:szCs w:val="28"/>
        </w:rPr>
        <w:t xml:space="preserve">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农产品购销合同电子版篇十</w:t>
      </w:r>
    </w:p>
    <w:p>
      <w:pPr>
        <w:ind w:left="0" w:right="0" w:firstLine="560"/>
        <w:spacing w:before="450" w:after="450" w:line="312" w:lineRule="auto"/>
      </w:pPr>
      <w:r>
        <w:rPr>
          <w:rFonts w:ascii="宋体" w:hAnsi="宋体" w:eastAsia="宋体" w:cs="宋体"/>
          <w:color w:val="000"/>
          <w:sz w:val="28"/>
          <w:szCs w:val="28"/>
        </w:rPr>
        <w:t xml:space="preserve">农产品是指来源于农业的初级产品，即在农业活动中获得的植物、动物、微生物及其产品。</w:t>
      </w:r>
    </w:p>
    <w:p>
      <w:pPr>
        <w:ind w:left="0" w:right="0" w:firstLine="560"/>
        <w:spacing w:before="450" w:after="450" w:line="312" w:lineRule="auto"/>
      </w:pPr>
      <w:r>
        <w:rPr>
          <w:rFonts w:ascii="宋体" w:hAnsi="宋体" w:eastAsia="宋体" w:cs="宋体"/>
          <w:color w:val="000"/>
          <w:sz w:val="28"/>
          <w:szCs w:val="28"/>
        </w:rPr>
        <w:t xml:space="preserve">产品跌价原因复杂造成产品跌价原因很多，有市场的、社会的，也有经营者本身的原因，归纳起来影响产品跌价的因素有：</w:t>
      </w:r>
    </w:p>
    <w:p>
      <w:pPr>
        <w:ind w:left="0" w:right="0" w:firstLine="560"/>
        <w:spacing w:before="450" w:after="450" w:line="312" w:lineRule="auto"/>
      </w:pPr>
      <w:r>
        <w:rPr>
          <w:rFonts w:ascii="宋体" w:hAnsi="宋体" w:eastAsia="宋体" w:cs="宋体"/>
          <w:color w:val="000"/>
          <w:sz w:val="28"/>
          <w:szCs w:val="28"/>
        </w:rPr>
        <w:t xml:space="preserve">(1)经营者生产能力过剩，但又不能通过产品改进和加强销售工作扩大销售，只能考虑采取跌价措施。</w:t>
      </w:r>
    </w:p>
    <w:p>
      <w:pPr>
        <w:ind w:left="0" w:right="0" w:firstLine="560"/>
        <w:spacing w:before="450" w:after="450" w:line="312" w:lineRule="auto"/>
      </w:pPr>
      <w:r>
        <w:rPr>
          <w:rFonts w:ascii="宋体" w:hAnsi="宋体" w:eastAsia="宋体" w:cs="宋体"/>
          <w:color w:val="000"/>
          <w:sz w:val="28"/>
          <w:szCs w:val="28"/>
        </w:rPr>
        <w:t xml:space="preserve">(2)在竞争压力下，迫使经营者通过降价来扩大市场份额。</w:t>
      </w:r>
    </w:p>
    <w:p>
      <w:pPr>
        <w:ind w:left="0" w:right="0" w:firstLine="560"/>
        <w:spacing w:before="450" w:after="450" w:line="312" w:lineRule="auto"/>
      </w:pPr>
      <w:r>
        <w:rPr>
          <w:rFonts w:ascii="宋体" w:hAnsi="宋体" w:eastAsia="宋体" w:cs="宋体"/>
          <w:color w:val="000"/>
          <w:sz w:val="28"/>
          <w:szCs w:val="28"/>
        </w:rPr>
        <w:t xml:space="preserve">(3)经营者生产成本比其他竞争对手低。</w:t>
      </w:r>
    </w:p>
    <w:p>
      <w:pPr>
        <w:ind w:left="0" w:right="0" w:firstLine="560"/>
        <w:spacing w:before="450" w:after="450" w:line="312" w:lineRule="auto"/>
      </w:pPr>
      <w:r>
        <w:rPr>
          <w:rFonts w:ascii="宋体" w:hAnsi="宋体" w:eastAsia="宋体" w:cs="宋体"/>
          <w:color w:val="000"/>
          <w:sz w:val="28"/>
          <w:szCs w:val="28"/>
        </w:rPr>
        <w:t xml:space="preserve">(4)竞争对手采取降价措施。</w:t>
      </w:r>
    </w:p>
    <w:p>
      <w:pPr>
        <w:ind w:left="0" w:right="0" w:firstLine="560"/>
        <w:spacing w:before="450" w:after="450" w:line="312" w:lineRule="auto"/>
      </w:pPr>
      <w:r>
        <w:rPr>
          <w:rFonts w:ascii="宋体" w:hAnsi="宋体" w:eastAsia="宋体" w:cs="宋体"/>
          <w:color w:val="000"/>
          <w:sz w:val="28"/>
          <w:szCs w:val="28"/>
        </w:rPr>
        <w:t xml:space="preserve">(5)产品需求弹性大，降低价格可以扩大需求量。</w:t>
      </w:r>
    </w:p>
    <w:p>
      <w:pPr>
        <w:ind w:left="0" w:right="0" w:firstLine="560"/>
        <w:spacing w:before="450" w:after="450" w:line="312" w:lineRule="auto"/>
      </w:pPr>
      <w:r>
        <w:rPr>
          <w:rFonts w:ascii="宋体" w:hAnsi="宋体" w:eastAsia="宋体" w:cs="宋体"/>
          <w:color w:val="000"/>
          <w:sz w:val="28"/>
          <w:szCs w:val="28"/>
        </w:rPr>
        <w:t xml:space="preserve">(6)经济形势。在通货紧缩形势下，市值上升，价格总水平下降，应当采取降价措施。</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农产品购销合同电子版篇十一</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 _ 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2025-01-16T21:17:09+08:00</dcterms:created>
  <dcterms:modified xsi:type="dcterms:W3CDTF">2025-01-16T21:17:09+08:00</dcterms:modified>
</cp:coreProperties>
</file>

<file path=docProps/custom.xml><?xml version="1.0" encoding="utf-8"?>
<Properties xmlns="http://schemas.openxmlformats.org/officeDocument/2006/custom-properties" xmlns:vt="http://schemas.openxmlformats.org/officeDocument/2006/docPropsVTypes"/>
</file>