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2024年医院财务年终工作总结个人(大全13篇)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医院财务年终工作总结个人篇一</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5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医院财务年终工作总结个人篇二</w:t>
      </w:r>
    </w:p>
    <w:p>
      <w:pPr>
        <w:ind w:left="0" w:right="0" w:firstLine="560"/>
        <w:spacing w:before="450" w:after="450" w:line="312" w:lineRule="auto"/>
      </w:pPr>
      <w:r>
        <w:rPr>
          <w:rFonts w:ascii="宋体" w:hAnsi="宋体" w:eastAsia="宋体" w:cs="宋体"/>
          <w:color w:val="000"/>
          <w:sz w:val="28"/>
          <w:szCs w:val="28"/>
        </w:rPr>
        <w:t xml:space="preserve">xx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对统一思想认识、提高财务管理水平和保障财务工作顺利进行的重要意义。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止于x月底，医院医疗收入高达x元；药品收入高达x元；（其中西药收入为x；中草药收入为x元；疫苗收入为x元；）。财政补助收入达x元；其它收入达x元。合计为x元。医疗支出为x元，（其中：工资福利支出为x元；商品和服务支出为x元；对个人和家庭的补助支出为x元；其他资本性支出为x元）。药品支出为x元，（其中工资福利支出为x元；商品和服务支出为x元；其他资本性支出为x元）。其他支出为x元。合计为x元。收支结余为x元，x月至x月底收支结余为x元，为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xx，是项目实施单位为完成事业发展目标，在基本支出之外通过编报专项资金预算申请的财政专项资金，其xx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月x日住院总费用为x元；自费费用为x元；自费率为x%；合理费用为x元；实际补偿额为x元；补偿率为x%；出院人数为x人；人均费用为x元；人均补偿费用为x元；药品总费用为x元；药品自费率为x元；诊疗总费用为x元；诊疗自费费用为x元；诊疗自费率为x%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医院财务年终工作总结个人篇三</w:t>
      </w:r>
    </w:p>
    <w:p>
      <w:pPr>
        <w:ind w:left="0" w:right="0" w:firstLine="560"/>
        <w:spacing w:before="450" w:after="450" w:line="312" w:lineRule="auto"/>
      </w:pPr>
      <w:r>
        <w:rPr>
          <w:rFonts w:ascii="宋体" w:hAnsi="宋体" w:eastAsia="宋体" w:cs="宋体"/>
          <w:color w:val="000"/>
          <w:sz w:val="28"/>
          <w:szCs w:val="28"/>
        </w:rPr>
        <w:t xml:space="preserve">一年即将过去，回忆一年来本部门所做的工作：未了的历史遗留事宜、会计核算业务的变化、会计核算体系的调整、会计人员的调整、银行还贷压力、资金筹措压力、大量资金结算业务，繁杂的日常报销工作、日常财务、会计监督工作，繁杂的分部门、分工程核算工作，财务预算、方案执行情况的核算，各种财务票据的领取、标准化使用、票据核销工作，财务标准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方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年医院财务处总体工作总结如下，缺乏之处还望领导和相关人员在多多包涵的根底上不吝指正。</w:t>
      </w:r>
    </w:p>
    <w:p>
      <w:pPr>
        <w:ind w:left="0" w:right="0" w:firstLine="560"/>
        <w:spacing w:before="450" w:after="450" w:line="312" w:lineRule="auto"/>
      </w:pPr>
      <w:r>
        <w:rPr>
          <w:rFonts w:ascii="宋体" w:hAnsi="宋体" w:eastAsia="宋体" w:cs="宋体"/>
          <w:color w:val="000"/>
          <w:sz w:val="28"/>
          <w:szCs w:val="28"/>
        </w:rPr>
        <w:t xml:space="preserve">“凡事预那么立〞，年医院全体财务人员在医院领导和有关专家的指导、帮助下，总结了以前年度会计核算经验的根底上，结合医院的具体情况和年度财务工作目标，通过会议研讨、日常交流、向专家请教、向兄弟单位学习和再实践再总结等多种形式，事先根据医院开展目标对会计核算资料的要求，利用现代化的会计核算手段，精心组织、设计医院的会计核算体系和会计信息报告系统。在符合国家正常财务核算对财务工作要求的前提下，利用电算化手段设置了分部门、分工程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局部部门、分工程年度经费方案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由于医院的财务根底工作一向比拟薄弱，历史遗留的未达账项、未完工程工程的结算、以前年度相关税务事宜、驾驶培训业务单独核算后遗留下来的大量的往来清算、资金结算、历史遗留税务事宜等工作都比拟多。特别是近年来由于医院开辟新的办学途径，医院采用新的核算体系，会计人员相对较少，会计人员和会计业务变动较大等等，引起的医院财务工作压力日易显现。大量的历史遗留事项需要我们在本来日常工作就比拟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最大化，在进行账务处理的过程中，一项资产的购置支出不得两次进入本钱。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本钱，为医院节省大量的资金流出，为医院的开展提供了财务根底。</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平安、完整。进一步加强资产和财务票据的管理，采取专人负责，日常工作中做好各种财政、税务和内部印制的票据的领用、核销、库存等的台账登记工作，每次都向领用人书面交待清楚各种票据的使用规定、考前须知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过失。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开展的血液，年由于医院银行还贷款的巨大压力，从年初开始医院就面临着银行转贷款难等资金压力，具体原因为：第一、国家为控制宏观经济开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归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方案安排的有限的部门经费为限，尽力使所花费的每一分钱都有回报为根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开展尽本部门的最大努力。</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第一、在条件允许的情况下，增加会计人员1至2人，增强医院财务方案执行情况的控制分析力量，进一步加强医院的财务、会计核算工作，将医院的财务根底工作进一步做实。</w:t>
      </w:r>
    </w:p>
    <w:p>
      <w:pPr>
        <w:ind w:left="0" w:right="0" w:firstLine="560"/>
        <w:spacing w:before="450" w:after="450" w:line="312" w:lineRule="auto"/>
      </w:pPr>
      <w:r>
        <w:rPr>
          <w:rFonts w:ascii="宋体" w:hAnsi="宋体" w:eastAsia="宋体" w:cs="宋体"/>
          <w:color w:val="000"/>
          <w:sz w:val="28"/>
          <w:szCs w:val="28"/>
        </w:rPr>
        <w:t xml:space="preserve">第二、增强财务方案的管理，加强方案执行情况的分析与控制，加强财务事先参与决策工作，从源头做好财务管理工作，为领导决策提供有用的决策信息。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xx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第五、进一步加强与财政、税务、物价等相关主管部门的沟通、联系，为医院争取的优惠政策，为医院的开展争取的资金，力争医院利益最大。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方案。按以收定支，先收后支，收支略有节余的原那么控制、使用好医院有限的资金，使医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医院财务年终工作总结个人篇四</w:t>
      </w:r>
    </w:p>
    <w:p>
      <w:pPr>
        <w:ind w:left="0" w:right="0" w:firstLine="560"/>
        <w:spacing w:before="450" w:after="450" w:line="312" w:lineRule="auto"/>
      </w:pPr>
      <w:r>
        <w:rPr>
          <w:rFonts w:ascii="宋体" w:hAnsi="宋体" w:eastAsia="宋体" w:cs="宋体"/>
          <w:color w:val="000"/>
          <w:sz w:val="28"/>
          <w:szCs w:val="28"/>
        </w:rPr>
        <w:t xml:space="preserve">瞬间x年又将过去，人们又将迎来新的兔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w:t>
      </w:r>
    </w:p>
    <w:p>
      <w:pPr>
        <w:ind w:left="0" w:right="0" w:firstLine="560"/>
        <w:spacing w:before="450" w:after="450" w:line="312" w:lineRule="auto"/>
      </w:pPr>
      <w:r>
        <w:rPr>
          <w:rFonts w:ascii="宋体" w:hAnsi="宋体" w:eastAsia="宋体" w:cs="宋体"/>
          <w:color w:val="000"/>
          <w:sz w:val="28"/>
          <w:szCs w:val="28"/>
        </w:rPr>
        <w:t xml:space="preserve">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w:t>
      </w:r>
    </w:p>
    <w:p>
      <w:pPr>
        <w:ind w:left="0" w:right="0" w:firstLine="560"/>
        <w:spacing w:before="450" w:after="450" w:line="312" w:lineRule="auto"/>
      </w:pPr>
      <w:r>
        <w:rPr>
          <w:rFonts w:ascii="宋体" w:hAnsi="宋体" w:eastAsia="宋体" w:cs="宋体"/>
          <w:color w:val="000"/>
          <w:sz w:val="28"/>
          <w:szCs w:val="28"/>
        </w:rPr>
        <w:t xml:space="preserve">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w:t>
      </w:r>
    </w:p>
    <w:p>
      <w:pPr>
        <w:ind w:left="0" w:right="0" w:firstLine="560"/>
        <w:spacing w:before="450" w:after="450" w:line="312" w:lineRule="auto"/>
      </w:pPr>
      <w:r>
        <w:rPr>
          <w:rFonts w:ascii="宋体" w:hAnsi="宋体" w:eastAsia="宋体" w:cs="宋体"/>
          <w:color w:val="000"/>
          <w:sz w:val="28"/>
          <w:szCs w:val="28"/>
        </w:rPr>
        <w:t xml:space="preserve">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w:t>
      </w:r>
    </w:p>
    <w:p>
      <w:pPr>
        <w:ind w:left="0" w:right="0" w:firstLine="560"/>
        <w:spacing w:before="450" w:after="450" w:line="312" w:lineRule="auto"/>
      </w:pPr>
      <w:r>
        <w:rPr>
          <w:rFonts w:ascii="宋体" w:hAnsi="宋体" w:eastAsia="宋体" w:cs="宋体"/>
          <w:color w:val="000"/>
          <w:sz w:val="28"/>
          <w:szCs w:val="28"/>
        </w:rPr>
        <w:t xml:space="preserve">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w:t>
      </w:r>
    </w:p>
    <w:p>
      <w:pPr>
        <w:ind w:left="0" w:right="0" w:firstLine="560"/>
        <w:spacing w:before="450" w:after="450" w:line="312" w:lineRule="auto"/>
      </w:pPr>
      <w:r>
        <w:rPr>
          <w:rFonts w:ascii="宋体" w:hAnsi="宋体" w:eastAsia="宋体" w:cs="宋体"/>
          <w:color w:val="000"/>
          <w:sz w:val="28"/>
          <w:szCs w:val="28"/>
        </w:rPr>
        <w:t xml:space="preserve">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医院财务年终工作总结个人篇五</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1、审核每日个人账款是否相符，并在审核中核对银联和医保的录入与报表是否全都，如不符，了解其中。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2、通过本月审核发觉，银联和医保的录入基本正确，只有个别特殊状况，</w:t>
      </w:r>
    </w:p>
    <w:p>
      <w:pPr>
        <w:ind w:left="0" w:right="0" w:firstLine="560"/>
        <w:spacing w:before="450" w:after="450" w:line="312" w:lineRule="auto"/>
      </w:pPr>
      <w:r>
        <w:rPr>
          <w:rFonts w:ascii="宋体" w:hAnsi="宋体" w:eastAsia="宋体" w:cs="宋体"/>
          <w:color w:val="000"/>
          <w:sz w:val="28"/>
          <w:szCs w:val="28"/>
        </w:rPr>
        <w:t xml:space="preserve">(1)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觉问题者记入考核记录本并告知本人下次留意。</w:t>
      </w:r>
    </w:p>
    <w:p>
      <w:pPr>
        <w:ind w:left="0" w:right="0" w:firstLine="560"/>
        <w:spacing w:before="450" w:after="450" w:line="312" w:lineRule="auto"/>
      </w:pPr>
      <w:r>
        <w:rPr>
          <w:rFonts w:ascii="宋体" w:hAnsi="宋体" w:eastAsia="宋体" w:cs="宋体"/>
          <w:color w:val="000"/>
          <w:sz w:val="28"/>
          <w:szCs w:val="28"/>
        </w:rPr>
        <w:t xml:space="preserve">3、据院字(20xx)140号文件关于印发《加强医院收费管理工作的补充规定》的通知，对符合惠民政策的.病人按规定程序办理相应的减免收费，认真核对病人的相关证件，确保人、证相符。9月6日开头要求收款人员在存根联上注明证件号码、证件类别。依据挂号员工作量统计表和门诊收入统计表进行审核，如审核出没有依据规定减免挂号收费的，准时向领导汇报，本月未发觉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缘由，退票签字是否达到要求，发觉问题准时做好记录，并准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5、挂号要严格按要求进行患者信息的录入，将电话，身份证号，家庭住址进行逐笔录入，每日抽查个人挂号信息录入状况，基本做到准确详细。对不合格者记入个人考核记录本。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6、依据规章制度严格要求自己，发觉问题准时向领导汇报，准时解决问题，提高工作效率。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医院财务年终工作总结个人篇六</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医院财务年终工作总结个人篇七</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w:t>
      </w:r>
    </w:p>
    <w:p>
      <w:pPr>
        <w:ind w:left="0" w:right="0" w:firstLine="560"/>
        <w:spacing w:before="450" w:after="450" w:line="312" w:lineRule="auto"/>
      </w:pPr>
      <w:r>
        <w:rPr>
          <w:rFonts w:ascii="宋体" w:hAnsi="宋体" w:eastAsia="宋体" w:cs="宋体"/>
          <w:color w:val="000"/>
          <w:sz w:val="28"/>
          <w:szCs w:val="28"/>
        </w:rPr>
        <w:t xml:space="preserve">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w:t>
      </w:r>
    </w:p>
    <w:p>
      <w:pPr>
        <w:ind w:left="0" w:right="0" w:firstLine="560"/>
        <w:spacing w:before="450" w:after="450" w:line="312" w:lineRule="auto"/>
      </w:pPr>
      <w:r>
        <w:rPr>
          <w:rFonts w:ascii="宋体" w:hAnsi="宋体" w:eastAsia="宋体" w:cs="宋体"/>
          <w:color w:val="000"/>
          <w:sz w:val="28"/>
          <w:szCs w:val="28"/>
        </w:rPr>
        <w:t xml:space="preserve">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一审判决适用法律不当；大法高于小法等为由进行申诉。xx民事判决，判我院胜诉。医院减少了资金的损失，又为医院挽回必要的名誉影响。</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医院财务年终工作总结个人篇八</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xx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健全的为自身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2.定期电话催促xx各项应收款，如可收回，及时处理安排。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团多的时候，操作起来非常繁琐。</w:t>
      </w:r>
    </w:p>
    <w:p>
      <w:pPr>
        <w:ind w:left="0" w:right="0" w:firstLine="560"/>
        <w:spacing w:before="450" w:after="450" w:line="312" w:lineRule="auto"/>
      </w:pPr>
      <w:r>
        <w:rPr>
          <w:rFonts w:ascii="宋体" w:hAnsi="宋体" w:eastAsia="宋体" w:cs="宋体"/>
          <w:color w:val="000"/>
          <w:sz w:val="28"/>
          <w:szCs w:val="28"/>
        </w:rPr>
        <w:t xml:space="preserve">因此在改善后的收据上，要写的真的很详细：团名(例如xx省)，天数，人数，金额，客人姓名，出发日期，收款人。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这样的话，开收据的时候稍微麻烦一点，但在分团上账会方便很多。还有很多的例子，如报销单，一览表，考勤表之类的一些改善都是日常积累做下来，月底会对做账核算工资帮助较大的。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5.回顾检查自身的问题。我认为：学习不够，以目前的专业学习及技能，为人处世方法方式没有办法更好的胜任此工作。在以后要向领导多学习一下加强分析问题、解决问题的能力。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在过去的一年中，付出过较大努力，但成果也许没有显著。这些都需要好好学习，只有不断的提升业务水平才能使工作更顺利的进行。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医院财务年终工作总结个人篇九</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医院财务年终工作总结个人篇十</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医院财务年终工作总结个人篇十一</w:t>
      </w:r>
    </w:p>
    <w:p>
      <w:pPr>
        <w:ind w:left="0" w:right="0" w:firstLine="560"/>
        <w:spacing w:before="450" w:after="450" w:line="312" w:lineRule="auto"/>
      </w:pPr>
      <w:r>
        <w:rPr>
          <w:rFonts w:ascii="宋体" w:hAnsi="宋体" w:eastAsia="宋体" w:cs="宋体"/>
          <w:color w:val="000"/>
          <w:sz w:val="28"/>
          <w:szCs w:val="28"/>
        </w:rPr>
        <w:t xml:space="preserve">xx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xx，是项目实施单位为完成事业发展目标，在基本支出之外通过编报专项资金预算申请的财政专项资金，其xx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医院财务年终工作总结个人篇十二</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医院财务年终工作总结个人篇十三</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2025-01-17T15:37:30+08:00</dcterms:created>
  <dcterms:modified xsi:type="dcterms:W3CDTF">2025-01-17T15:37:30+08:00</dcterms:modified>
</cp:coreProperties>
</file>

<file path=docProps/custom.xml><?xml version="1.0" encoding="utf-8"?>
<Properties xmlns="http://schemas.openxmlformats.org/officeDocument/2006/custom-properties" xmlns:vt="http://schemas.openxmlformats.org/officeDocument/2006/docPropsVTypes"/>
</file>