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2024年工程材料采购合同(精选15篇)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工程材料采购合同篇一乙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工程材料采购合同篇二</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工程材料采购合同篇三</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需方：工程有限公司以下简称甲方</w:t>
      </w:r>
    </w:p>
    <w:p>
      <w:pPr>
        <w:ind w:left="0" w:right="0" w:firstLine="560"/>
        <w:spacing w:before="450" w:after="450" w:line="312" w:lineRule="auto"/>
      </w:pPr>
      <w:r>
        <w:rPr>
          <w:rFonts w:ascii="宋体" w:hAnsi="宋体" w:eastAsia="宋体" w:cs="宋体"/>
          <w:color w:val="000"/>
          <w:sz w:val="28"/>
          <w:szCs w:val="28"/>
        </w:rPr>
        <w:t xml:space="preserve">供方：有限公司以下简称乙方</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砌体用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抹灰用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瓜米</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第8条质量要求：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第10条付款方式：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第11条违约责任：有下列情形之一视为违约：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第13条本合同如有未尽事宜，双方协商解决，或者依照国家法律法规政策处理；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第14条补充条款：</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工程材料采购合同篇五</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工程材料采购合同范本</w:t>
      </w:r>
    </w:p>
    <w:p>
      <w:pPr>
        <w:ind w:left="0" w:right="0" w:firstLine="560"/>
        <w:spacing w:before="450" w:after="450" w:line="312" w:lineRule="auto"/>
      </w:pPr>
      <w:r>
        <w:rPr>
          <w:rFonts w:ascii="宋体" w:hAnsi="宋体" w:eastAsia="宋体" w:cs="宋体"/>
          <w:color w:val="000"/>
          <w:sz w:val="28"/>
          <w:szCs w:val="28"/>
        </w:rPr>
        <w:t xml:space="preserve">钢材材料采购合同范本</w:t>
      </w:r>
    </w:p>
    <w:p>
      <w:pPr>
        <w:ind w:left="0" w:right="0" w:firstLine="560"/>
        <w:spacing w:before="450" w:after="450" w:line="312" w:lineRule="auto"/>
      </w:pPr>
      <w:r>
        <w:rPr>
          <w:rFonts w:ascii="宋体" w:hAnsi="宋体" w:eastAsia="宋体" w:cs="宋体"/>
          <w:color w:val="000"/>
          <w:sz w:val="28"/>
          <w:szCs w:val="28"/>
        </w:rPr>
        <w:t xml:space="preserve">简单材料采购合同范本</w:t>
      </w:r>
    </w:p>
    <w:p>
      <w:pPr>
        <w:ind w:left="0" w:right="0" w:firstLine="560"/>
        <w:spacing w:before="450" w:after="450" w:line="312" w:lineRule="auto"/>
      </w:pPr>
      <w:r>
        <w:rPr>
          <w:rFonts w:ascii="宋体" w:hAnsi="宋体" w:eastAsia="宋体" w:cs="宋体"/>
          <w:color w:val="000"/>
          <w:sz w:val="28"/>
          <w:szCs w:val="28"/>
        </w:rPr>
        <w:t xml:space="preserve">水电材料采购合同范本</w:t>
      </w:r>
    </w:p>
    <w:p>
      <w:pPr>
        <w:ind w:left="0" w:right="0" w:firstLine="560"/>
        <w:spacing w:before="450" w:after="450" w:line="312" w:lineRule="auto"/>
      </w:pPr>
      <w:r>
        <w:rPr>
          <w:rFonts w:ascii="宋体" w:hAnsi="宋体" w:eastAsia="宋体" w:cs="宋体"/>
          <w:color w:val="000"/>
          <w:sz w:val="28"/>
          <w:szCs w:val="28"/>
        </w:rPr>
        <w:t xml:space="preserve">广告材料采购合同范本</w:t>
      </w:r>
    </w:p>
    <w:p>
      <w:pPr>
        <w:ind w:left="0" w:right="0" w:firstLine="560"/>
        <w:spacing w:before="450" w:after="450" w:line="312" w:lineRule="auto"/>
      </w:pPr>
      <w:r>
        <w:rPr>
          <w:rFonts w:ascii="宋体" w:hAnsi="宋体" w:eastAsia="宋体" w:cs="宋体"/>
          <w:color w:val="000"/>
          <w:sz w:val="28"/>
          <w:szCs w:val="28"/>
        </w:rPr>
        <w:t xml:space="preserve">装饰材料采购的合同范本</w:t>
      </w:r>
    </w:p>
    <w:p>
      <w:pPr>
        <w:ind w:left="0" w:right="0" w:firstLine="560"/>
        <w:spacing w:before="450" w:after="450" w:line="312" w:lineRule="auto"/>
      </w:pPr>
      <w:r>
        <w:rPr>
          <w:rFonts w:ascii="宋体" w:hAnsi="宋体" w:eastAsia="宋体" w:cs="宋体"/>
          <w:color w:val="000"/>
          <w:sz w:val="28"/>
          <w:szCs w:val="28"/>
        </w:rPr>
        <w:t xml:space="preserve">工程石料采购合同范本</w:t>
      </w:r>
    </w:p>
    <w:p>
      <w:pPr>
        <w:ind w:left="0" w:right="0" w:firstLine="560"/>
        <w:spacing w:before="450" w:after="450" w:line="312" w:lineRule="auto"/>
      </w:pPr>
      <w:r>
        <w:rPr>
          <w:rFonts w:ascii="宋体" w:hAnsi="宋体" w:eastAsia="宋体" w:cs="宋体"/>
          <w:color w:val="000"/>
          <w:sz w:val="28"/>
          <w:szCs w:val="28"/>
        </w:rPr>
        <w:t xml:space="preserve">工程物料采购合同范本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工程材料采购合同篇八</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出卖人按下列第xxxxxx种方式向买受人提供标的物：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双方约定，采用下述第xxxx种方式确定标的物交付方式、时间及地点：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1、标的物的交付方式为出卖人送货。交货地点为xxxxxx。出卖人应于xxxx年xxxx月xxxx日之前将上述标的物送至上述交货地点，运费由出卖人承担。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2、标的物的交付方式为买受人提货。交货地点为xxxxxxxxxx。买受人应于xxxx年xxxx月xxxx日之前到上述交货地点提取标的物，运费由xxxxxx承担。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3、按通知分批供货。标的物的交付方式为出卖人送货。交货地点为xxxxxxxxxx。出卖人分xxxxxx批向买受人供货，按买受人通知的时间和数量将每批标的物交付买受人，运费由出卖人承担。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4、按计划分批供货。标的物的交付方式为出卖人送货。交货地点为xxxxxxxx。出卖人应按照下表约定分批供货。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1、双方约定，标的物的装卸费由出卖人承担，包装方式为xxxx。</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双方约定，采用下述第xxxxxxxx种方式确定结算及付款方式：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1、标的物一次性全部交付的，买受人应于交付后xxxx日内向出卖人支付货款总额的xxxx%；检验合格后xx个月内支付货款总额的xx%；剩余的xx%作为质量保证金，于质量保证期届满后xxxx日内支付。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xxxxxx日内向出卖人支付货款总额的xxxxxxxx%作为定金；于标的物交付后xxxxxx日内向出卖人支付货款总额的xx%；检验合格后xx个月内支付货款总额的xx%剩余的xx%作为质量保证金，于质量保证期届满后xx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xx日内向出卖人支付货款总额的xxxx%作为定金；其余按交货计划或买受人通知供货数量分批交付后据实结算，出卖人凭经出卖人和买受人共同签认的结算单向买受人申请支付。买受人应于出卖人正式申请支付后xx日内支付已结算货款。买受人预先交付的定金应先行抵付货款。买受人可在最后结算款中扣留货款总额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双方约定的付款依据为下列第xxxx种，出卖人凭付款依据向买受人申请支付：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1、双方约定，标的物的质量保证期为xxxxxx年，自xxxxxx起算。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xx日向买受人支付违约金，并赔偿买受人因此所遭受的全部损失。若出卖人逾期交付超过xx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1、本合同项下发生的争议，由双方当事人协商解决；协商解决不成的，按下列第xxxx种方式解决：</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4、本合同一式xxxxxxxx份，双方各执xxxxxx份。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工程材料采购合同篇九</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需调整，必须经双方协商，并报请物价部门批准后方能变更。在物价主管部门批准前，仍应按合同原定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工程材料采购合同篇十一</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费用：________元</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木方、模板，依照《中华人民共和国民法典》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一、规格、单价：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皮、弯曲、裂痕、裂口等缺陷，不得有杂木方，进场后的木方在自然情况下不能产生变形、弯曲等。</w:t>
      </w:r>
    </w:p>
    <w:p>
      <w:pPr>
        <w:ind w:left="0" w:right="0" w:firstLine="560"/>
        <w:spacing w:before="450" w:after="450" w:line="312" w:lineRule="auto"/>
      </w:pPr>
      <w:r>
        <w:rPr>
          <w:rFonts w:ascii="宋体" w:hAnsi="宋体" w:eastAsia="宋体" w:cs="宋体"/>
          <w:color w:val="000"/>
          <w:sz w:val="28"/>
          <w:szCs w:val="28"/>
        </w:rPr>
        <w:t xml:space="preserve">三、交货地点、物资验收、计量方法</w:t>
      </w:r>
    </w:p>
    <w:p>
      <w:pPr>
        <w:ind w:left="0" w:right="0" w:firstLine="560"/>
        <w:spacing w:before="450" w:after="450" w:line="312" w:lineRule="auto"/>
      </w:pPr>
      <w:r>
        <w:rPr>
          <w:rFonts w:ascii="宋体" w:hAnsi="宋体" w:eastAsia="宋体" w:cs="宋体"/>
          <w:color w:val="000"/>
          <w:sz w:val="28"/>
          <w:szCs w:val="28"/>
        </w:rPr>
        <w:t xml:space="preserve">交货地点为鼎城区人民医院工程施工现场;到货后由甲方指定堆放场地，乙方自行下货并堆码整齐，满足工地文明施工要求。</w:t>
      </w:r>
    </w:p>
    <w:p>
      <w:pPr>
        <w:ind w:left="0" w:right="0" w:firstLine="560"/>
        <w:spacing w:before="450" w:after="450" w:line="312" w:lineRule="auto"/>
      </w:pPr>
      <w:r>
        <w:rPr>
          <w:rFonts w:ascii="宋体" w:hAnsi="宋体" w:eastAsia="宋体" w:cs="宋体"/>
          <w:color w:val="000"/>
          <w:sz w:val="28"/>
          <w:szCs w:val="28"/>
        </w:rPr>
        <w:t xml:space="preserve">甲方安排专人清点数量与签收，以双方现场确认的.实际数量为准;对乙方所供材料质量不达标的甲方有权拒收，因周转次数等材质不达标造成的损失均由乙方负责，由甲方从乙方货款保证金中扣除。</w:t>
      </w:r>
    </w:p>
    <w:p>
      <w:pPr>
        <w:ind w:left="0" w:right="0" w:firstLine="560"/>
        <w:spacing w:before="450" w:after="450" w:line="312" w:lineRule="auto"/>
      </w:pPr>
      <w:r>
        <w:rPr>
          <w:rFonts w:ascii="宋体" w:hAnsi="宋体" w:eastAsia="宋体" w:cs="宋体"/>
          <w:color w:val="000"/>
          <w:sz w:val="28"/>
          <w:szCs w:val="28"/>
        </w:rPr>
        <w:t xml:space="preserve">因本工程材料用量较大，甲方有权视情况委托其他供应商供货。当甲方通知乙方供货后，乙方不得以任何借口推迟或断供，否则因此造成的损失均由乙方承担，由甲方从乙方货款保证金中扣除。</w:t>
      </w:r>
    </w:p>
    <w:p>
      <w:pPr>
        <w:ind w:left="0" w:right="0" w:firstLine="560"/>
        <w:spacing w:before="450" w:after="450" w:line="312" w:lineRule="auto"/>
      </w:pPr>
      <w:r>
        <w:rPr>
          <w:rFonts w:ascii="宋体" w:hAnsi="宋体" w:eastAsia="宋体" w:cs="宋体"/>
          <w:color w:val="000"/>
          <w:sz w:val="28"/>
          <w:szCs w:val="28"/>
        </w:rPr>
        <w:t xml:space="preserve">四、结算价、结算方式</w:t>
      </w:r>
    </w:p>
    <w:p>
      <w:pPr>
        <w:ind w:left="0" w:right="0" w:firstLine="560"/>
        <w:spacing w:before="450" w:after="450" w:line="312" w:lineRule="auto"/>
      </w:pPr>
      <w:r>
        <w:rPr>
          <w:rFonts w:ascii="宋体" w:hAnsi="宋体" w:eastAsia="宋体" w:cs="宋体"/>
          <w:color w:val="000"/>
          <w:sz w:val="28"/>
          <w:szCs w:val="28"/>
        </w:rPr>
        <w:t xml:space="preserve">货款结算中，乙方只对甲方提供普通收款收据结算凭证，甲方按双方协商一致的付款方式将货款转入甲乙双方协商指定的银行账户。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地下室顶板混凝土浇筑完成后付之前累计所供材料款的70%;</w:t>
      </w:r>
    </w:p>
    <w:p>
      <w:pPr>
        <w:ind w:left="0" w:right="0" w:firstLine="560"/>
        <w:spacing w:before="450" w:after="450" w:line="312" w:lineRule="auto"/>
      </w:pPr>
      <w:r>
        <w:rPr>
          <w:rFonts w:ascii="宋体" w:hAnsi="宋体" w:eastAsia="宋体" w:cs="宋体"/>
          <w:color w:val="000"/>
          <w:sz w:val="28"/>
          <w:szCs w:val="28"/>
        </w:rPr>
        <w:t xml:space="preserve">主体封顶后付之前累计所供材料款的80%;</w:t>
      </w:r>
    </w:p>
    <w:p>
      <w:pPr>
        <w:ind w:left="0" w:right="0" w:firstLine="560"/>
        <w:spacing w:before="450" w:after="450" w:line="312" w:lineRule="auto"/>
      </w:pPr>
      <w:r>
        <w:rPr>
          <w:rFonts w:ascii="宋体" w:hAnsi="宋体" w:eastAsia="宋体" w:cs="宋体"/>
          <w:color w:val="000"/>
          <w:sz w:val="28"/>
          <w:szCs w:val="28"/>
        </w:rPr>
        <w:t xml:space="preserve">余款在主体封顶后3个月内付清。</w:t>
      </w:r>
    </w:p>
    <w:p>
      <w:pPr>
        <w:ind w:left="0" w:right="0" w:firstLine="560"/>
        <w:spacing w:before="450" w:after="450" w:line="312" w:lineRule="auto"/>
      </w:pPr>
      <w:r>
        <w:rPr>
          <w:rFonts w:ascii="宋体" w:hAnsi="宋体" w:eastAsia="宋体" w:cs="宋体"/>
          <w:color w:val="000"/>
          <w:sz w:val="28"/>
          <w:szCs w:val="28"/>
        </w:rPr>
        <w:t xml:space="preserve">六、本合同在履行过程中发生未尽事宜，双方另行协商。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七、本合同一式二份，甲乙双方各一份，自甲、乙双方签字之日起生效，余款付清后自动失效。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工程材料采购合同篇十四</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3、乙方应保证在合同约定的维修期内，为甲方无偿提供维修服务，除非人为损坏，否则不得以任何理由收取任何费用，一般报修应在________个工作日内服务到位，否则甲方有权扣除相应质量责任保证金。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2025-01-16T06:45:40+08:00</dcterms:created>
  <dcterms:modified xsi:type="dcterms:W3CDTF">2025-01-16T06:45:40+08:00</dcterms:modified>
</cp:coreProperties>
</file>

<file path=docProps/custom.xml><?xml version="1.0" encoding="utf-8"?>
<Properties xmlns="http://schemas.openxmlformats.org/officeDocument/2006/custom-properties" xmlns:vt="http://schemas.openxmlformats.org/officeDocument/2006/docPropsVTypes"/>
</file>