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大学元旦活动策划书(优秀9篇)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元旦活动策划书篇一站在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大学元旦活动策划书篇一</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2024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2024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三、主办单位：信息科学与工程学院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五、晚会各环节及流程</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六、活动专项小组任务明细</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大学元旦活动策划书篇二</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三、活动对象：全体师生</w:t>
      </w:r>
    </w:p>
    <w:p>
      <w:pPr>
        <w:ind w:left="0" w:right="0" w:firstLine="560"/>
        <w:spacing w:before="450" w:after="450" w:line="312" w:lineRule="auto"/>
      </w:pPr>
      <w:r>
        <w:rPr>
          <w:rFonts w:ascii="宋体" w:hAnsi="宋体" w:eastAsia="宋体" w:cs="宋体"/>
          <w:color w:val="000"/>
          <w:sz w:val="28"/>
          <w:szCs w:val="28"/>
        </w:rPr>
        <w:t xml:space="preserve">四、活动时间：20xx年12月28日下午18：10开始</w:t>
      </w:r>
    </w:p>
    <w:p>
      <w:pPr>
        <w:ind w:left="0" w:right="0" w:firstLine="560"/>
        <w:spacing w:before="450" w:after="450" w:line="312" w:lineRule="auto"/>
      </w:pPr>
      <w:r>
        <w:rPr>
          <w:rFonts w:ascii="宋体" w:hAnsi="宋体" w:eastAsia="宋体" w:cs="宋体"/>
          <w:color w:val="000"/>
          <w:sz w:val="28"/>
          <w:szCs w:val="28"/>
        </w:rPr>
        <w:t xml:space="preserve">五、活动地点：八(2)班教室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大学元旦活动策划书篇三</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大学元旦活动策划书篇四</w:t>
      </w:r>
    </w:p>
    <w:p>
      <w:pPr>
        <w:ind w:left="0" w:right="0" w:firstLine="560"/>
        <w:spacing w:before="450" w:after="450" w:line="312" w:lineRule="auto"/>
      </w:pPr>
      <w:r>
        <w:rPr>
          <w:rFonts w:ascii="宋体" w:hAnsi="宋体" w:eastAsia="宋体" w:cs="宋体"/>
          <w:color w:val="000"/>
          <w:sz w:val="28"/>
          <w:szCs w:val="28"/>
        </w:rPr>
        <w:t xml:space="preserve">本站策划书频道,提供优质2024年策划书,策划书格式、策划书模板、策划书范文、策划书封面、活动策划书、营销策划书、项目策划书、商业策划书、网站策划书、2024年大学元旦活动策划书等,最新最快最好的策划书，就来本站策划书频道。</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2024年已接近尾声，2024年的脚步声近了，为了迎接2024年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2、宣传对象：全体“四席”成员</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 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统筹组：学院团委策划部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大学元旦活动策划书篇五</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这是在闪客启航教师和学生组织下的一台元旦联欢晚会。在新的一年里，迎新老朋友作为一种极具亲和力的交流方式。节目形式不限，歌曲，朗读，乐器演奏，戏曲等均纳为主题，内容清新向上。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邀请一些知名人士参加，比如：对闪客启航作出杰出贡献的教师，班组长。跟闪客启航有密切关系的友人，也就是特邀嘉宾。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教师学生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1.歌曲《新年好》演唱:冰心莹颖教师(场景班班长)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3.朗诵《想掬一捧雪花送你，我的朋友》朗诵者:骑士教师(按扭班班长)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6.歌曲《长江谣》演唱:高夫教师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9.歌曲《雨蝶》演唱:浪漫樱花教师(场景班班长)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12.歌曲《爱的路上我和你》演唱:灯火教师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15.歌曲《今宵多珍重》演唱:雅婕教师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18.歌曲《难忘今宵》演唱:玉树临风教师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大学元旦活动策划书篇六</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大学元旦晚会的策划书。为了纪念我们过去的一年，我们聚顶举办我们院的元旦晚会，也希望大家能够积极参与进来。元旦晚会每年都要举行，不过每一次举行都有不同的意义，都有新的情况，也有新的节目和表演人员。不过我们的宗旨只有一个，那就是让我们玩的快乐，让我们在快乐中度过我们的一年最后时刻！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为了纪念20xx年也为了迎接20xx年的到来，我们班准备举办一次元旦晚会就是为了纪念20xx年同时也去迎接20xx年的到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2、活动时间：20xx年12月25日晚 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向学校申请活动所需要的教室，工作计划《大学元旦晚会的策划书》。</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大学元旦活动策划书篇七</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最后希望机电学院团总支学生会广大同仁齐心协力，把202x年最后一个学生会活动办好办精彩，像老师和广大同学送上来自机电学院团总支学生会的信念礼物!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大学元旦活动策划书篇八</w:t>
      </w:r>
    </w:p>
    <w:p>
      <w:pPr>
        <w:ind w:left="0" w:right="0" w:firstLine="560"/>
        <w:spacing w:before="450" w:after="450" w:line="312" w:lineRule="auto"/>
      </w:pPr>
      <w:r>
        <w:rPr>
          <w:rFonts w:ascii="宋体" w:hAnsi="宋体" w:eastAsia="宋体" w:cs="宋体"/>
          <w:color w:val="000"/>
          <w:sz w:val="28"/>
          <w:szCs w:val="28"/>
        </w:rPr>
        <w:t xml:space="preserve">xx大学工商管理学院人力资源管理二班，庆元旦喜圣诞迎新春班级联欢晚会。洋溢青春，歌唱未来。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己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xx大学校礼堂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xx级人力二班班委二、晚会流程安排</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w:t>
      </w:r>
    </w:p>
    <w:p>
      <w:pPr>
        <w:ind w:left="0" w:right="0" w:firstLine="560"/>
        <w:spacing w:before="450" w:after="450" w:line="312" w:lineRule="auto"/>
      </w:pPr>
      <w:r>
        <w:rPr>
          <w:rFonts w:ascii="宋体" w:hAnsi="宋体" w:eastAsia="宋体" w:cs="宋体"/>
          <w:color w:val="000"/>
          <w:sz w:val="28"/>
          <w:szCs w:val="28"/>
        </w:rPr>
        <w:t xml:space="preserve">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真心话大冒险游戏</w:t>
      </w:r>
    </w:p>
    <w:p>
      <w:pPr>
        <w:ind w:left="0" w:right="0" w:firstLine="560"/>
        <w:spacing w:before="450" w:after="450" w:line="312" w:lineRule="auto"/>
      </w:pPr>
      <w:r>
        <w:rPr>
          <w:rFonts w:ascii="宋体" w:hAnsi="宋体" w:eastAsia="宋体" w:cs="宋体"/>
          <w:color w:val="000"/>
          <w:sz w:val="28"/>
          <w:szCs w:val="28"/>
        </w:rPr>
        <w:t xml:space="preserve">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荧光棒50元</w:t>
      </w:r>
    </w:p>
    <w:p>
      <w:pPr>
        <w:ind w:left="0" w:right="0" w:firstLine="560"/>
        <w:spacing w:before="450" w:after="450" w:line="312" w:lineRule="auto"/>
      </w:pPr>
      <w:r>
        <w:rPr>
          <w:rFonts w:ascii="宋体" w:hAnsi="宋体" w:eastAsia="宋体" w:cs="宋体"/>
          <w:color w:val="000"/>
          <w:sz w:val="28"/>
          <w:szCs w:val="28"/>
        </w:rPr>
        <w:t xml:space="preserve">饮料50元</w:t>
      </w:r>
    </w:p>
    <w:p>
      <w:pPr>
        <w:ind w:left="0" w:right="0" w:firstLine="560"/>
        <w:spacing w:before="450" w:after="450" w:line="312" w:lineRule="auto"/>
      </w:pPr>
      <w:r>
        <w:rPr>
          <w:rFonts w:ascii="宋体" w:hAnsi="宋体" w:eastAsia="宋体" w:cs="宋体"/>
          <w:color w:val="000"/>
          <w:sz w:val="28"/>
          <w:szCs w:val="28"/>
        </w:rPr>
        <w:t xml:space="preserve">食品100元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大学元旦活动策划书篇九</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参与者：14级计算班全体同学和辅导员张鹏老师</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小型的活动和集体合影留念地点：石河子市东公园</w:t>
      </w:r>
    </w:p>
    <w:p>
      <w:pPr>
        <w:ind w:left="0" w:right="0" w:firstLine="560"/>
        <w:spacing w:before="450" w:after="450" w:line="312" w:lineRule="auto"/>
      </w:pPr>
      <w:r>
        <w:rPr>
          <w:rFonts w:ascii="宋体" w:hAnsi="宋体" w:eastAsia="宋体" w:cs="宋体"/>
          <w:color w:val="000"/>
          <w:sz w:val="28"/>
          <w:szCs w:val="28"/>
        </w:rPr>
        <w:t xml:space="preserve">聚餐地点：德顺自助火锅店</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聚餐：28元/人x34人=952元</w:t>
      </w:r>
    </w:p>
    <w:p>
      <w:pPr>
        <w:ind w:left="0" w:right="0" w:firstLine="560"/>
        <w:spacing w:before="450" w:after="450" w:line="312" w:lineRule="auto"/>
      </w:pPr>
      <w:r>
        <w:rPr>
          <w:rFonts w:ascii="宋体" w:hAnsi="宋体" w:eastAsia="宋体" w:cs="宋体"/>
          <w:color w:val="000"/>
          <w:sz w:val="28"/>
          <w:szCs w:val="28"/>
        </w:rPr>
        <w:t xml:space="preserve">其它：50元</w:t>
      </w:r>
    </w:p>
    <w:p>
      <w:pPr>
        <w:ind w:left="0" w:right="0" w:firstLine="560"/>
        <w:spacing w:before="450" w:after="450" w:line="312" w:lineRule="auto"/>
      </w:pPr>
      <w:r>
        <w:rPr>
          <w:rFonts w:ascii="宋体" w:hAnsi="宋体" w:eastAsia="宋体" w:cs="宋体"/>
          <w:color w:val="000"/>
          <w:sz w:val="28"/>
          <w:szCs w:val="28"/>
        </w:rPr>
        <w:t xml:space="preserve">总计：952元+50元=1002元（班费出500左右，其余由班级成员补充）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2.由于东公园比较冷，建议大家都戴上手套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3.上述两项活动，班里仅出500元左右的费用，其他个人费用班里成员补充</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其次，活动具有刺激性和互动性，在打雪仗等小游戏活动中，大家互相帮助，是增进了解和友谊的好时机。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最后，活动具有展示性，现在大学生都是多才多艺，此次活动为大家提供了一个很好的展示平台。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我们的口号是“玩出精彩”“吃出风采”“相亲相爱一家人”</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2025-01-16T17:40:15+08:00</dcterms:created>
  <dcterms:modified xsi:type="dcterms:W3CDTF">2025-01-16T17:40:15+08:00</dcterms:modified>
</cp:coreProperties>
</file>

<file path=docProps/custom.xml><?xml version="1.0" encoding="utf-8"?>
<Properties xmlns="http://schemas.openxmlformats.org/officeDocument/2006/custom-properties" xmlns:vt="http://schemas.openxmlformats.org/officeDocument/2006/docPropsVTypes"/>
</file>