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最新护理服务工作总结报告(优质9篇)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护理服务工作总结报告篇一护理工作是既神圣而又平凡的工作，它是病患者的保护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护理服务工作总结报告篇一</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护理服务工作总结报告篇二</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护理服务工作总结报告篇三</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20xx年护理部在院领导的关心、支持下，深化“以病人为中心”的服务理念，紧紧围绕“改革护理模式，履行护理职责，提供优质服务，提高护理水平”的工作宗旨，努力开展工作， 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护理服务工作总结报告篇四</w:t>
      </w:r>
    </w:p>
    <w:p>
      <w:pPr>
        <w:ind w:left="0" w:right="0" w:firstLine="560"/>
        <w:spacing w:before="450" w:after="450" w:line="312" w:lineRule="auto"/>
      </w:pPr>
      <w:r>
        <w:rPr>
          <w:rFonts w:ascii="宋体" w:hAnsi="宋体" w:eastAsia="宋体" w:cs="宋体"/>
          <w:color w:val="000"/>
          <w:sz w:val="28"/>
          <w:szCs w:val="28"/>
        </w:rPr>
        <w:t xml:space="preserve">一、全科人员在上认真学习理论知识，提高思想觉悟及业务素质</w:t>
      </w:r>
    </w:p>
    <w:p>
      <w:pPr>
        <w:ind w:left="0" w:right="0" w:firstLine="560"/>
        <w:spacing w:before="450" w:after="450" w:line="312" w:lineRule="auto"/>
      </w:pPr>
      <w:r>
        <w:rPr>
          <w:rFonts w:ascii="宋体" w:hAnsi="宋体" w:eastAsia="宋体" w:cs="宋体"/>
          <w:color w:val="000"/>
          <w:sz w:val="28"/>
          <w:szCs w:val="28"/>
        </w:rPr>
        <w:t xml:space="preserve">20xx年全科人员在院领导的正确领导下，坚持以病人为中心，提高医疗服务质量为主题。切实围绕我科各项工作任务，树立大局意识，积极主动地加强了“四个服务”。</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标准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二、“总量控制、结构调整”，大力推进优质护理服务</w:t>
      </w:r>
    </w:p>
    <w:p>
      <w:pPr>
        <w:ind w:left="0" w:right="0" w:firstLine="560"/>
        <w:spacing w:before="450" w:after="450" w:line="312" w:lineRule="auto"/>
      </w:pPr>
      <w:r>
        <w:rPr>
          <w:rFonts w:ascii="宋体" w:hAnsi="宋体" w:eastAsia="宋体" w:cs="宋体"/>
          <w:color w:val="000"/>
          <w:sz w:val="28"/>
          <w:szCs w:val="28"/>
        </w:rPr>
        <w:t xml:space="preserve">1、顺利完成“三甲”合格评审工作。为顺利通过省级甲医院复审，提升我科人员综合素质，更好的为患者服务，提供优质、高效、满意的护理服务。</w:t>
      </w:r>
    </w:p>
    <w:p>
      <w:pPr>
        <w:ind w:left="0" w:right="0" w:firstLine="560"/>
        <w:spacing w:before="450" w:after="450" w:line="312" w:lineRule="auto"/>
      </w:pPr>
      <w:r>
        <w:rPr>
          <w:rFonts w:ascii="宋体" w:hAnsi="宋体" w:eastAsia="宋体" w:cs="宋体"/>
          <w:color w:val="000"/>
          <w:sz w:val="28"/>
          <w:szCs w:val="28"/>
        </w:rPr>
        <w:t xml:space="preserve">2、认真落实各项核心制度。为更好的落实患者基础护理服务和健康知识，我科于xxxx月底完成了三甲评审准备工作，在护理部的指导和督促下，顺利通过了护理部的审核。</w:t>
      </w:r>
    </w:p>
    <w:p>
      <w:pPr>
        <w:ind w:left="0" w:right="0" w:firstLine="560"/>
        <w:spacing w:before="450" w:after="450" w:line="312" w:lineRule="auto"/>
      </w:pPr>
      <w:r>
        <w:rPr>
          <w:rFonts w:ascii="宋体" w:hAnsi="宋体" w:eastAsia="宋体" w:cs="宋体"/>
          <w:color w:val="000"/>
          <w:sz w:val="28"/>
          <w:szCs w:val="28"/>
        </w:rPr>
        <w:t xml:space="preserve">3、加大了对护理人员“三基”培训力度。通过为期两个月的理论知识培训学习，全科护士业务技能基本技术基本知识、护理基本操作技能等都达到了规范要求，在组织理论考试的同时，加强了护理操作技能水平、护理文件书写规范等方面的培训。全科现有护士12名（包括我和李红艳），通过严格考核，达到“优秀”人员的要求。</w:t>
      </w:r>
    </w:p>
    <w:p>
      <w:pPr>
        <w:ind w:left="0" w:right="0" w:firstLine="560"/>
        <w:spacing w:before="450" w:after="450" w:line="312" w:lineRule="auto"/>
      </w:pPr>
      <w:r>
        <w:rPr>
          <w:rFonts w:ascii="宋体" w:hAnsi="宋体" w:eastAsia="宋体" w:cs="宋体"/>
          <w:color w:val="000"/>
          <w:sz w:val="28"/>
          <w:szCs w:val="28"/>
        </w:rPr>
        <w:t xml:space="preserve">4、“三好一满意”活动的开展，为了提高护理人员的整体素质，科室坚持“以病人为中心，提高病人满意度”为宗旨，深入开展了以病人满意为目的的护理服务工作，努力做到“以病人为中心”，在服务态度、医疗质量、基础护理方面都取得较大成效，护理服务更加贴近病人，使患者真正感受到我们的优质护理服务，满足病人的需求。</w:t>
      </w:r>
    </w:p>
    <w:p>
      <w:pPr>
        <w:ind w:left="0" w:right="0" w:firstLine="560"/>
        <w:spacing w:before="450" w:after="450" w:line="312" w:lineRule="auto"/>
      </w:pPr>
      <w:r>
        <w:rPr>
          <w:rFonts w:ascii="宋体" w:hAnsi="宋体" w:eastAsia="宋体" w:cs="宋体"/>
          <w:color w:val="000"/>
          <w:sz w:val="28"/>
          <w:szCs w:val="28"/>
        </w:rPr>
        <w:t xml:space="preserve">5、护理质控小组每周进行质控检查，每月由科主任带队分别对科室护理工作、护理质量进行综合检查、质量改进、护理安全隐患等进行不定期检查。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三、加强护理人员医德医风建设，加强护理人员医德医风建设</w:t>
      </w:r>
    </w:p>
    <w:p>
      <w:pPr>
        <w:ind w:left="0" w:right="0" w:firstLine="560"/>
        <w:spacing w:before="450" w:after="450" w:line="312" w:lineRule="auto"/>
      </w:pPr>
      <w:r>
        <w:rPr>
          <w:rFonts w:ascii="宋体" w:hAnsi="宋体" w:eastAsia="宋体" w:cs="宋体"/>
          <w:color w:val="000"/>
          <w:sz w:val="28"/>
          <w:szCs w:val="28"/>
        </w:rPr>
        <w:t xml:space="preserve">6、为了提高护理人员的服务意识，科室在坚持对手术病人的手术病人落实“三查七对、四落实”制度，加强基础护理，使护理人员更好地掌握疾病防治、康复及相关的医疗、护理及自我保健常识。</w:t>
      </w:r>
    </w:p>
    <w:p>
      <w:pPr>
        <w:ind w:left="0" w:right="0" w:firstLine="560"/>
        <w:spacing w:before="450" w:after="450" w:line="312" w:lineRule="auto"/>
      </w:pPr>
      <w:r>
        <w:rPr>
          <w:rFonts w:ascii="宋体" w:hAnsi="宋体" w:eastAsia="宋体" w:cs="宋体"/>
          <w:color w:val="000"/>
          <w:sz w:val="28"/>
          <w:szCs w:val="28"/>
        </w:rPr>
        <w:t xml:space="preserve">7、坚持了以病人为中心，以质量为核心，为病人提供优质服务的宗旨，加强护理人员医德医风建设，落实护理人员行为规范。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8、在业务知识培训方面，除了每月</w:t>
      </w:r>
    </w:p>
    <w:p>
      <w:pPr>
        <w:ind w:left="0" w:right="0" w:firstLine="560"/>
        <w:spacing w:before="450" w:after="450" w:line="312" w:lineRule="auto"/>
      </w:pPr>
      <w:r>
        <w:rPr>
          <w:rFonts w:ascii="宋体" w:hAnsi="宋体" w:eastAsia="宋体" w:cs="宋体"/>
          <w:color w:val="000"/>
          <w:sz w:val="28"/>
          <w:szCs w:val="28"/>
        </w:rPr>
        <w:t xml:space="preserve">我科在院、院行政的领导下，紧紧围绕“以病人为中心，提高医疗服务质量”为主题，开展了以“优质护理服务”为主题的护理服务活动，通过活动，使护理人员充分认识护理质量的重要性，从而在思想上、行动上自觉地贯彻落实医务人员的医德医风要求，在工作中做到了“四个服务”：</w:t>
      </w:r>
    </w:p>
    <w:p>
      <w:pPr>
        <w:ind w:left="0" w:right="0" w:firstLine="560"/>
        <w:spacing w:before="450" w:after="450" w:line="312" w:lineRule="auto"/>
      </w:pPr>
      <w:r>
        <w:rPr>
          <w:rFonts w:ascii="宋体" w:hAnsi="宋体" w:eastAsia="宋体" w:cs="宋体"/>
          <w:color w:val="000"/>
          <w:sz w:val="28"/>
          <w:szCs w:val="28"/>
        </w:rPr>
        <w:t xml:space="preserve">一、为病人提供满意的护理服务，让病人满意是护理人员最基本的职责所在。病人对护理工作评价的标准就是“病人满意”，病人满意的护理服务是护理工作的最终目标。护理工作的\'好坏，直接关系着我科各项工作的开展。护理人员树立“以病人为中心，以病人的满意度为最高标准”的服务理念，在工作和医疗护理实践工作中，对病人高度负责，热情细致，耐心解答病人提出的各种提出的问题，做到了“知情”、“解病”，把病人放在第一，让病人满意，同时也得到了病人的好评。病人把护理质量当作自己的生命线，提高了病人满意度。</w:t>
      </w:r>
    </w:p>
    <w:p>
      <w:pPr>
        <w:ind w:left="0" w:right="0" w:firstLine="560"/>
        <w:spacing w:before="450" w:after="450" w:line="312" w:lineRule="auto"/>
      </w:pPr>
      <w:r>
        <w:rPr>
          <w:rFonts w:ascii="宋体" w:hAnsi="宋体" w:eastAsia="宋体" w:cs="宋体"/>
          <w:color w:val="000"/>
          <w:sz w:val="28"/>
          <w:szCs w:val="28"/>
        </w:rPr>
        <w:t xml:space="preserve">二、加强医护、护患沟通，提高病人满意度是优质服务的基础和前提，为此，我科制定了护理质量评价方案和护理人员岗位目标，每周、每月、每季度护理质量反馈会议及护理部质量检查反馈会，不定期组织护理质量检查，对护理质量进行综合评价，发现问题及时纠正，护理部每月根据护理部提出的护理质量检查标准对各科室护理质量进行抽查、考评，并将综合评价结果与绩效工资挂钩，充分调动护理人员的积极性，共同保证护理质量。</w:t>
      </w:r>
    </w:p>
    <w:p>
      <w:pPr>
        <w:ind w:left="0" w:right="0" w:firstLine="560"/>
        <w:spacing w:before="450" w:after="450" w:line="312" w:lineRule="auto"/>
      </w:pPr>
      <w:r>
        <w:rPr>
          <w:rFonts w:ascii="宋体" w:hAnsi="宋体" w:eastAsia="宋体" w:cs="宋体"/>
          <w:color w:val="000"/>
          <w:sz w:val="28"/>
          <w:szCs w:val="28"/>
        </w:rPr>
        <w:t xml:space="preserve">三、重视护理人才培养，优化护理队伍，提高护理队伍素质，是提高护理工作质量的基础和前提。xxxx年来，我科护理人员积极响应“优质护理服务”活动，不断充实和更新业务技能，提高护理质量，满足群众不同层次护理需求，护理部定期与不定期护士交流，鼓励护理人员外出学习参加医院的业务学习，有效地促进护理人员对专科知识的掌握与运用，从而提高了护理人员的整体素质，为病人提供更为优质的服务。</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优质护理服务始于病人，如何提高病人满意度，是医院工作的一个重要环节。在日常工作中，护理人员时刻牢记“以病人为中心”的服务宗旨，设身处地为病人着想，做到凡事都来换位思考“假如我是病人”。积极推行年初规划的“一对一全程服务”，如为病人提供全面、周到、准确、优质的护理服务。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五、规范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六、完善护理紧急风险预案，平时工作中注意培养护士的应急能力，对每项应急工作都要做回顾性评价，从中吸取经验教训，提高护士对突发事件的反应能力和处理能力，以确保遇事不会慌张，能迅速、安全、有效地进行处理。</w:t>
      </w:r>
    </w:p>
    <w:p>
      <w:pPr>
        <w:ind w:left="0" w:right="0" w:firstLine="560"/>
        <w:spacing w:before="450" w:after="450" w:line="312" w:lineRule="auto"/>
      </w:pPr>
      <w:r>
        <w:rPr>
          <w:rFonts w:ascii="宋体" w:hAnsi="宋体" w:eastAsia="宋体" w:cs="宋体"/>
          <w:color w:val="000"/>
          <w:sz w:val="28"/>
          <w:szCs w:val="28"/>
        </w:rPr>
        <w:t xml:space="preserve">七、大力实行安全职责制整体护理，提高护理人员整体素质，保证护理安全。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护理服务工作总结报告篇五</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护理服务工作总结报告篇六</w:t>
      </w:r>
    </w:p>
    <w:p>
      <w:pPr>
        <w:ind w:left="0" w:right="0" w:firstLine="560"/>
        <w:spacing w:before="450" w:after="450" w:line="312" w:lineRule="auto"/>
      </w:pPr>
      <w:r>
        <w:rPr>
          <w:rFonts w:ascii="宋体" w:hAnsi="宋体" w:eastAsia="宋体" w:cs="宋体"/>
          <w:color w:val="000"/>
          <w:sz w:val="28"/>
          <w:szCs w:val="28"/>
        </w:rPr>
        <w:t xml:space="preserve">当20_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_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护理服务工作总结报告篇七</w:t>
      </w:r>
    </w:p>
    <w:p>
      <w:pPr>
        <w:ind w:left="0" w:right="0" w:firstLine="560"/>
        <w:spacing w:before="450" w:after="450" w:line="312" w:lineRule="auto"/>
      </w:pPr>
      <w:r>
        <w:rPr>
          <w:rFonts w:ascii="宋体" w:hAnsi="宋体" w:eastAsia="宋体" w:cs="宋体"/>
          <w:color w:val="000"/>
          <w:sz w:val="28"/>
          <w:szCs w:val="28"/>
        </w:rPr>
        <w:t xml:space="preserve">xx年通过开展“优质护理服务”及“创建品牌科室”活动，我科的护理工作逐步走向规范，护理人员形象在患者心目中有了很大的提升，群众满意度大幅度提高。现就优质护理服务工作总结如下：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护士长和科主任高度重视“优质护理服务示范工程”活动，及时制定了活动实施方案，明确了职责和要求。为贯彻落实好通知精神，我科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人员不足、忙闲不均的现象，得到护士的认可。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在加强基础护理的同时，我科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科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在今后的工作中，我科将继续优质护理服务，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护理服务工作总结报告篇八</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_年一年来，在医院党组的领导下，坚持以创建平安和谐放心医院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护理服务工作总结报告篇九</w:t>
      </w:r>
    </w:p>
    <w:p>
      <w:pPr>
        <w:ind w:left="0" w:right="0" w:firstLine="560"/>
        <w:spacing w:before="450" w:after="450" w:line="312" w:lineRule="auto"/>
      </w:pPr>
      <w:r>
        <w:rPr>
          <w:rFonts w:ascii="宋体" w:hAnsi="宋体" w:eastAsia="宋体" w:cs="宋体"/>
          <w:color w:val="000"/>
          <w:sz w:val="28"/>
          <w:szCs w:val="28"/>
        </w:rPr>
        <w:t xml:space="preserve">2024年优质护理服务工作总结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（二）结合实际，优化了排班模式，实施责任制整体护理 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（三）加强绩效考核，提高积极性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（四）增添服务设施，营造家的氛围 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（六）加强安全管理，强化质量意识</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（八）广泛征求意见，切实改进工作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（九）护患关系和谐</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（2）部分工作人员观念未完全转变，未做到主动服务及感动服务。（3）治疗区环境有待改善。原因分析：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（1）对低年资护理人员的沟通技能培训力度不够。（2）部分工作人员对此活动认识不够。（3）房屋设备陈旧 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（3）尽可能改善现有的住院环境，为患者提高一个舒适的住院环境。针灸科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2025-01-16T13:14:03+08:00</dcterms:created>
  <dcterms:modified xsi:type="dcterms:W3CDTF">2025-01-16T13:14:03+08:00</dcterms:modified>
</cp:coreProperties>
</file>

<file path=docProps/custom.xml><?xml version="1.0" encoding="utf-8"?>
<Properties xmlns="http://schemas.openxmlformats.org/officeDocument/2006/custom-properties" xmlns:vt="http://schemas.openxmlformats.org/officeDocument/2006/docPropsVTypes"/>
</file>