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商铺租赁转让合同标准版(优秀13篇)</w:t>
      </w:r>
      <w:bookmarkEnd w:id="1"/>
    </w:p>
    <w:p>
      <w:pPr>
        <w:jc w:val="center"/>
        <w:spacing w:before="0" w:after="450"/>
      </w:pPr>
      <w:r>
        <w:rPr>
          <w:rFonts w:ascii="Arial" w:hAnsi="Arial" w:eastAsia="Arial" w:cs="Arial"/>
          <w:color w:val="999999"/>
          <w:sz w:val="20"/>
          <w:szCs w:val="20"/>
        </w:rPr>
        <w:t xml:space="preserve">来源：网络  作者：夜色温柔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我给大家整理了一些优秀的合同范文，希望能够帮助到大家，我们一起来看一看吧。商铺租赁转让合同标准版篇一甲方：(转让方)乙方：(受让方)丙方：(商...</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商铺租赁转让合同标准版篇一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商铺租赁转让合同标准版篇二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商铺租赁转让合同标准版篇三</w:t>
      </w:r>
    </w:p>
    <w:p>
      <w:pPr>
        <w:ind w:left="0" w:right="0" w:firstLine="560"/>
        <w:spacing w:before="450" w:after="450" w:line="312" w:lineRule="auto"/>
      </w:pPr>
      <w:r>
        <w:rPr>
          <w:rFonts w:ascii="宋体" w:hAnsi="宋体" w:eastAsia="宋体" w:cs="宋体"/>
          <w:color w:val="000"/>
          <w:sz w:val="28"/>
          <w:szCs w:val="28"/>
        </w:rPr>
        <w:t xml:space="preserve">转让方(甲方)：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 址： 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 受让方(乙方)：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商铺租赁转让合同标准版篇四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第一条甲方于年月余杭区临平街道邱山大街321号店铺(面积为195.80平方米)转让给乙方使用。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产权人为公司。且与甲方签订了租赁合同，租期到20__年，月租为5000人民币。店铺交给乙方后，乙同意代替甲向房东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转让费)共计人民币大写叁拾柒万捌仟圆整(小写：378000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美容美发，租期内甲方继续以甲方名义办理营业执照，税务登记等相关手续，但相关费用及由乙方经营引起的债权债务全部由乙方负责，与甲方无关。乙方接手经营前该店铺及营业执照上所载美容美发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1%的违约金，逾期30日的，甲方有权解除合同，乙方按转让费的10%向甲方支付违约金。甲方应保证房东同意甲转让店铺，如由于甲方原因导致丙或甲自己中途收回店铺，按甲不按时交付店铺承担违约责任。该房租期已到时，需乙方与房东另签租房合同，与甲方无关。</w:t>
      </w:r>
    </w:p>
    <w:p>
      <w:pPr>
        <w:ind w:left="0" w:right="0" w:firstLine="560"/>
        <w:spacing w:before="450" w:after="450" w:line="312" w:lineRule="auto"/>
      </w:pPr>
      <w:r>
        <w:rPr>
          <w:rFonts w:ascii="宋体" w:hAnsi="宋体" w:eastAsia="宋体" w:cs="宋体"/>
          <w:color w:val="000"/>
          <w:sz w:val="28"/>
          <w:szCs w:val="28"/>
        </w:rPr>
        <w:t xml:space="preserve">第七条如果合同签订前政府已下令拆迁店铺，甲方退偿全部转让费，赔还装修损失，并支付转让费的5%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商铺租赁转让合同标准版篇五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商铺租赁转让合同标准版篇六</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商铺租赁转让合同标准版篇七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叁拾伍万元(人民币)给甲方(其中包含甲方余下的两个月租金及保证金，乙方不予另行支付给甲方)。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四、甲方于20xx年11月10日之前迁出。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七、甲乙双方合同生效后，甲乙双方不得违约。若甲方违约双倍赔偿乙方转让费合计柒拾万元整。本合同一式两份，甲乙双方各执一份。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附件：营业执照、身份证复印件、</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商铺租赁转让合同标准版篇八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转让方(甲方)：受让方(乙方)：出租方(丙方)：</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商铺租赁转让合同标准版篇九</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甲方将位于省市县路北极星商业广场号商铺使用权(房屋建筑面积为平方米)租赁给乙方作为经营使用。</w:t>
      </w:r>
    </w:p>
    <w:p>
      <w:pPr>
        <w:ind w:left="0" w:right="0" w:firstLine="560"/>
        <w:spacing w:before="450" w:after="450" w:line="312" w:lineRule="auto"/>
      </w:pPr>
      <w:r>
        <w:rPr>
          <w:rFonts w:ascii="宋体" w:hAnsi="宋体" w:eastAsia="宋体" w:cs="宋体"/>
          <w:color w:val="000"/>
          <w:sz w:val="28"/>
          <w:szCs w:val="28"/>
        </w:rPr>
        <w:t xml:space="preserve">租赁期年，自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一、甲乙双方议定年租金为 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二、租金从合同第贰年开始递增，递增幅度为 %。年房租(以万为单位精确到小数点后两位)为：年月日为万元。-年月日)为万元。-年月日)为万元。-年月日)为万元。第五年(年月年月日)为万元。</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三、甲方保证乙方租期年，乙方保证承租年，如任何一方违约，则按年租金的20%向守约方支付违约金。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三、按合同内容按时交纳租金。</w:t>
      </w:r>
    </w:p>
    <w:p>
      <w:pPr>
        <w:ind w:left="0" w:right="0" w:firstLine="560"/>
        <w:spacing w:before="450" w:after="450" w:line="312" w:lineRule="auto"/>
      </w:pPr>
      <w:r>
        <w:rPr>
          <w:rFonts w:ascii="宋体" w:hAnsi="宋体" w:eastAsia="宋体" w:cs="宋体"/>
          <w:color w:val="000"/>
          <w:sz w:val="28"/>
          <w:szCs w:val="28"/>
        </w:rPr>
        <w:t xml:space="preserve">四、在租赁期间不得另行转租、转借、抵押等，否则甲方有权利收回该房，并不退还保证金10万元。</w:t>
      </w:r>
    </w:p>
    <w:p>
      <w:pPr>
        <w:ind w:left="0" w:right="0" w:firstLine="560"/>
        <w:spacing w:before="450" w:after="450" w:line="312" w:lineRule="auto"/>
      </w:pPr>
      <w:r>
        <w:rPr>
          <w:rFonts w:ascii="宋体" w:hAnsi="宋体" w:eastAsia="宋体" w:cs="宋体"/>
          <w:color w:val="000"/>
          <w:sz w:val="28"/>
          <w:szCs w:val="28"/>
        </w:rPr>
        <w:t xml:space="preserve">一、乙方付给甲方元人民币为房屋保证金，(本保证金在合同截止日，乙方保证房屋无损交付甲方后，甲方一次性返还乙方)。在甲方将商铺正式交与乙方后将第一年的租金元人民币一次性支付给甲方。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二、乙方从第二次付款开始，每次在截止日期前30天内交付下一年租金。如不能提前30日交付下一年租金，延迟10天仍不能一次性交付，则甲方有权立即收回该房屋，乙方依然承担违约责任。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三、乙方在经营期间所产生的一切费用，由乙方承担，与甲方无关。第七条续租</w:t>
      </w:r>
    </w:p>
    <w:p>
      <w:pPr>
        <w:ind w:left="0" w:right="0" w:firstLine="560"/>
        <w:spacing w:before="450" w:after="450" w:line="312" w:lineRule="auto"/>
      </w:pPr>
      <w:r>
        <w:rPr>
          <w:rFonts w:ascii="宋体" w:hAnsi="宋体" w:eastAsia="宋体" w:cs="宋体"/>
          <w:color w:val="000"/>
          <w:sz w:val="28"/>
          <w:szCs w:val="28"/>
        </w:rPr>
        <w:t xml:space="preserve">在本合同期满后，同等条件下乙方有优先续租权。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租赁期年，自年____月日起至________年____月____日止。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商铺租赁转让合同标准版篇十一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叁拾伍万元(人民币)给甲方(其中包含甲方余下的两个月租金及保证金，乙方不予另行支付给甲方)。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四、甲方于20xx年11月10日之前迁出。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七、甲乙双方合同生效后，甲乙双方不得违约。若甲方违约双倍赔偿乙方转让费合计柒拾万元整。本合同一式两份，甲乙双方各执一份。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附件：营业执照、身份证复印件、</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商铺租赁转让合同标准版篇十二</w:t>
      </w:r>
    </w:p>
    <w:p>
      <w:pPr>
        <w:ind w:left="0" w:right="0" w:firstLine="560"/>
        <w:spacing w:before="450" w:after="450" w:line="312" w:lineRule="auto"/>
      </w:pPr>
      <w:r>
        <w:rPr>
          <w:rFonts w:ascii="宋体" w:hAnsi="宋体" w:eastAsia="宋体" w:cs="宋体"/>
          <w:color w:val="000"/>
          <w:sz w:val="28"/>
          <w:szCs w:val="28"/>
        </w:rPr>
        <w:t xml:space="preserve">商铺租赁在商事经营活动中也越来越受到青睐。那么对于商铺租赁转让合同你了解多少呢?以下是本站小编为大家整理的商铺租赁转让合同范文，欢迎参考阅读。</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 (人民币)给甲方(其中包含甲方余下的两个月租金及保证金，乙方不予另行支付给甲方)。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四、甲方于20xx年11月10日之前迁出。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七、甲乙双方合同生效后，甲乙双方不得违约。若甲方违约双倍赔偿乙方转让费合计 柒拾万元整。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商铺租赁转让合同标准版篇十三</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出租方(丙方)：_________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建筑面积___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__年_________月_________日起_________年_________月_________日止，月租金为_________元人民币，现甲方剩余租期为月，门面转让前尚欠租金、水电费、物业管理费等共计人民币_________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甲方在合同签订次日向乙方腾让门面并交付钥匙，同时乙方向甲方支付转让费共计人民币_________元，(大写：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年_________月_____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日期：_________的日期：_________日期：_________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2025-01-16T14:11:06+08:00</dcterms:created>
  <dcterms:modified xsi:type="dcterms:W3CDTF">2025-01-16T14:11:06+08:00</dcterms:modified>
</cp:coreProperties>
</file>

<file path=docProps/custom.xml><?xml version="1.0" encoding="utf-8"?>
<Properties xmlns="http://schemas.openxmlformats.org/officeDocument/2006/custom-properties" xmlns:vt="http://schemas.openxmlformats.org/officeDocument/2006/docPropsVTypes"/>
</file>