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农村个人房屋租赁合同电子版免费(通用8篇)</w:t>
      </w:r>
      <w:bookmarkEnd w:id="1"/>
    </w:p>
    <w:p>
      <w:pPr>
        <w:jc w:val="center"/>
        <w:spacing w:before="0" w:after="450"/>
      </w:pPr>
      <w:r>
        <w:rPr>
          <w:rFonts w:ascii="Arial" w:hAnsi="Arial" w:eastAsia="Arial" w:cs="Arial"/>
          <w:color w:val="999999"/>
          <w:sz w:val="20"/>
          <w:szCs w:val="20"/>
        </w:rPr>
        <w:t xml:space="preserve">来源：网络  作者：情深意重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农村个人房屋租赁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农村个人房屋租赁合同电子版免费篇一</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一、租赁房屋位置及用途</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1、租赁期为年，从年月日起至年 30天告知甲方。</w:t>
      </w:r>
    </w:p>
    <w:p>
      <w:pPr>
        <w:ind w:left="0" w:right="0" w:firstLine="560"/>
        <w:spacing w:before="450" w:after="450" w:line="312" w:lineRule="auto"/>
      </w:pPr>
      <w:r>
        <w:rPr>
          <w:rFonts w:ascii="宋体" w:hAnsi="宋体" w:eastAsia="宋体" w:cs="宋体"/>
          <w:color w:val="000"/>
          <w:sz w:val="28"/>
          <w:szCs w:val="28"/>
        </w:rPr>
        <w:t xml:space="preserve">2、租赁期满后，甲方有权收回该物业，乙方如不续租应按本房屋租赁合同内容规定如期交还;如甲方将该物业继续出租或出售，乙方享有优先权。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1、20_年4月2日—20_年4月3日止月租金为(大写： 伍仟元整 );20_年4月2日—20_年4月1日止月租金为;20_年4月2日—20_年4月1日止月租金为 5600 元整(大写： 伍仟陆佰元整 );租金以 6个月支付一次，每次交付租金续于下期租金到期前提前10天交付甲方。</w:t>
      </w:r>
    </w:p>
    <w:p>
      <w:pPr>
        <w:ind w:left="0" w:right="0" w:firstLine="560"/>
        <w:spacing w:before="450" w:after="450" w:line="312" w:lineRule="auto"/>
      </w:pPr>
      <w:r>
        <w:rPr>
          <w:rFonts w:ascii="宋体" w:hAnsi="宋体" w:eastAsia="宋体" w:cs="宋体"/>
          <w:color w:val="000"/>
          <w:sz w:val="28"/>
          <w:szCs w:val="28"/>
        </w:rPr>
        <w:t xml:space="preserve">2、租赁期间，该物业每月的物管、通讯费、天燃气费/煤气费、清洁费、水电费、及其他相关费用均由乙方承担，并应按相关收费部门的规定缴纳。</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1、乙方须向甲方支付押金人民币，甲方应开具押金收据，乙方负责保管押金收据。租赁期满，乙方负责结清使用该物业应由乙方承担的相关费用。</w:t>
      </w:r>
    </w:p>
    <w:p>
      <w:pPr>
        <w:ind w:left="0" w:right="0" w:firstLine="560"/>
        <w:spacing w:before="450" w:after="450" w:line="312" w:lineRule="auto"/>
      </w:pPr>
      <w:r>
        <w:rPr>
          <w:rFonts w:ascii="宋体" w:hAnsi="宋体" w:eastAsia="宋体" w:cs="宋体"/>
          <w:color w:val="000"/>
          <w:sz w:val="28"/>
          <w:szCs w:val="28"/>
        </w:rPr>
        <w:t xml:space="preserve">2、乙方若于本房屋租赁合约之租赁期内违反本合约相关规定，致使甲方未能如期收取租金或乙方未缴纳应承担之费用，甲方可以扣除部分或全部押金抵付。若押金不足以抵付有关费用，乙方须在接到甲方付款通知书十天内补足。</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1、甲方出租该物业，甲方保证对该物业拥有合法产权证明及享有完整所有权。</w:t>
      </w:r>
    </w:p>
    <w:p>
      <w:pPr>
        <w:ind w:left="0" w:right="0" w:firstLine="560"/>
        <w:spacing w:before="450" w:after="450" w:line="312" w:lineRule="auto"/>
      </w:pPr>
      <w:r>
        <w:rPr>
          <w:rFonts w:ascii="宋体" w:hAnsi="宋体" w:eastAsia="宋体" w:cs="宋体"/>
          <w:color w:val="000"/>
          <w:sz w:val="28"/>
          <w:szCs w:val="28"/>
        </w:rPr>
        <w:t xml:space="preserve">2、租赁期间，乙方如对该物业及其设施故意损坏或使用不当而引起的损毁，乙方应负责修理和恢复原状或赔偿经济损失，因此产生的费用由乙方承担。如属正常自然损失，则由甲方负责维修及保养。</w:t>
      </w:r>
    </w:p>
    <w:p>
      <w:pPr>
        <w:ind w:left="0" w:right="0" w:firstLine="560"/>
        <w:spacing w:before="450" w:after="450" w:line="312" w:lineRule="auto"/>
      </w:pPr>
      <w:r>
        <w:rPr>
          <w:rFonts w:ascii="宋体" w:hAnsi="宋体" w:eastAsia="宋体" w:cs="宋体"/>
          <w:color w:val="000"/>
          <w:sz w:val="28"/>
          <w:szCs w:val="28"/>
        </w:rPr>
        <w:t xml:space="preserve">3、乙方使用该物业时，不得擅自改变物业结构和用途，不得储存任何违禁品、易燃品、爆炸品等物品。同时必须严格遵守中华人民共和国法律和当地物管部门的有关规定。</w:t>
      </w:r>
    </w:p>
    <w:p>
      <w:pPr>
        <w:ind w:left="0" w:right="0" w:firstLine="560"/>
        <w:spacing w:before="450" w:after="450" w:line="312" w:lineRule="auto"/>
      </w:pPr>
      <w:r>
        <w:rPr>
          <w:rFonts w:ascii="宋体" w:hAnsi="宋体" w:eastAsia="宋体" w:cs="宋体"/>
          <w:color w:val="000"/>
          <w:sz w:val="28"/>
          <w:szCs w:val="28"/>
        </w:rPr>
        <w:t xml:space="preserve">4、租赁期间，甲方允许乙方转让该物业，第三方可凭与乙方签订的转让合同继续使用该合同，享有与乙方相同的义务和权力，但需提前告知甲方。如第三方需办理执照，更换乙方的名字，甲方全力配合。</w:t>
      </w:r>
    </w:p>
    <w:p>
      <w:pPr>
        <w:ind w:left="0" w:right="0" w:firstLine="560"/>
        <w:spacing w:before="450" w:after="450" w:line="312" w:lineRule="auto"/>
      </w:pPr>
      <w:r>
        <w:rPr>
          <w:rFonts w:ascii="宋体" w:hAnsi="宋体" w:eastAsia="宋体" w:cs="宋体"/>
          <w:color w:val="000"/>
          <w:sz w:val="28"/>
          <w:szCs w:val="28"/>
        </w:rPr>
        <w:t xml:space="preserve">5、租赁期间，乙方如拖欠租金达十天以上，或欠交该物业租赁</w:t>
      </w:r>
    </w:p>
    <w:p>
      <w:pPr>
        <w:ind w:left="0" w:right="0" w:firstLine="560"/>
        <w:spacing w:before="450" w:after="450" w:line="312" w:lineRule="auto"/>
      </w:pPr>
      <w:r>
        <w:rPr>
          <w:rFonts w:ascii="宋体" w:hAnsi="宋体" w:eastAsia="宋体" w:cs="宋体"/>
          <w:color w:val="000"/>
          <w:sz w:val="28"/>
          <w:szCs w:val="28"/>
        </w:rPr>
        <w:t xml:space="preserve">6、租赁期间，除不可抗力因素外，甲、乙双方必须按照本合约内容执行。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1、本房屋租赁合约的订立、生效、解释及争议均适用于中国法律。如发生争议时，合约各方首先应通过友好协商解决，如协商不成可以向该物业所在地的人民法院提起诉讼。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2、甲、乙双方同意，除本房屋租赁合约的内容外，本房屋租赁合约内容如有任何更改或补充，甲、乙双方同意书面补充协议补充，并经甲、乙双方签署作实生效。</w:t>
      </w:r>
    </w:p>
    <w:p>
      <w:pPr>
        <w:ind w:left="0" w:right="0" w:firstLine="560"/>
        <w:spacing w:before="450" w:after="450" w:line="312" w:lineRule="auto"/>
      </w:pPr>
      <w:r>
        <w:rPr>
          <w:rFonts w:ascii="宋体" w:hAnsi="宋体" w:eastAsia="宋体" w:cs="宋体"/>
          <w:color w:val="000"/>
          <w:sz w:val="28"/>
          <w:szCs w:val="28"/>
        </w:rPr>
        <w:t xml:space="preserve">3、本房屋租赁合约一式两份，经甲、乙双方签署后生效，双方各执一份，具有同等法律效力。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越来越多事情需要用到合同，合同协调着人与人，人与事之间的关系。那么常见的合同书是什么样的呢？下面是小编帮大家整理的农村个人房屋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b：_________________家俱：_________________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三、双方责任及义务：_________________</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五、其它说明：_________________(如：_________________入住时的水电煤字数。)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农村个人房屋租赁合同电子版免费篇三</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四、其它未尽事宜，由甲乙双方协商解决，协商不成按有关现行法规办理提交xx区人民法院解决。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农村个人房屋租赁合同电子版免费篇五</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农村个人房屋租赁合同电子版免费篇六</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2、房屋租金：每年元人民币;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四、其它未尽事宜，由甲乙双方协商解决，协商不成按有关现行法规办理提交xx区人民法院解决。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农村个人房屋租赁合同电子版免费篇八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一、甲方将位于________市的房屋出租给乙方居住使用，租赁期限自________年________月________日至________年________月________日。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二、本房屋月租金为人民币________元，从签订房屋租赁合同起乙方向甲方一次性支付个月租金。租金每年递增元。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2025-01-16T12:29:35+08:00</dcterms:created>
  <dcterms:modified xsi:type="dcterms:W3CDTF">2025-01-16T12:29:35+08:00</dcterms:modified>
</cp:coreProperties>
</file>

<file path=docProps/custom.xml><?xml version="1.0" encoding="utf-8"?>
<Properties xmlns="http://schemas.openxmlformats.org/officeDocument/2006/custom-properties" xmlns:vt="http://schemas.openxmlformats.org/officeDocument/2006/docPropsVTypes"/>
</file>