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会计类的毕业论文题目(优秀8篇)</w:t>
      </w:r>
      <w:bookmarkEnd w:id="1"/>
    </w:p>
    <w:p>
      <w:pPr>
        <w:jc w:val="center"/>
        <w:spacing w:before="0" w:after="450"/>
      </w:pPr>
      <w:r>
        <w:rPr>
          <w:rFonts w:ascii="Arial" w:hAnsi="Arial" w:eastAsia="Arial" w:cs="Arial"/>
          <w:color w:val="999999"/>
          <w:sz w:val="20"/>
          <w:szCs w:val="20"/>
        </w:rPr>
        <w:t xml:space="preserve">来源：网络  作者：紫陌红颜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会计类的毕业论文题目篇一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会计类的毕业论文题目篇一</w:t>
      </w:r>
    </w:p>
    <w:p>
      <w:pPr>
        <w:ind w:left="0" w:right="0" w:firstLine="560"/>
        <w:spacing w:before="450" w:after="450" w:line="312" w:lineRule="auto"/>
      </w:pPr>
      <w:r>
        <w:rPr>
          <w:rFonts w:ascii="宋体" w:hAnsi="宋体" w:eastAsia="宋体" w:cs="宋体"/>
          <w:color w:val="000"/>
          <w:sz w:val="28"/>
          <w:szCs w:val="28"/>
        </w:rPr>
        <w:t xml:space="preserve">摘要：随着中国社会主义经济建设的快速发展及经济全球化的影响，越来越多的企业开始依靠企业并购使企业发展更加迅速。企业之所以进行并购就是为了获取对他方企业的控制权，但企业并购具有相当高的风险，企业并购是否会成为成功的并购与并购中财务风险有相当大的关系。本文着眼于国内企业分析我国企业并购的动因及企业并购中产生的财务风险，在此基础上，提出风险规避策略，即企业需正确估计并购的价格、融资渠道需多样化、优化并购交易时的支付方式以及并购后有效整合企业，使财务风险降到最低。</w:t>
      </w:r>
    </w:p>
    <w:p>
      <w:pPr>
        <w:ind w:left="0" w:right="0" w:firstLine="560"/>
        <w:spacing w:before="450" w:after="450" w:line="312" w:lineRule="auto"/>
      </w:pPr>
      <w:r>
        <w:rPr>
          <w:rFonts w:ascii="宋体" w:hAnsi="宋体" w:eastAsia="宋体" w:cs="宋体"/>
          <w:color w:val="000"/>
          <w:sz w:val="28"/>
          <w:szCs w:val="28"/>
        </w:rPr>
        <w:t xml:space="preserve">关键词：企业并购；财务风险；价值评估；融资渠道</w:t>
      </w:r>
    </w:p>
    <w:p>
      <w:pPr>
        <w:ind w:left="0" w:right="0" w:firstLine="560"/>
        <w:spacing w:before="450" w:after="450" w:line="312" w:lineRule="auto"/>
      </w:pPr>
      <w:r>
        <w:rPr>
          <w:rFonts w:ascii="宋体" w:hAnsi="宋体" w:eastAsia="宋体" w:cs="宋体"/>
          <w:color w:val="000"/>
          <w:sz w:val="28"/>
          <w:szCs w:val="28"/>
        </w:rPr>
        <w:t xml:space="preserve">随着我国资本市场的逐渐完善和经济的快速发展，企业并购活动也有了很大的发展。在市场经济下，企业并购是资本扩大的有效手段，对实现企业资源优化配置有很大作用。企业并购是一项投资、融资行为，财务风险贯穿于整个并购活动中，对并购活动的成功起关键作用。所以，在企业并购过程中须对财务风险做好防范，这对并购活动的成功至关重要。</w:t>
      </w:r>
    </w:p>
    <w:p>
      <w:pPr>
        <w:ind w:left="0" w:right="0" w:firstLine="560"/>
        <w:spacing w:before="450" w:after="450" w:line="312" w:lineRule="auto"/>
      </w:pPr>
      <w:r>
        <w:rPr>
          <w:rFonts w:ascii="宋体" w:hAnsi="宋体" w:eastAsia="宋体" w:cs="宋体"/>
          <w:color w:val="000"/>
          <w:sz w:val="28"/>
          <w:szCs w:val="28"/>
        </w:rPr>
        <w:t xml:space="preserve">一、企业并购动因</w:t>
      </w:r>
    </w:p>
    <w:p>
      <w:pPr>
        <w:ind w:left="0" w:right="0" w:firstLine="560"/>
        <w:spacing w:before="450" w:after="450" w:line="312" w:lineRule="auto"/>
      </w:pPr>
      <w:r>
        <w:rPr>
          <w:rFonts w:ascii="宋体" w:hAnsi="宋体" w:eastAsia="宋体" w:cs="宋体"/>
          <w:color w:val="000"/>
          <w:sz w:val="28"/>
          <w:szCs w:val="28"/>
        </w:rPr>
        <w:t xml:space="preserve">企业并购的动因有取得规模效应、取得战略机会、降低企业经营风险、获得优势互补的协同效应。并购可以使企业规模得以扩展，合理的资源配置可大规模生产单一产品，单位成本会在一定程度上减少，进而提高企业的竞争力。企业通过并购可获取战略机会。一方面是为获得市场上的占有率；另一方面可以降低企业进入新行业的风险。并购可以提高企业在行业的竞争力，扩展企业生产规模，实现企业的增长。通过并购，企业获得被并购企业的资源，分享他们的经验，从而形成竞争优势。所以，企业并购之后不仅可以实现在产品、管理、技术的互补性，而且可以实现企业文化的相互作用，并最终促进企业发展。</w:t>
      </w:r>
    </w:p>
    <w:p>
      <w:pPr>
        <w:ind w:left="0" w:right="0" w:firstLine="560"/>
        <w:spacing w:before="450" w:after="450" w:line="312" w:lineRule="auto"/>
      </w:pPr>
      <w:r>
        <w:rPr>
          <w:rFonts w:ascii="宋体" w:hAnsi="宋体" w:eastAsia="宋体" w:cs="宋体"/>
          <w:color w:val="000"/>
          <w:sz w:val="28"/>
          <w:szCs w:val="28"/>
        </w:rPr>
        <w:t xml:space="preserve">二、企业并购中的财务风险</w:t>
      </w:r>
    </w:p>
    <w:p>
      <w:pPr>
        <w:ind w:left="0" w:right="0" w:firstLine="560"/>
        <w:spacing w:before="450" w:after="450" w:line="312" w:lineRule="auto"/>
      </w:pPr>
      <w:r>
        <w:rPr>
          <w:rFonts w:ascii="宋体" w:hAnsi="宋体" w:eastAsia="宋体" w:cs="宋体"/>
          <w:color w:val="000"/>
          <w:sz w:val="28"/>
          <w:szCs w:val="28"/>
        </w:rPr>
        <w:t xml:space="preserve">并购中的几种财务风险相互联系、制约，它们主要包括定价风险、融资、支付及财务整合风险。</w:t>
      </w:r>
    </w:p>
    <w:p>
      <w:pPr>
        <w:ind w:left="0" w:right="0" w:firstLine="560"/>
        <w:spacing w:before="450" w:after="450" w:line="312" w:lineRule="auto"/>
      </w:pPr>
      <w:r>
        <w:rPr>
          <w:rFonts w:ascii="宋体" w:hAnsi="宋体" w:eastAsia="宋体" w:cs="宋体"/>
          <w:color w:val="000"/>
          <w:sz w:val="28"/>
          <w:szCs w:val="28"/>
        </w:rPr>
        <w:t xml:space="preserve">(一)企业并购估价风险。在并购过程中，价值评估风险一方面是由财务报表引起的，企业通过财务报表了解被并购企业的财务状况等信息，而被并购方有时为了一己之利，隐瞒企业的实际财务状况，这极易使并购方高估目标企业价值；另一方面是价值评估，并购企业在对目标企业进行评估时，中介机构故意选择不恰当的评估方法来取得一己之利，导致价值评估结果与企业实际价值有很大的偏差。另外，评估参数的选择会由资本市场的完善与否来决定，这也会对目标企业价值的真实反映有所影响。</w:t>
      </w:r>
    </w:p>
    <w:p>
      <w:pPr>
        <w:ind w:left="0" w:right="0" w:firstLine="560"/>
        <w:spacing w:before="450" w:after="450" w:line="312" w:lineRule="auto"/>
      </w:pPr>
      <w:r>
        <w:rPr>
          <w:rFonts w:ascii="宋体" w:hAnsi="宋体" w:eastAsia="宋体" w:cs="宋体"/>
          <w:color w:val="000"/>
          <w:sz w:val="28"/>
          <w:szCs w:val="28"/>
        </w:rPr>
        <w:t xml:space="preserve">(二)企业并购融资风险。企业并购融资风险是指企业为确保并购资本的需求而进行融资，由企业资本结构的变化与筹集资金对企业经营影响而带来的风险。企业融资的方式将影响融资风险的大小。企业并购融资方式有自有资金、发行股票、债券及信贷融资等。当企业采用现金支付方式时，会计毕业论文虽会使得并构成本有所下降，但会导致现金短缺现象的出现，产生财务风险。股权融资虽然风险小，但资本成本高，股权增加会稀释原有股东的权益，影响其资本结构。债券和信贷融资虽然资本成本比较低，然而，在企业经济效益不景气时，就会致使企业面对债务压力。</w:t>
      </w:r>
    </w:p>
    <w:p>
      <w:pPr>
        <w:ind w:left="0" w:right="0" w:firstLine="560"/>
        <w:spacing w:before="450" w:after="450" w:line="312" w:lineRule="auto"/>
      </w:pPr>
      <w:r>
        <w:rPr>
          <w:rFonts w:ascii="宋体" w:hAnsi="宋体" w:eastAsia="宋体" w:cs="宋体"/>
          <w:color w:val="000"/>
          <w:sz w:val="28"/>
          <w:szCs w:val="28"/>
        </w:rPr>
        <w:t xml:space="preserve">(三)企业并购支付风险。并购支付风险就是说并购方为实现购买，选取何种支付方法所造成的风险。不同方式所带来的资金压力及风险大小也会有很大的差异。最简易的方式是现金支付，能控制目标企业，但会有一定的资金负担。若选取股权支付的方式，会使并购方成本增加，减少对目标企业的控制权。混合支付是指企业采用现金、股票及债券支付等组合支付。混合支付会使资本结构拥有良好的状态有很大的难度，并购后财务整合难度会更大。所以，混合支付也会有一定的风险。各种支付方式带来的风险均会有所不同，并购方对方式的选取可以减少一定的风险。</w:t>
      </w:r>
    </w:p>
    <w:p>
      <w:pPr>
        <w:ind w:left="0" w:right="0" w:firstLine="560"/>
        <w:spacing w:before="450" w:after="450" w:line="312" w:lineRule="auto"/>
      </w:pPr>
      <w:r>
        <w:rPr>
          <w:rFonts w:ascii="宋体" w:hAnsi="宋体" w:eastAsia="宋体" w:cs="宋体"/>
          <w:color w:val="000"/>
          <w:sz w:val="28"/>
          <w:szCs w:val="28"/>
        </w:rPr>
        <w:t xml:space="preserve">(四)企业并购财务整合风险。在并购交易完成后，并购企业需要对被并购方进行一系列全方面的整合，其中，财务整合是重中之重。当并购企业在整合期内，若财务行为不妥，潜在的财务风险会发生，继而会出现并购成本增加、资金短缺等现象，这些均会阻碍企业发展；在整合期内双方也许会因财务制度及机构设置产生相反意见，致使企业产生一定的损失；企业内部也应做好监控措施，否则会有财务风险的产生。</w:t>
      </w:r>
    </w:p>
    <w:p>
      <w:pPr>
        <w:ind w:left="0" w:right="0" w:firstLine="560"/>
        <w:spacing w:before="450" w:after="450" w:line="312" w:lineRule="auto"/>
      </w:pPr>
      <w:r>
        <w:rPr>
          <w:rFonts w:ascii="宋体" w:hAnsi="宋体" w:eastAsia="宋体" w:cs="宋体"/>
          <w:color w:val="000"/>
          <w:sz w:val="28"/>
          <w:szCs w:val="28"/>
        </w:rPr>
        <w:t xml:space="preserve">三、企业并购中的财务风险规避策略</w:t>
      </w:r>
    </w:p>
    <w:p>
      <w:pPr>
        <w:ind w:left="0" w:right="0" w:firstLine="560"/>
        <w:spacing w:before="450" w:after="450" w:line="312" w:lineRule="auto"/>
      </w:pPr>
      <w:r>
        <w:rPr>
          <w:rFonts w:ascii="宋体" w:hAnsi="宋体" w:eastAsia="宋体" w:cs="宋体"/>
          <w:color w:val="000"/>
          <w:sz w:val="28"/>
          <w:szCs w:val="28"/>
        </w:rPr>
        <w:t xml:space="preserve">(一)合理确定并购企业价值，规避评估风险。在确定并购前，并购方特别需对被并购方的财务状况做细致的分析，保证所了解的各个方面信息是准确无误的，这将会使企业遇到的财务风险减少。并购企业应逐步完善价值评估体系，采取合适的评估方法对目标企业进行价值评估。采用不同的价值评估方法可能得到相异的估价，并购方可依据并购时的动机，选择不同的定价模型，建立完善的评估体系，就可合理确定被并购方价值，使估价风险下降。企业还应用调查的方式分析被并购方资产构成及分析也许会出现的财务陷阱。另外，并购方应有效运用报表以外信息，觉察报表中可能有的漏洞，继而使并购的估价风险有所降低。</w:t>
      </w:r>
    </w:p>
    <w:p>
      <w:pPr>
        <w:ind w:left="0" w:right="0" w:firstLine="560"/>
        <w:spacing w:before="450" w:after="450" w:line="312" w:lineRule="auto"/>
      </w:pPr>
      <w:r>
        <w:rPr>
          <w:rFonts w:ascii="宋体" w:hAnsi="宋体" w:eastAsia="宋体" w:cs="宋体"/>
          <w:color w:val="000"/>
          <w:sz w:val="28"/>
          <w:szCs w:val="28"/>
        </w:rPr>
        <w:t xml:space="preserve">(二)拓展融资渠道，规避融资风险。资本性支出是企业并购的前提条件，但根据企业自身的现金状况不能满足并购所需资金，最理想的融资渠道是借助外部资金满足自身需求，保证企业并购过程中资金链更持久。合理的预算融资需求量及选择恰当的融资方式可更好地降低企业融资风险的发生率。另外，并购企业应积极开展不同的.融资渠道来使其多样化，来确保融资结构的合理，使用灵活的方式来降低现金的支出额，例如采用股权、债券支付等多种支付的混合。还有，政府部门应积极研究多样的融资渠道，例如建立投资银行、完善资本市场和设立并购基金等，保证企业融资渠道的多样化。</w:t>
      </w:r>
    </w:p>
    <w:p>
      <w:pPr>
        <w:ind w:left="0" w:right="0" w:firstLine="560"/>
        <w:spacing w:before="450" w:after="450" w:line="312" w:lineRule="auto"/>
      </w:pPr>
      <w:r>
        <w:rPr>
          <w:rFonts w:ascii="宋体" w:hAnsi="宋体" w:eastAsia="宋体" w:cs="宋体"/>
          <w:color w:val="000"/>
          <w:sz w:val="28"/>
          <w:szCs w:val="28"/>
        </w:rPr>
        <w:t xml:space="preserve">(三)支付方式的多样化，规避支付风险。企业并购选用不同的支付方式，其带来的风险也会有所不同。各种并购支付方式都具有一定的风险。并购方可根据其财务状况及被并购方的意向，将现金、股票及债券支付等设计为不相同的组合，分散单一支付的风险，使并购成本降低。随着中国并购法规的不断完善和并购操作流程的不断规范，并购方应根据自身的财务情况，选取支付方式时采用现金、债务及股票等方式的不同组合，加大对混合支付的研究，选用公司及可转换债券和认股权证等证券组合来进行并购支付。</w:t>
      </w:r>
    </w:p>
    <w:p>
      <w:pPr>
        <w:ind w:left="0" w:right="0" w:firstLine="560"/>
        <w:spacing w:before="450" w:after="450" w:line="312" w:lineRule="auto"/>
      </w:pPr>
      <w:r>
        <w:rPr>
          <w:rFonts w:ascii="宋体" w:hAnsi="宋体" w:eastAsia="宋体" w:cs="宋体"/>
          <w:color w:val="000"/>
          <w:sz w:val="28"/>
          <w:szCs w:val="28"/>
        </w:rPr>
        <w:t xml:space="preserve">(四)有效整合并购后的财务风险。为了实现企业的规模经济及协同效应，构建新企业核心及价值，在并购交易完成之后，并购方须将自身和被并购方的资源进行整合。企业可从财务人力资源、管理目标等方面加大对财务的监控。另有，完善对财务的整合。并购结束之后，企业应在熟悉目标企业的生产方式、财务状况、发展潜力的基础上，结合自身的情况，提出对目标企业的财务管理目标，将其列入自身的预算管理体系之内。最后，企业还应对资产及负债等财务资源合理地优化配置和整合。</w:t>
      </w:r>
    </w:p>
    <w:p>
      <w:pPr>
        <w:ind w:left="0" w:right="0" w:firstLine="560"/>
        <w:spacing w:before="450" w:after="450" w:line="312" w:lineRule="auto"/>
      </w:pPr>
      <w:r>
        <w:rPr>
          <w:rFonts w:ascii="宋体" w:hAnsi="宋体" w:eastAsia="宋体" w:cs="宋体"/>
          <w:color w:val="000"/>
          <w:sz w:val="28"/>
          <w:szCs w:val="28"/>
        </w:rPr>
        <w:t xml:space="preserve">在并购的各个阶段都会存在财务风险，其是各类风险的综合反映。所以，在并购过程中，企业要不断地改善其内部的风险控制体系，有效规避财务风险，这有助于提高并购的成功率，实现企业的资源优化配置。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会计类的毕业论文题目篇二</w:t>
      </w:r>
    </w:p>
    <w:p>
      <w:pPr>
        <w:ind w:left="0" w:right="0" w:firstLine="560"/>
        <w:spacing w:before="450" w:after="450" w:line="312" w:lineRule="auto"/>
      </w:pPr>
      <w:r>
        <w:rPr>
          <w:rFonts w:ascii="宋体" w:hAnsi="宋体" w:eastAsia="宋体" w:cs="宋体"/>
          <w:color w:val="000"/>
          <w:sz w:val="28"/>
          <w:szCs w:val="28"/>
        </w:rPr>
        <w:t xml:space="preserve">2、现代管理会计的成本核算方法——变动成本法的优越性</w:t>
      </w:r>
    </w:p>
    <w:p>
      <w:pPr>
        <w:ind w:left="0" w:right="0" w:firstLine="560"/>
        <w:spacing w:before="450" w:after="450" w:line="312" w:lineRule="auto"/>
      </w:pPr>
      <w:r>
        <w:rPr>
          <w:rFonts w:ascii="宋体" w:hAnsi="宋体" w:eastAsia="宋体" w:cs="宋体"/>
          <w:color w:val="000"/>
          <w:sz w:val="28"/>
          <w:szCs w:val="28"/>
        </w:rPr>
        <w:t xml:space="preserve">3、浅析商誉会计的若干问题</w:t>
      </w:r>
    </w:p>
    <w:p>
      <w:pPr>
        <w:ind w:left="0" w:right="0" w:firstLine="560"/>
        <w:spacing w:before="450" w:after="450" w:line="312" w:lineRule="auto"/>
      </w:pPr>
      <w:r>
        <w:rPr>
          <w:rFonts w:ascii="宋体" w:hAnsi="宋体" w:eastAsia="宋体" w:cs="宋体"/>
          <w:color w:val="000"/>
          <w:sz w:val="28"/>
          <w:szCs w:val="28"/>
        </w:rPr>
        <w:t xml:space="preserve">4、我国上市公司会计造假现象及审计防范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5、浅谈上市公司的关联交易——关联交易的问题与规范</w:t>
      </w:r>
    </w:p>
    <w:p>
      <w:pPr>
        <w:ind w:left="0" w:right="0" w:firstLine="560"/>
        <w:spacing w:before="450" w:after="450" w:line="312" w:lineRule="auto"/>
      </w:pPr>
      <w:r>
        <w:rPr>
          <w:rFonts w:ascii="宋体" w:hAnsi="宋体" w:eastAsia="宋体" w:cs="宋体"/>
          <w:color w:val="000"/>
          <w:sz w:val="28"/>
          <w:szCs w:val="28"/>
        </w:rPr>
        <w:t xml:space="preserve">6、xxxxx准则存在的问题及相关对策</w:t>
      </w:r>
    </w:p>
    <w:p>
      <w:pPr>
        <w:ind w:left="0" w:right="0" w:firstLine="560"/>
        <w:spacing w:before="450" w:after="450" w:line="312" w:lineRule="auto"/>
      </w:pPr>
      <w:r>
        <w:rPr>
          <w:rFonts w:ascii="宋体" w:hAnsi="宋体" w:eastAsia="宋体" w:cs="宋体"/>
          <w:color w:val="000"/>
          <w:sz w:val="28"/>
          <w:szCs w:val="28"/>
        </w:rPr>
        <w:t xml:space="preserve">7、论注册会计师审计风险及规避策略</w:t>
      </w:r>
    </w:p>
    <w:p>
      <w:pPr>
        <w:ind w:left="0" w:right="0" w:firstLine="560"/>
        <w:spacing w:before="450" w:after="450" w:line="312" w:lineRule="auto"/>
      </w:pPr>
      <w:r>
        <w:rPr>
          <w:rFonts w:ascii="宋体" w:hAnsi="宋体" w:eastAsia="宋体" w:cs="宋体"/>
          <w:color w:val="000"/>
          <w:sz w:val="28"/>
          <w:szCs w:val="28"/>
        </w:rPr>
        <w:t xml:space="preserve">8、企业资金短缺的机理及其对策研究——中小企业融资问题探讨</w:t>
      </w:r>
    </w:p>
    <w:p>
      <w:pPr>
        <w:ind w:left="0" w:right="0" w:firstLine="560"/>
        <w:spacing w:before="450" w:after="450" w:line="312" w:lineRule="auto"/>
      </w:pPr>
      <w:r>
        <w:rPr>
          <w:rFonts w:ascii="宋体" w:hAnsi="宋体" w:eastAsia="宋体" w:cs="宋体"/>
          <w:color w:val="000"/>
          <w:sz w:val="28"/>
          <w:szCs w:val="28"/>
        </w:rPr>
        <w:t xml:space="preserve">9、对我国上市公司关联方交易信息披露的思考</w:t>
      </w:r>
    </w:p>
    <w:p>
      <w:pPr>
        <w:ind w:left="0" w:right="0" w:firstLine="560"/>
        <w:spacing w:before="450" w:after="450" w:line="312" w:lineRule="auto"/>
      </w:pPr>
      <w:r>
        <w:rPr>
          <w:rFonts w:ascii="宋体" w:hAnsi="宋体" w:eastAsia="宋体" w:cs="宋体"/>
          <w:color w:val="000"/>
          <w:sz w:val="28"/>
          <w:szCs w:val="28"/>
        </w:rPr>
        <w:t xml:space="preserve">10、从完善公司治理结构角度强化企业内部控制</w:t>
      </w:r>
    </w:p>
    <w:p>
      <w:pPr>
        <w:ind w:left="0" w:right="0" w:firstLine="560"/>
        <w:spacing w:before="450" w:after="450" w:line="312" w:lineRule="auto"/>
      </w:pPr>
      <w:r>
        <w:rPr>
          <w:rFonts w:ascii="宋体" w:hAnsi="宋体" w:eastAsia="宋体" w:cs="宋体"/>
          <w:color w:val="000"/>
          <w:sz w:val="28"/>
          <w:szCs w:val="28"/>
        </w:rPr>
        <w:t xml:space="preserve">11、大数据在会计中的应用</w:t>
      </w:r>
    </w:p>
    <w:p>
      <w:pPr>
        <w:ind w:left="0" w:right="0" w:firstLine="560"/>
        <w:spacing w:before="450" w:after="450" w:line="312" w:lineRule="auto"/>
      </w:pPr>
      <w:r>
        <w:rPr>
          <w:rFonts w:ascii="宋体" w:hAnsi="宋体" w:eastAsia="宋体" w:cs="宋体"/>
          <w:color w:val="000"/>
          <w:sz w:val="28"/>
          <w:szCs w:val="28"/>
        </w:rPr>
        <w:t xml:space="preserve">12、浅谈上市公司重组的财务问题</w:t>
      </w:r>
    </w:p>
    <w:p>
      <w:pPr>
        <w:ind w:left="0" w:right="0" w:firstLine="560"/>
        <w:spacing w:before="450" w:after="450" w:line="312" w:lineRule="auto"/>
      </w:pPr>
      <w:r>
        <w:rPr>
          <w:rFonts w:ascii="宋体" w:hAnsi="宋体" w:eastAsia="宋体" w:cs="宋体"/>
          <w:color w:val="000"/>
          <w:sz w:val="28"/>
          <w:szCs w:val="28"/>
        </w:rPr>
        <w:t xml:space="preserve">13、上市公司会计造假及其防范</w:t>
      </w:r>
    </w:p>
    <w:p>
      <w:pPr>
        <w:ind w:left="0" w:right="0" w:firstLine="560"/>
        <w:spacing w:before="450" w:after="450" w:line="312" w:lineRule="auto"/>
      </w:pPr>
      <w:r>
        <w:rPr>
          <w:rFonts w:ascii="宋体" w:hAnsi="宋体" w:eastAsia="宋体" w:cs="宋体"/>
          <w:color w:val="000"/>
          <w:sz w:val="28"/>
          <w:szCs w:val="28"/>
        </w:rPr>
        <w:t xml:space="preserve">14、会计信息失真问题的实证研究</w:t>
      </w:r>
    </w:p>
    <w:p>
      <w:pPr>
        <w:ind w:left="0" w:right="0" w:firstLine="560"/>
        <w:spacing w:before="450" w:after="450" w:line="312" w:lineRule="auto"/>
      </w:pPr>
      <w:r>
        <w:rPr>
          <w:rFonts w:ascii="宋体" w:hAnsi="宋体" w:eastAsia="宋体" w:cs="宋体"/>
          <w:color w:val="000"/>
          <w:sz w:val="28"/>
          <w:szCs w:val="28"/>
        </w:rPr>
        <w:t xml:space="preserve">15、会计信息失真原因之法律思考</w:t>
      </w:r>
    </w:p>
    <w:p>
      <w:pPr>
        <w:ind w:left="0" w:right="0" w:firstLine="560"/>
        <w:spacing w:before="450" w:after="450" w:line="312" w:lineRule="auto"/>
      </w:pPr>
      <w:r>
        <w:rPr>
          <w:rFonts w:ascii="宋体" w:hAnsi="宋体" w:eastAsia="宋体" w:cs="宋体"/>
          <w:color w:val="000"/>
          <w:sz w:val="28"/>
          <w:szCs w:val="28"/>
        </w:rPr>
        <w:t xml:space="preserve">16、浅谈现代企业成本管理</w:t>
      </w:r>
    </w:p>
    <w:p>
      <w:pPr>
        <w:ind w:left="0" w:right="0" w:firstLine="560"/>
        <w:spacing w:before="450" w:after="450" w:line="312" w:lineRule="auto"/>
      </w:pPr>
      <w:r>
        <w:rPr>
          <w:rFonts w:ascii="宋体" w:hAnsi="宋体" w:eastAsia="宋体" w:cs="宋体"/>
          <w:color w:val="000"/>
          <w:sz w:val="28"/>
          <w:szCs w:val="28"/>
        </w:rPr>
        <w:t xml:space="preserve">17、企业并购战略的剖析与研究</w:t>
      </w:r>
    </w:p>
    <w:p>
      <w:pPr>
        <w:ind w:left="0" w:right="0" w:firstLine="560"/>
        <w:spacing w:before="450" w:after="450" w:line="312" w:lineRule="auto"/>
      </w:pPr>
      <w:r>
        <w:rPr>
          <w:rFonts w:ascii="宋体" w:hAnsi="宋体" w:eastAsia="宋体" w:cs="宋体"/>
          <w:color w:val="000"/>
          <w:sz w:val="28"/>
          <w:szCs w:val="28"/>
        </w:rPr>
        <w:t xml:space="preserve">18、信息技术对传统会计的影响及改革措施</w:t>
      </w:r>
    </w:p>
    <w:p>
      <w:pPr>
        <w:ind w:left="0" w:right="0" w:firstLine="560"/>
        <w:spacing w:before="450" w:after="450" w:line="312" w:lineRule="auto"/>
      </w:pPr>
      <w:r>
        <w:rPr>
          <w:rFonts w:ascii="宋体" w:hAnsi="宋体" w:eastAsia="宋体" w:cs="宋体"/>
          <w:color w:val="000"/>
          <w:sz w:val="28"/>
          <w:szCs w:val="28"/>
        </w:rPr>
        <w:t xml:space="preserve">19、从人力资源会计计量的角度看管理培训生的投资成本</w:t>
      </w:r>
    </w:p>
    <w:p>
      <w:pPr>
        <w:ind w:left="0" w:right="0" w:firstLine="560"/>
        <w:spacing w:before="450" w:after="450" w:line="312" w:lineRule="auto"/>
      </w:pPr>
      <w:r>
        <w:rPr>
          <w:rFonts w:ascii="宋体" w:hAnsi="宋体" w:eastAsia="宋体" w:cs="宋体"/>
          <w:color w:val="000"/>
          <w:sz w:val="28"/>
          <w:szCs w:val="28"/>
        </w:rPr>
        <w:t xml:space="preserve">20、上市公司财务危机预警模型的实证分析</w:t>
      </w:r>
    </w:p>
    <w:p>
      <w:pPr>
        <w:ind w:left="0" w:right="0" w:firstLine="560"/>
        <w:spacing w:before="450" w:after="450" w:line="312" w:lineRule="auto"/>
      </w:pPr>
      <w:r>
        <w:rPr>
          <w:rFonts w:ascii="宋体" w:hAnsi="宋体" w:eastAsia="宋体" w:cs="宋体"/>
          <w:color w:val="000"/>
          <w:sz w:val="28"/>
          <w:szCs w:val="28"/>
        </w:rPr>
        <w:t xml:space="preserve">21、企业第三利润源——物流成本的核算与分析规划</w:t>
      </w:r>
    </w:p>
    <w:p>
      <w:pPr>
        <w:ind w:left="0" w:right="0" w:firstLine="560"/>
        <w:spacing w:before="450" w:after="450" w:line="312" w:lineRule="auto"/>
      </w:pPr>
      <w:r>
        <w:rPr>
          <w:rFonts w:ascii="宋体" w:hAnsi="宋体" w:eastAsia="宋体" w:cs="宋体"/>
          <w:color w:val="000"/>
          <w:sz w:val="28"/>
          <w:szCs w:val="28"/>
        </w:rPr>
        <w:t xml:space="preserve">22、对我国会计市场现状的研究</w:t>
      </w:r>
    </w:p>
    <w:p>
      <w:pPr>
        <w:ind w:left="0" w:right="0" w:firstLine="560"/>
        <w:spacing w:before="450" w:after="450" w:line="312" w:lineRule="auto"/>
      </w:pPr>
      <w:r>
        <w:rPr>
          <w:rFonts w:ascii="宋体" w:hAnsi="宋体" w:eastAsia="宋体" w:cs="宋体"/>
          <w:color w:val="000"/>
          <w:sz w:val="28"/>
          <w:szCs w:val="28"/>
        </w:rPr>
        <w:t xml:space="preserve">23、试论价值链会计的\'创新及应用</w:t>
      </w:r>
    </w:p>
    <w:p>
      <w:pPr>
        <w:ind w:left="0" w:right="0" w:firstLine="560"/>
        <w:spacing w:before="450" w:after="450" w:line="312" w:lineRule="auto"/>
      </w:pPr>
      <w:r>
        <w:rPr>
          <w:rFonts w:ascii="宋体" w:hAnsi="宋体" w:eastAsia="宋体" w:cs="宋体"/>
          <w:color w:val="000"/>
          <w:sz w:val="28"/>
          <w:szCs w:val="28"/>
        </w:rPr>
        <w:t xml:space="preserve">24、责任会计在我国的发展及应用——基于xx行业的分析</w:t>
      </w:r>
    </w:p>
    <w:p>
      <w:pPr>
        <w:ind w:left="0" w:right="0" w:firstLine="560"/>
        <w:spacing w:before="450" w:after="450" w:line="312" w:lineRule="auto"/>
      </w:pPr>
      <w:r>
        <w:rPr>
          <w:rFonts w:ascii="宋体" w:hAnsi="宋体" w:eastAsia="宋体" w:cs="宋体"/>
          <w:color w:val="000"/>
          <w:sz w:val="28"/>
          <w:szCs w:val="28"/>
        </w:rPr>
        <w:t xml:space="preserve">25、对上市公司盈余管理手段及其防范措施问题的探讨</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会计类的毕业论文题目篇三</w:t>
      </w:r>
    </w:p>
    <w:p>
      <w:pPr>
        <w:ind w:left="0" w:right="0" w:firstLine="560"/>
        <w:spacing w:before="450" w:after="450" w:line="312" w:lineRule="auto"/>
      </w:pPr>
      <w:r>
        <w:rPr>
          <w:rFonts w:ascii="宋体" w:hAnsi="宋体" w:eastAsia="宋体" w:cs="宋体"/>
          <w:color w:val="000"/>
          <w:sz w:val="28"/>
          <w:szCs w:val="28"/>
        </w:rPr>
        <w:t xml:space="preserve">2、投资会计制度变迁研究</w:t>
      </w:r>
    </w:p>
    <w:p>
      <w:pPr>
        <w:ind w:left="0" w:right="0" w:firstLine="560"/>
        <w:spacing w:before="450" w:after="450" w:line="312" w:lineRule="auto"/>
      </w:pPr>
      <w:r>
        <w:rPr>
          <w:rFonts w:ascii="宋体" w:hAnsi="宋体" w:eastAsia="宋体" w:cs="宋体"/>
          <w:color w:val="000"/>
          <w:sz w:val="28"/>
          <w:szCs w:val="28"/>
        </w:rPr>
        <w:t xml:space="preserve">3、我国税务会计有关问题研究</w:t>
      </w:r>
    </w:p>
    <w:p>
      <w:pPr>
        <w:ind w:left="0" w:right="0" w:firstLine="560"/>
        <w:spacing w:before="450" w:after="450" w:line="312" w:lineRule="auto"/>
      </w:pPr>
      <w:r>
        <w:rPr>
          <w:rFonts w:ascii="宋体" w:hAnsi="宋体" w:eastAsia="宋体" w:cs="宋体"/>
          <w:color w:val="000"/>
          <w:sz w:val="28"/>
          <w:szCs w:val="28"/>
        </w:rPr>
        <w:t xml:space="preserve">4、上市公司会计造假及其防范</w:t>
      </w:r>
    </w:p>
    <w:p>
      <w:pPr>
        <w:ind w:left="0" w:right="0" w:firstLine="560"/>
        <w:spacing w:before="450" w:after="450" w:line="312" w:lineRule="auto"/>
      </w:pPr>
      <w:r>
        <w:rPr>
          <w:rFonts w:ascii="宋体" w:hAnsi="宋体" w:eastAsia="宋体" w:cs="宋体"/>
          <w:color w:val="000"/>
          <w:sz w:val="28"/>
          <w:szCs w:val="28"/>
        </w:rPr>
        <w:t xml:space="preserve">5、企业兼并的财务效应分析</w:t>
      </w:r>
    </w:p>
    <w:p>
      <w:pPr>
        <w:ind w:left="0" w:right="0" w:firstLine="560"/>
        <w:spacing w:before="450" w:after="450" w:line="312" w:lineRule="auto"/>
      </w:pPr>
      <w:r>
        <w:rPr>
          <w:rFonts w:ascii="宋体" w:hAnsi="宋体" w:eastAsia="宋体" w:cs="宋体"/>
          <w:color w:val="000"/>
          <w:sz w:val="28"/>
          <w:szCs w:val="28"/>
        </w:rPr>
        <w:t xml:space="preserve">6、企业审计问题研究</w:t>
      </w:r>
    </w:p>
    <w:p>
      <w:pPr>
        <w:ind w:left="0" w:right="0" w:firstLine="560"/>
        <w:spacing w:before="450" w:after="450" w:line="312" w:lineRule="auto"/>
      </w:pPr>
      <w:r>
        <w:rPr>
          <w:rFonts w:ascii="宋体" w:hAnsi="宋体" w:eastAsia="宋体" w:cs="宋体"/>
          <w:color w:val="000"/>
          <w:sz w:val="28"/>
          <w:szCs w:val="28"/>
        </w:rPr>
        <w:t xml:space="preserve">7、企业债务重组及其策略</w:t>
      </w:r>
    </w:p>
    <w:p>
      <w:pPr>
        <w:ind w:left="0" w:right="0" w:firstLine="560"/>
        <w:spacing w:before="450" w:after="450" w:line="312" w:lineRule="auto"/>
      </w:pPr>
      <w:r>
        <w:rPr>
          <w:rFonts w:ascii="宋体" w:hAnsi="宋体" w:eastAsia="宋体" w:cs="宋体"/>
          <w:color w:val="000"/>
          <w:sz w:val="28"/>
          <w:szCs w:val="28"/>
        </w:rPr>
        <w:t xml:space="preserve">8、上市公司债务期限结构对投资效率的影响研究</w:t>
      </w:r>
    </w:p>
    <w:p>
      <w:pPr>
        <w:ind w:left="0" w:right="0" w:firstLine="560"/>
        <w:spacing w:before="450" w:after="450" w:line="312" w:lineRule="auto"/>
      </w:pPr>
      <w:r>
        <w:rPr>
          <w:rFonts w:ascii="宋体" w:hAnsi="宋体" w:eastAsia="宋体" w:cs="宋体"/>
          <w:color w:val="000"/>
          <w:sz w:val="28"/>
          <w:szCs w:val="28"/>
        </w:rPr>
        <w:t xml:space="preserve">9、财务报告目标重构----基于制度经济学视角</w:t>
      </w:r>
    </w:p>
    <w:p>
      <w:pPr>
        <w:ind w:left="0" w:right="0" w:firstLine="560"/>
        <w:spacing w:before="450" w:after="450" w:line="312" w:lineRule="auto"/>
      </w:pPr>
      <w:r>
        <w:rPr>
          <w:rFonts w:ascii="宋体" w:hAnsi="宋体" w:eastAsia="宋体" w:cs="宋体"/>
          <w:color w:val="000"/>
          <w:sz w:val="28"/>
          <w:szCs w:val="28"/>
        </w:rPr>
        <w:t xml:space="preserve">10、中小企业财务业务一体化实施环境分析</w:t>
      </w:r>
    </w:p>
    <w:p>
      <w:pPr>
        <w:ind w:left="0" w:right="0" w:firstLine="560"/>
        <w:spacing w:before="450" w:after="450" w:line="312" w:lineRule="auto"/>
      </w:pPr>
      <w:r>
        <w:rPr>
          <w:rFonts w:ascii="宋体" w:hAnsi="宋体" w:eastAsia="宋体" w:cs="宋体"/>
          <w:color w:val="000"/>
          <w:sz w:val="28"/>
          <w:szCs w:val="28"/>
        </w:rPr>
        <w:t xml:space="preserve">11、对现金流量表编制方法的再探讨</w:t>
      </w:r>
    </w:p>
    <w:p>
      <w:pPr>
        <w:ind w:left="0" w:right="0" w:firstLine="560"/>
        <w:spacing w:before="450" w:after="450" w:line="312" w:lineRule="auto"/>
      </w:pPr>
      <w:r>
        <w:rPr>
          <w:rFonts w:ascii="宋体" w:hAnsi="宋体" w:eastAsia="宋体" w:cs="宋体"/>
          <w:color w:val="000"/>
          <w:sz w:val="28"/>
          <w:szCs w:val="28"/>
        </w:rPr>
        <w:t xml:space="preserve">12、需求决定型会计报告模式的探讨</w:t>
      </w:r>
    </w:p>
    <w:p>
      <w:pPr>
        <w:ind w:left="0" w:right="0" w:firstLine="560"/>
        <w:spacing w:before="450" w:after="450" w:line="312" w:lineRule="auto"/>
      </w:pPr>
      <w:r>
        <w:rPr>
          <w:rFonts w:ascii="宋体" w:hAnsi="宋体" w:eastAsia="宋体" w:cs="宋体"/>
          <w:color w:val="000"/>
          <w:sz w:val="28"/>
          <w:szCs w:val="28"/>
        </w:rPr>
        <w:t xml:space="preserve">13、市场经济条件下的财务管理职能</w:t>
      </w:r>
    </w:p>
    <w:p>
      <w:pPr>
        <w:ind w:left="0" w:right="0" w:firstLine="560"/>
        <w:spacing w:before="450" w:after="450" w:line="312" w:lineRule="auto"/>
      </w:pPr>
      <w:r>
        <w:rPr>
          <w:rFonts w:ascii="宋体" w:hAnsi="宋体" w:eastAsia="宋体" w:cs="宋体"/>
          <w:color w:val="000"/>
          <w:sz w:val="28"/>
          <w:szCs w:val="28"/>
        </w:rPr>
        <w:t xml:space="preserve">14、煤炭企业战略重组后财务管理模式探究</w:t>
      </w:r>
    </w:p>
    <w:p>
      <w:pPr>
        <w:ind w:left="0" w:right="0" w:firstLine="560"/>
        <w:spacing w:before="450" w:after="450" w:line="312" w:lineRule="auto"/>
      </w:pPr>
      <w:r>
        <w:rPr>
          <w:rFonts w:ascii="宋体" w:hAnsi="宋体" w:eastAsia="宋体" w:cs="宋体"/>
          <w:color w:val="000"/>
          <w:sz w:val="28"/>
          <w:szCs w:val="28"/>
        </w:rPr>
        <w:t xml:space="preserve">15、上市公司股利政策研究</w:t>
      </w:r>
    </w:p>
    <w:p>
      <w:pPr>
        <w:ind w:left="0" w:right="0" w:firstLine="560"/>
        <w:spacing w:before="450" w:after="450" w:line="312" w:lineRule="auto"/>
      </w:pPr>
      <w:r>
        <w:rPr>
          <w:rFonts w:ascii="宋体" w:hAnsi="宋体" w:eastAsia="宋体" w:cs="宋体"/>
          <w:color w:val="000"/>
          <w:sz w:val="28"/>
          <w:szCs w:val="28"/>
        </w:rPr>
        <w:t xml:space="preserve">16、论上市公司经营业绩的评价标准</w:t>
      </w:r>
    </w:p>
    <w:p>
      <w:pPr>
        <w:ind w:left="0" w:right="0" w:firstLine="560"/>
        <w:spacing w:before="450" w:after="450" w:line="312" w:lineRule="auto"/>
      </w:pPr>
      <w:r>
        <w:rPr>
          <w:rFonts w:ascii="宋体" w:hAnsi="宋体" w:eastAsia="宋体" w:cs="宋体"/>
          <w:color w:val="000"/>
          <w:sz w:val="28"/>
          <w:szCs w:val="28"/>
        </w:rPr>
        <w:t xml:space="preserve">17、试论现代企业制度下的财务目标</w:t>
      </w:r>
    </w:p>
    <w:p>
      <w:pPr>
        <w:ind w:left="0" w:right="0" w:firstLine="560"/>
        <w:spacing w:before="450" w:after="450" w:line="312" w:lineRule="auto"/>
      </w:pPr>
      <w:r>
        <w:rPr>
          <w:rFonts w:ascii="宋体" w:hAnsi="宋体" w:eastAsia="宋体" w:cs="宋体"/>
          <w:color w:val="000"/>
          <w:sz w:val="28"/>
          <w:szCs w:val="28"/>
        </w:rPr>
        <w:t xml:space="preserve">18、试论市场经济下的企业理财环境</w:t>
      </w:r>
    </w:p>
    <w:p>
      <w:pPr>
        <w:ind w:left="0" w:right="0" w:firstLine="560"/>
        <w:spacing w:before="450" w:after="450" w:line="312" w:lineRule="auto"/>
      </w:pPr>
      <w:r>
        <w:rPr>
          <w:rFonts w:ascii="宋体" w:hAnsi="宋体" w:eastAsia="宋体" w:cs="宋体"/>
          <w:color w:val="000"/>
          <w:sz w:val="28"/>
          <w:szCs w:val="28"/>
        </w:rPr>
        <w:t xml:space="preserve">19、现阶段财务管理体制中的主要问题及对策</w:t>
      </w:r>
    </w:p>
    <w:p>
      <w:pPr>
        <w:ind w:left="0" w:right="0" w:firstLine="560"/>
        <w:spacing w:before="450" w:after="450" w:line="312" w:lineRule="auto"/>
      </w:pPr>
      <w:r>
        <w:rPr>
          <w:rFonts w:ascii="宋体" w:hAnsi="宋体" w:eastAsia="宋体" w:cs="宋体"/>
          <w:color w:val="000"/>
          <w:sz w:val="28"/>
          <w:szCs w:val="28"/>
        </w:rPr>
        <w:t xml:space="preserve">20、论企业筹资效益</w:t>
      </w:r>
    </w:p>
    <w:p>
      <w:pPr>
        <w:ind w:left="0" w:right="0" w:firstLine="560"/>
        <w:spacing w:before="450" w:after="450" w:line="312" w:lineRule="auto"/>
      </w:pPr>
      <w:r>
        <w:rPr>
          <w:rFonts w:ascii="宋体" w:hAnsi="宋体" w:eastAsia="宋体" w:cs="宋体"/>
          <w:color w:val="000"/>
          <w:sz w:val="28"/>
          <w:szCs w:val="28"/>
        </w:rPr>
        <w:t xml:space="preserve">21、企业并购财务风险控制与规避</w:t>
      </w:r>
    </w:p>
    <w:p>
      <w:pPr>
        <w:ind w:left="0" w:right="0" w:firstLine="560"/>
        <w:spacing w:before="450" w:after="450" w:line="312" w:lineRule="auto"/>
      </w:pPr>
      <w:r>
        <w:rPr>
          <w:rFonts w:ascii="宋体" w:hAnsi="宋体" w:eastAsia="宋体" w:cs="宋体"/>
          <w:color w:val="000"/>
          <w:sz w:val="28"/>
          <w:szCs w:val="28"/>
        </w:rPr>
        <w:t xml:space="preserve">22、上市公司投资效率研究</w:t>
      </w:r>
    </w:p>
    <w:p>
      <w:pPr>
        <w:ind w:left="0" w:right="0" w:firstLine="560"/>
        <w:spacing w:before="450" w:after="450" w:line="312" w:lineRule="auto"/>
      </w:pPr>
      <w:r>
        <w:rPr>
          <w:rFonts w:ascii="宋体" w:hAnsi="宋体" w:eastAsia="宋体" w:cs="宋体"/>
          <w:color w:val="000"/>
          <w:sz w:val="28"/>
          <w:szCs w:val="28"/>
        </w:rPr>
        <w:t xml:space="preserve">23、企业财务模式的战略转变</w:t>
      </w:r>
    </w:p>
    <w:p>
      <w:pPr>
        <w:ind w:left="0" w:right="0" w:firstLine="560"/>
        <w:spacing w:before="450" w:after="450" w:line="312" w:lineRule="auto"/>
      </w:pPr>
      <w:r>
        <w:rPr>
          <w:rFonts w:ascii="宋体" w:hAnsi="宋体" w:eastAsia="宋体" w:cs="宋体"/>
          <w:color w:val="000"/>
          <w:sz w:val="28"/>
          <w:szCs w:val="28"/>
        </w:rPr>
        <w:t xml:space="preserve">24、企业集团财务管理模式问题探讨</w:t>
      </w:r>
    </w:p>
    <w:p>
      <w:pPr>
        <w:ind w:left="0" w:right="0" w:firstLine="560"/>
        <w:spacing w:before="450" w:after="450" w:line="312" w:lineRule="auto"/>
      </w:pPr>
      <w:r>
        <w:rPr>
          <w:rFonts w:ascii="宋体" w:hAnsi="宋体" w:eastAsia="宋体" w:cs="宋体"/>
          <w:color w:val="000"/>
          <w:sz w:val="28"/>
          <w:szCs w:val="28"/>
        </w:rPr>
        <w:t xml:space="preserve">25、杜邦分析体系的改进</w:t>
      </w:r>
    </w:p>
    <w:p>
      <w:pPr>
        <w:ind w:left="0" w:right="0" w:firstLine="560"/>
        <w:spacing w:before="450" w:after="450" w:line="312" w:lineRule="auto"/>
      </w:pPr>
      <w:r>
        <w:rPr>
          <w:rFonts w:ascii="宋体" w:hAnsi="宋体" w:eastAsia="宋体" w:cs="宋体"/>
          <w:color w:val="000"/>
          <w:sz w:val="28"/>
          <w:szCs w:val="28"/>
        </w:rPr>
        <w:t xml:space="preserve">26、货币时间价值应用研究</w:t>
      </w:r>
    </w:p>
    <w:p>
      <w:pPr>
        <w:ind w:left="0" w:right="0" w:firstLine="560"/>
        <w:spacing w:before="450" w:after="450" w:line="312" w:lineRule="auto"/>
      </w:pPr>
      <w:r>
        <w:rPr>
          <w:rFonts w:ascii="宋体" w:hAnsi="宋体" w:eastAsia="宋体" w:cs="宋体"/>
          <w:color w:val="000"/>
          <w:sz w:val="28"/>
          <w:szCs w:val="28"/>
        </w:rPr>
        <w:t xml:space="preserve">27、试论会计原则在会计工作中的作用</w:t>
      </w:r>
    </w:p>
    <w:p>
      <w:pPr>
        <w:ind w:left="0" w:right="0" w:firstLine="560"/>
        <w:spacing w:before="450" w:after="450" w:line="312" w:lineRule="auto"/>
      </w:pPr>
      <w:r>
        <w:rPr>
          <w:rFonts w:ascii="宋体" w:hAnsi="宋体" w:eastAsia="宋体" w:cs="宋体"/>
          <w:color w:val="000"/>
          <w:sz w:val="28"/>
          <w:szCs w:val="28"/>
        </w:rPr>
        <w:t xml:space="preserve">28、论会计的职能对会计工作的要求</w:t>
      </w:r>
    </w:p>
    <w:p>
      <w:pPr>
        <w:ind w:left="0" w:right="0" w:firstLine="560"/>
        <w:spacing w:before="450" w:after="450" w:line="312" w:lineRule="auto"/>
      </w:pPr>
      <w:r>
        <w:rPr>
          <w:rFonts w:ascii="宋体" w:hAnsi="宋体" w:eastAsia="宋体" w:cs="宋体"/>
          <w:color w:val="000"/>
          <w:sz w:val="28"/>
          <w:szCs w:val="28"/>
        </w:rPr>
        <w:t xml:space="preserve">29、会计在经济建设中地位和作用的研究</w:t>
      </w:r>
    </w:p>
    <w:p>
      <w:pPr>
        <w:ind w:left="0" w:right="0" w:firstLine="560"/>
        <w:spacing w:before="450" w:after="450" w:line="312" w:lineRule="auto"/>
      </w:pPr>
      <w:r>
        <w:rPr>
          <w:rFonts w:ascii="宋体" w:hAnsi="宋体" w:eastAsia="宋体" w:cs="宋体"/>
          <w:color w:val="000"/>
          <w:sz w:val="28"/>
          <w:szCs w:val="28"/>
        </w:rPr>
        <w:t xml:space="preserve">30、论会计凭证的审核</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会计类的毕业论文题目篇四</w:t>
      </w:r>
    </w:p>
    <w:p>
      <w:pPr>
        <w:ind w:left="0" w:right="0" w:firstLine="560"/>
        <w:spacing w:before="450" w:after="450" w:line="312" w:lineRule="auto"/>
      </w:pPr>
      <w:r>
        <w:rPr>
          <w:rFonts w:ascii="宋体" w:hAnsi="宋体" w:eastAsia="宋体" w:cs="宋体"/>
          <w:color w:val="000"/>
          <w:sz w:val="28"/>
          <w:szCs w:val="28"/>
        </w:rPr>
        <w:t xml:space="preserve">会计电算化是以电子计算机为基础确当代电子技术和信息技术应用到会计实务中的简称。它是一个用电子计算机代替人工记账、算账、报账,以及替换部分由人脑完成的对会计信息的处理、分析和判定的过程。</w:t>
      </w:r>
    </w:p>
    <w:p>
      <w:pPr>
        <w:ind w:left="0" w:right="0" w:firstLine="560"/>
        <w:spacing w:before="450" w:after="450" w:line="312" w:lineRule="auto"/>
      </w:pPr>
      <w:r>
        <w:rPr>
          <w:rFonts w:ascii="宋体" w:hAnsi="宋体" w:eastAsia="宋体" w:cs="宋体"/>
          <w:color w:val="000"/>
          <w:sz w:val="28"/>
          <w:szCs w:val="28"/>
        </w:rPr>
        <w:t xml:space="preserve">一、会计电算化的现状</w:t>
      </w:r>
    </w:p>
    <w:p>
      <w:pPr>
        <w:ind w:left="0" w:right="0" w:firstLine="560"/>
        <w:spacing w:before="450" w:after="450" w:line="312" w:lineRule="auto"/>
      </w:pPr>
      <w:r>
        <w:rPr>
          <w:rFonts w:ascii="宋体" w:hAnsi="宋体" w:eastAsia="宋体" w:cs="宋体"/>
          <w:color w:val="000"/>
          <w:sz w:val="28"/>
          <w:szCs w:val="28"/>
        </w:rPr>
        <w:t xml:space="preserve">经过多年的实践和改进,会计电算化的形势和基础比较好,基本完成手工会计记账向电脑会计记账的转变。随着新的会计电算化软件的应用,会计电算化正从简单的会计核算系统向综合的治理信息系统转变,形成以会计软件为核心,融治理、计划、分析为一体的会计电算化治理信息系统。职员素质逐渐进步,操纵水平日益熟练,系统的安全性与保密性加强,显示会计电算化已向优良、稳定、科学的方向发展。由于会计电算化是一项系统工程,因此在发展的过程中有很多工作要做,有很多题目要及时解决,否则将严重阻碍我国会计电算化向更深层次的发展。</w:t>
      </w:r>
    </w:p>
    <w:p>
      <w:pPr>
        <w:ind w:left="0" w:right="0" w:firstLine="560"/>
        <w:spacing w:before="450" w:after="450" w:line="312" w:lineRule="auto"/>
      </w:pPr>
      <w:r>
        <w:rPr>
          <w:rFonts w:ascii="宋体" w:hAnsi="宋体" w:eastAsia="宋体" w:cs="宋体"/>
          <w:color w:val="000"/>
          <w:sz w:val="28"/>
          <w:szCs w:val="28"/>
        </w:rPr>
        <w:t xml:space="preserve">二、会计电算化存在的题目</w:t>
      </w:r>
    </w:p>
    <w:p>
      <w:pPr>
        <w:ind w:left="0" w:right="0" w:firstLine="560"/>
        <w:spacing w:before="450" w:after="450" w:line="312" w:lineRule="auto"/>
      </w:pPr>
      <w:r>
        <w:rPr>
          <w:rFonts w:ascii="宋体" w:hAnsi="宋体" w:eastAsia="宋体" w:cs="宋体"/>
          <w:color w:val="000"/>
          <w:sz w:val="28"/>
          <w:szCs w:val="28"/>
        </w:rPr>
        <w:t xml:space="preserve">1.会计制度的修改落后于会计电算化的发展。现行的财务会计制度主要是以手工核算为基础的,应用会计电算化后,从记账方法、账务处理程序到会计工作的组织、内部控制的方式和会计档案的保存介质和方法等都发生了变化,因此必须根据会计电算化的特点,对财务会计制度做出相应的修改,企业只加强了软件的运用,忽略了会计制度的建设。</w:t>
      </w:r>
    </w:p>
    <w:p>
      <w:pPr>
        <w:ind w:left="0" w:right="0" w:firstLine="560"/>
        <w:spacing w:before="450" w:after="450" w:line="312" w:lineRule="auto"/>
      </w:pPr>
      <w:r>
        <w:rPr>
          <w:rFonts w:ascii="宋体" w:hAnsi="宋体" w:eastAsia="宋体" w:cs="宋体"/>
          <w:color w:val="000"/>
          <w:sz w:val="28"/>
          <w:szCs w:val="28"/>
        </w:rPr>
        <w:t xml:space="preserve">2.会计电算化系统存在安全隐患。随着网络经济时代的到来,在给企业带来无穷商机的同时,也给企业带来隐患,会计电算化系统下,会计信息通在传输过程就可能出现安全题目。此外,由于会计数据主要是保存在计算机的磁盘或u盘,一旦磁介质受热、受潮、折损等原因出现损坏,保存的会计数据将会丢失,势必严重地影响到企业的会计工作。</w:t>
      </w:r>
    </w:p>
    <w:p>
      <w:pPr>
        <w:ind w:left="0" w:right="0" w:firstLine="560"/>
        <w:spacing w:before="450" w:after="450" w:line="312" w:lineRule="auto"/>
      </w:pPr>
      <w:r>
        <w:rPr>
          <w:rFonts w:ascii="宋体" w:hAnsi="宋体" w:eastAsia="宋体" w:cs="宋体"/>
          <w:color w:val="000"/>
          <w:sz w:val="28"/>
          <w:szCs w:val="28"/>
        </w:rPr>
        <w:t xml:space="preserve">3.会计软件的开发没有考虑国际化。随着世界经济日趋全球化,对外贸易不断增加,国际间的交流合作不断增强,而我国财务软件还不具备多国语言、多种货币处理能力,而且在会计核算和财务治理方面有些不符合国际惯例和国际会计准则等。还有更深层次的会计文化题目,使得我国会计软件不能够满足现代跨国企业经营和企业团体化发展的需要。</w:t>
      </w:r>
    </w:p>
    <w:p>
      <w:pPr>
        <w:ind w:left="0" w:right="0" w:firstLine="560"/>
        <w:spacing w:before="450" w:after="450" w:line="312" w:lineRule="auto"/>
      </w:pPr>
      <w:r>
        <w:rPr>
          <w:rFonts w:ascii="宋体" w:hAnsi="宋体" w:eastAsia="宋体" w:cs="宋体"/>
          <w:color w:val="000"/>
          <w:sz w:val="28"/>
          <w:szCs w:val="28"/>
        </w:rPr>
        <w:t xml:space="preserve">4.数据保密性、安全性差。很多时候,财务上的数据,是企业的尽对秘密,在很大程度上关系着企业的生存与发展,但几乎所有的软件系统都在为完善会计功能和适应财务制度大伤脑筋,却没有几家软件认真研究过数据的保密题目。</w:t>
      </w:r>
    </w:p>
    <w:p>
      <w:pPr>
        <w:ind w:left="0" w:right="0" w:firstLine="560"/>
        <w:spacing w:before="450" w:after="450" w:line="312" w:lineRule="auto"/>
      </w:pPr>
      <w:r>
        <w:rPr>
          <w:rFonts w:ascii="宋体" w:hAnsi="宋体" w:eastAsia="宋体" w:cs="宋体"/>
          <w:color w:val="000"/>
          <w:sz w:val="28"/>
          <w:szCs w:val="28"/>
        </w:rPr>
        <w:t xml:space="preserve">5.应用会计电算化后,会计制度没有作相应的修改。现行的财务会计制度主要是以手工核算为基础的,应用会计电算化后,从账户设置、账户登记方法和账务处理程序到会计工作的组织、会计系统设计、内部控制的方式和会计档案的保存介质和方法都发生了变化,因此必须根据会计电算化的特点,财务会计制度做出相应的修改。由于会计电算化的运用是近几年才开始的,大多数单位把主要精力放在软件使用上,财务会计制度的滞后影响了会计电算化的发展。</w:t>
      </w:r>
    </w:p>
    <w:p>
      <w:pPr>
        <w:ind w:left="0" w:right="0" w:firstLine="560"/>
        <w:spacing w:before="450" w:after="450" w:line="312" w:lineRule="auto"/>
      </w:pPr>
      <w:r>
        <w:rPr>
          <w:rFonts w:ascii="宋体" w:hAnsi="宋体" w:eastAsia="宋体" w:cs="宋体"/>
          <w:color w:val="000"/>
          <w:sz w:val="28"/>
          <w:szCs w:val="28"/>
        </w:rPr>
        <w:t xml:space="preserve">6.缺乏会计电算化专业人才。由于会计电算化涉及到会计和计算机两种专业知识,在岗的会计职员虽经过计算机等级培训,但与实际要求水平还有较大的差距。</w:t>
      </w:r>
    </w:p>
    <w:p>
      <w:pPr>
        <w:ind w:left="0" w:right="0" w:firstLine="560"/>
        <w:spacing w:before="450" w:after="450" w:line="312" w:lineRule="auto"/>
      </w:pPr>
      <w:r>
        <w:rPr>
          <w:rFonts w:ascii="宋体" w:hAnsi="宋体" w:eastAsia="宋体" w:cs="宋体"/>
          <w:color w:val="000"/>
          <w:sz w:val="28"/>
          <w:szCs w:val="28"/>
        </w:rPr>
        <w:t xml:space="preserve">三、会计电算化的对策</w:t>
      </w:r>
    </w:p>
    <w:p>
      <w:pPr>
        <w:ind w:left="0" w:right="0" w:firstLine="560"/>
        <w:spacing w:before="450" w:after="450" w:line="312" w:lineRule="auto"/>
      </w:pPr>
      <w:r>
        <w:rPr>
          <w:rFonts w:ascii="宋体" w:hAnsi="宋体" w:eastAsia="宋体" w:cs="宋体"/>
          <w:color w:val="000"/>
          <w:sz w:val="28"/>
          <w:szCs w:val="28"/>
        </w:rPr>
        <w:t xml:space="preserve">1.改善和进步会计软件功能,将会计电算化引进单位财务治理活动。现行单位会计软件固然开始从核算型向治理型过渡,但总体上讲,模块内容简单,功能不强,不能适应单位财务治理的需要。要真正充分发挥会计电算化的优点,为财务治理服务,必须将其纳进治理信息系统,进步会计软件功能,增加具有治理性功能的模块,如设计比较分析、因素分析、差额分析、图表分析等财务分析模块,资金需求供给猜测模块,等等。</w:t>
      </w:r>
    </w:p>
    <w:p>
      <w:pPr>
        <w:ind w:left="0" w:right="0" w:firstLine="560"/>
        <w:spacing w:before="450" w:after="450" w:line="312" w:lineRule="auto"/>
      </w:pPr>
      <w:r>
        <w:rPr>
          <w:rFonts w:ascii="宋体" w:hAnsi="宋体" w:eastAsia="宋体" w:cs="宋体"/>
          <w:color w:val="000"/>
          <w:sz w:val="28"/>
          <w:szCs w:val="28"/>
        </w:rPr>
        <w:t xml:space="preserve">2.加强会计信息系统的安全性、保密性。</w:t>
      </w:r>
    </w:p>
    <w:p>
      <w:pPr>
        <w:ind w:left="0" w:right="0" w:firstLine="560"/>
        <w:spacing w:before="450" w:after="450" w:line="312" w:lineRule="auto"/>
      </w:pPr>
      <w:r>
        <w:rPr>
          <w:rFonts w:ascii="宋体" w:hAnsi="宋体" w:eastAsia="宋体" w:cs="宋体"/>
          <w:color w:val="000"/>
          <w:sz w:val="28"/>
          <w:szCs w:val="28"/>
        </w:rPr>
        <w:t xml:space="preserve">(1)制定并实施计算机安全法律,在全社会加强对计算机安全的宏观控制。</w:t>
      </w:r>
    </w:p>
    <w:p>
      <w:pPr>
        <w:ind w:left="0" w:right="0" w:firstLine="560"/>
        <w:spacing w:before="450" w:after="450" w:line="312" w:lineRule="auto"/>
      </w:pPr>
      <w:r>
        <w:rPr>
          <w:rFonts w:ascii="宋体" w:hAnsi="宋体" w:eastAsia="宋体" w:cs="宋体"/>
          <w:color w:val="000"/>
          <w:sz w:val="28"/>
          <w:szCs w:val="28"/>
        </w:rPr>
        <w:t xml:space="preserve">(2)建立健全内部控制制度。</w:t>
      </w:r>
    </w:p>
    <w:p>
      <w:pPr>
        <w:ind w:left="0" w:right="0" w:firstLine="560"/>
        <w:spacing w:before="450" w:after="450" w:line="312" w:lineRule="auto"/>
      </w:pPr>
      <w:r>
        <w:rPr>
          <w:rFonts w:ascii="宋体" w:hAnsi="宋体" w:eastAsia="宋体" w:cs="宋体"/>
          <w:color w:val="000"/>
          <w:sz w:val="28"/>
          <w:szCs w:val="28"/>
        </w:rPr>
        <w:t xml:space="preserve">(3)增强网络安全防范能力。</w:t>
      </w:r>
    </w:p>
    <w:p>
      <w:pPr>
        <w:ind w:left="0" w:right="0" w:firstLine="560"/>
        <w:spacing w:before="450" w:after="450" w:line="312" w:lineRule="auto"/>
      </w:pPr>
      <w:r>
        <w:rPr>
          <w:rFonts w:ascii="宋体" w:hAnsi="宋体" w:eastAsia="宋体" w:cs="宋体"/>
          <w:color w:val="000"/>
          <w:sz w:val="28"/>
          <w:szCs w:val="28"/>
        </w:rPr>
        <w:t xml:space="preserve">(4)加强数据的.保密与保护。</w:t>
      </w:r>
    </w:p>
    <w:p>
      <w:pPr>
        <w:ind w:left="0" w:right="0" w:firstLine="560"/>
        <w:spacing w:before="450" w:after="450" w:line="312" w:lineRule="auto"/>
      </w:pPr>
      <w:r>
        <w:rPr>
          <w:rFonts w:ascii="宋体" w:hAnsi="宋体" w:eastAsia="宋体" w:cs="宋体"/>
          <w:color w:val="000"/>
          <w:sz w:val="28"/>
          <w:szCs w:val="28"/>
        </w:rPr>
        <w:t xml:space="preserve">3.使系统开放并使软件具有国际水准。这就要加强自身软件的更新和完善,使得我国会计软件能够满足现代跨国企业经营和企业团体化发展的需要;研究如何从我国会计文化的传统出发,兼顾西方会计文化,开发出适应全球范围的会计软件。</w:t>
      </w:r>
    </w:p>
    <w:p>
      <w:pPr>
        <w:ind w:left="0" w:right="0" w:firstLine="560"/>
        <w:spacing w:before="450" w:after="450" w:line="312" w:lineRule="auto"/>
      </w:pPr>
      <w:r>
        <w:rPr>
          <w:rFonts w:ascii="宋体" w:hAnsi="宋体" w:eastAsia="宋体" w:cs="宋体"/>
          <w:color w:val="000"/>
          <w:sz w:val="28"/>
          <w:szCs w:val="28"/>
        </w:rPr>
        <w:t xml:space="preserve">4.要求财务及治理软件具有易于扩展的框架结构及标准的对内与对外接口。治理思想的发展、用户需求的变化与多样性,使得任何的应用系统都无法覆盖所有用户的所有实际需求,因此治理软件还应当有一个易于扩展的框架结构。internet时代尤其夸大这一点。这种框架结构使得开发商今后对软件的维护和扩展变得更为轻易,也使应用系统的客户化和二次开发变得简单。还可以为将来实现多种治理软件系统(来自于不同供给商,应用于不同行业)的彼此衔接,即所谓eai(企业应用集成)打下基础。现行销售的治理软件基本上是已经完成的标准化商品软件,在用户的个性化需求下需要进行大规模改造和二次开发,来满足不同企业的需求。</w:t>
      </w:r>
    </w:p>
    <w:p>
      <w:pPr>
        <w:ind w:left="0" w:right="0" w:firstLine="560"/>
        <w:spacing w:before="450" w:after="450" w:line="312" w:lineRule="auto"/>
      </w:pPr>
      <w:r>
        <w:rPr>
          <w:rFonts w:ascii="宋体" w:hAnsi="宋体" w:eastAsia="宋体" w:cs="宋体"/>
          <w:color w:val="000"/>
          <w:sz w:val="28"/>
          <w:szCs w:val="28"/>
        </w:rPr>
        <w:t xml:space="preserve">5.进步职员素质。完善的会计信息系统的实施比会计核算软件的简单运用要复杂得多,并且在目前的治理软件时代,各个企业的治理模式、治理思想,以及多年形成的习惯不一样,对治理软件的多样化、客户化要求非常高,商品化的定式软件根本不可能满足企业的个性化需求。所以治理软件特别夸大服务,这里的服务更多的是咨询、二次开发和客户化工作,因此要造就一大批具有创新思维、高素质的一线应用、系统维护,以及懂得二次开发的技术人才。软件企业的理念要向“治理型”、“智能型”、“网络化”转变。</w:t>
      </w:r>
    </w:p>
    <w:p>
      <w:pPr>
        <w:ind w:left="0" w:right="0" w:firstLine="560"/>
        <w:spacing w:before="450" w:after="450" w:line="312" w:lineRule="auto"/>
      </w:pPr>
      <w:r>
        <w:rPr>
          <w:rFonts w:ascii="宋体" w:hAnsi="宋体" w:eastAsia="宋体" w:cs="宋体"/>
          <w:color w:val="000"/>
          <w:sz w:val="28"/>
          <w:szCs w:val="28"/>
        </w:rPr>
        <w:t xml:space="preserve">6.电算化软件的集成化和智能化也将会有所突破。随着会计电算化融进企业治理信息系统中,电算化将成为企业治理系统的一个有机组成部分,不再是单纯的财务数据收集与整理分析工作部分,而是与企业整体连接的专业部分了。到成熟阶段的时候,只要输进相应的会计数据,会计电算化系统就可以相应地产生治理决策所需要的各种数据资料,电算化的智能程度将会得到极大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[1]胡志宏:浅谈会计电算化与企业信息化[j].贸易经济,,3:42～43</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会计类的毕业论文题目篇五</w:t>
      </w:r>
    </w:p>
    <w:p>
      <w:pPr>
        <w:ind w:left="0" w:right="0" w:firstLine="560"/>
        <w:spacing w:before="450" w:after="450" w:line="312" w:lineRule="auto"/>
      </w:pPr>
      <w:r>
        <w:rPr>
          <w:rFonts w:ascii="宋体" w:hAnsi="宋体" w:eastAsia="宋体" w:cs="宋体"/>
          <w:color w:val="000"/>
          <w:sz w:val="28"/>
          <w:szCs w:val="28"/>
        </w:rPr>
        <w:t xml:space="preserve">这个必须是按照导师布置的去做，具体案例分析在这里因为字数的原因说不清楚的，具体可以私信问嘛。</w:t>
      </w:r>
    </w:p>
    <w:p>
      <w:pPr>
        <w:ind w:left="0" w:right="0" w:firstLine="560"/>
        <w:spacing w:before="450" w:after="450" w:line="312" w:lineRule="auto"/>
      </w:pPr>
      <w:r>
        <w:rPr>
          <w:rFonts w:ascii="宋体" w:hAnsi="宋体" w:eastAsia="宋体" w:cs="宋体"/>
          <w:color w:val="000"/>
          <w:sz w:val="28"/>
          <w:szCs w:val="28"/>
        </w:rPr>
        <w:t xml:space="preserve">搜狐+诺基亚：网络营销完美双人舞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摘自 博推网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企业文化案例之龙岩移动</w:t>
      </w:r>
    </w:p>
    <w:p>
      <w:pPr>
        <w:ind w:left="0" w:right="0" w:firstLine="560"/>
        <w:spacing w:before="450" w:after="450" w:line="312" w:lineRule="auto"/>
      </w:pPr>
      <w:r>
        <w:rPr>
          <w:rFonts w:ascii="宋体" w:hAnsi="宋体" w:eastAsia="宋体" w:cs="宋体"/>
          <w:color w:val="000"/>
          <w:sz w:val="28"/>
          <w:szCs w:val="28"/>
        </w:rPr>
        <w:t xml:space="preserve">秉承“正德厚生，臻于至善”的理念，中国移动福建公司龙岩分公司(下述简称“龙岩移动”)成立九年来，运营收益高速增长，企业实力不断增强，成为全省移动通信系统业务收入连续保持两位数增长的唯一地市公司，成为区域通信市场的领导者。在龙岩移动发展的过程中，先后获得多项多级别的荣誉称号：</w:t>
      </w:r>
    </w:p>
    <w:p>
      <w:pPr>
        <w:ind w:left="0" w:right="0" w:firstLine="560"/>
        <w:spacing w:before="450" w:after="450" w:line="312" w:lineRule="auto"/>
      </w:pPr>
      <w:r>
        <w:rPr>
          <w:rFonts w:ascii="宋体" w:hAnsi="宋体" w:eastAsia="宋体" w:cs="宋体"/>
          <w:color w:val="000"/>
          <w:sz w:val="28"/>
          <w:szCs w:val="28"/>
        </w:rPr>
        <w:t xml:space="preserve">2024年五一前夕，公司荣获福建省总工会颁发的“福建省五一劳动奖状”，并于6月份被中国移动福建公司指定为“企业文化示范单位”。</w:t>
      </w:r>
    </w:p>
    <w:p>
      <w:pPr>
        <w:ind w:left="0" w:right="0" w:firstLine="560"/>
        <w:spacing w:before="450" w:after="450" w:line="312" w:lineRule="auto"/>
      </w:pPr>
      <w:r>
        <w:rPr>
          <w:rFonts w:ascii="宋体" w:hAnsi="宋体" w:eastAsia="宋体" w:cs="宋体"/>
          <w:color w:val="000"/>
          <w:sz w:val="28"/>
          <w:szCs w:val="28"/>
        </w:rPr>
        <w:t xml:space="preserve">企业因文化而繁荣，卓越的企业建筑于卓越的企业文化。在中国移动福建公司龙岩分公司的快速发展中，龙岩移动的企业文化工作发挥了重要的作用，形成了独具特色的文化体系，较好地承袭和体现了中国移动通信集团公司的理念体系。进入新的发展时期，一方面中国移动新的战略对文化提出了新的要求，另一方面，需要对龙岩移动过去的文化积淀进行科学的认识和分析，进一步有效提升公司文化管理水平和效率，龙岩移动决策层决定对公司的企业文化建设情况进行全面的审视和疏理。经过在全国范围内的多轮筛选，经过十多家著名企业文化咨询公司的慎重评比，龙岩移动最终选择在亚太地区享有盛誉、在企业文化咨询领域建树卓越的普智经盛咨询公司作为合作伙伴。据了解，普智经盛咨询公司在移动企业文化有丰富的实践经验，已经和如广东移动、广州移动、广东移动客服中心等移动公司合作过企业文化咨询工作，因此本项目选择他们从企业文化建设开展全面合作。</w:t>
      </w:r>
    </w:p>
    <w:p>
      <w:pPr>
        <w:ind w:left="0" w:right="0" w:firstLine="560"/>
        <w:spacing w:before="450" w:after="450" w:line="312" w:lineRule="auto"/>
      </w:pPr>
      <w:r>
        <w:rPr>
          <w:rFonts w:ascii="宋体" w:hAnsi="宋体" w:eastAsia="宋体" w:cs="宋体"/>
          <w:color w:val="000"/>
          <w:sz w:val="28"/>
          <w:szCs w:val="28"/>
        </w:rPr>
        <w:t xml:space="preserve">本次企业文化咨询工作的第一阶段是企业文化诊断评估工作，项目组对龙岩移动进行了广泛的调研，采用了内部访谈、案头分析、实地走访、问卷调查等方式，从定性和定量两个方面对龙岩移动的文化建设进行了充分的分析研究，撰写了《中国移动福建公司龙岩分公司企业文化诊断报告》。该报告基于普智经盛著名的企业文化诊断模型pcis诊断模型，对龙岩移动的文化理念、组织氛围、企业制度和企业形象进行了详尽诊断分析，并对调研诊断发现的问题提出了改进建议和措施。</w:t>
      </w:r>
    </w:p>
    <w:p>
      <w:pPr>
        <w:ind w:left="0" w:right="0" w:firstLine="560"/>
        <w:spacing w:before="450" w:after="450" w:line="312" w:lineRule="auto"/>
      </w:pPr>
      <w:r>
        <w:rPr>
          <w:rFonts w:ascii="宋体" w:hAnsi="宋体" w:eastAsia="宋体" w:cs="宋体"/>
          <w:color w:val="000"/>
          <w:sz w:val="28"/>
          <w:szCs w:val="28"/>
        </w:rPr>
        <w:t xml:space="preserve">诊断评估主要结论：</w:t>
      </w:r>
    </w:p>
    <w:p>
      <w:pPr>
        <w:ind w:left="0" w:right="0" w:firstLine="560"/>
        <w:spacing w:before="450" w:after="450" w:line="312" w:lineRule="auto"/>
      </w:pPr>
      <w:r>
        <w:rPr>
          <w:rFonts w:ascii="宋体" w:hAnsi="宋体" w:eastAsia="宋体" w:cs="宋体"/>
          <w:color w:val="000"/>
          <w:sz w:val="28"/>
          <w:szCs w:val="28"/>
        </w:rPr>
        <w:t xml:space="preserve">1、在统一的中国移动企业文化核心理念体系下，龙岩移动结合企业自身实际进行了积极探索，并在整体上呈现出明显的以市场为导向的文化特征。</w:t>
      </w:r>
    </w:p>
    <w:p>
      <w:pPr>
        <w:ind w:left="0" w:right="0" w:firstLine="560"/>
        <w:spacing w:before="450" w:after="450" w:line="312" w:lineRule="auto"/>
      </w:pPr>
      <w:r>
        <w:rPr>
          <w:rFonts w:ascii="宋体" w:hAnsi="宋体" w:eastAsia="宋体" w:cs="宋体"/>
          <w:color w:val="000"/>
          <w:sz w:val="28"/>
          <w:szCs w:val="28"/>
        </w:rPr>
        <w:t xml:space="preserve">（1）理念层面：首先从文化体系上看，龙岩移动在以“市场为导向”的基础上，构建了以包括理念文化、制度文化和行为文化三层次的企业文化体系，并结合公司实际衍生出了一系列公司工作文化体系；其次从文化内涵上，龙岩移动以“市场”为导向的文化内涵已经不仅仅只被营销人员所理解和接受，它早已深入每个员工心中，并逐渐影响到了企业的管理模式、制度建设、组织氛围等方方面面。</w:t>
      </w:r>
    </w:p>
    <w:p>
      <w:pPr>
        <w:ind w:left="0" w:right="0" w:firstLine="560"/>
        <w:spacing w:before="450" w:after="450" w:line="312" w:lineRule="auto"/>
      </w:pPr>
      <w:r>
        <w:rPr>
          <w:rFonts w:ascii="宋体" w:hAnsi="宋体" w:eastAsia="宋体" w:cs="宋体"/>
          <w:color w:val="000"/>
          <w:sz w:val="28"/>
          <w:szCs w:val="28"/>
        </w:rPr>
        <w:t xml:space="preserve">（2）行为层面：一方面从组织行为上看，在以市场导向文化的指引下，公司对市场保持着高度的敏感，以市场为导向不断优化公司的运作流程，并把客户满意作为一切工作的出发点；另一方面从员工行为上看，上到公司的高层领导，下到最基层的一线员工都已经具有较强的市场意识，并能通过自身行为很好的向广大客户传达公司以市场为导向文化。</w:t>
      </w:r>
    </w:p>
    <w:p>
      <w:pPr>
        <w:ind w:left="0" w:right="0" w:firstLine="560"/>
        <w:spacing w:before="450" w:after="450" w:line="312" w:lineRule="auto"/>
      </w:pPr>
      <w:r>
        <w:rPr>
          <w:rFonts w:ascii="宋体" w:hAnsi="宋体" w:eastAsia="宋体" w:cs="宋体"/>
          <w:color w:val="000"/>
          <w:sz w:val="28"/>
          <w:szCs w:val="28"/>
        </w:rPr>
        <w:t xml:space="preserve">2、龙岩移动在企业文化建设领域经过了多年的积极探索后，正逐步实现由“文化建设”向“文化管理”迈进。</w:t>
      </w:r>
    </w:p>
    <w:p>
      <w:pPr>
        <w:ind w:left="0" w:right="0" w:firstLine="560"/>
        <w:spacing w:before="450" w:after="450" w:line="312" w:lineRule="auto"/>
      </w:pPr>
      <w:r>
        <w:rPr>
          <w:rFonts w:ascii="宋体" w:hAnsi="宋体" w:eastAsia="宋体" w:cs="宋体"/>
          <w:color w:val="000"/>
          <w:sz w:val="28"/>
          <w:szCs w:val="28"/>
        </w:rPr>
        <w:t xml:space="preserve">（1）两大转变：观念转变方面，在经历了企业文化建设初期的探索和深入开展后，龙岩移动企业文化建设的实效性已经逐渐得以体现，无论是管理者还是基层员工都在企业文化推行过程中逐渐加深了对于企业文化的理解，企业文化建设正逐渐实现由“自发”向“自觉”的转变；主体转变方面，文化建设的主体已经不仅仅是某一个部门或是某些领导，而是龙岩移动的全体员工。</w:t>
      </w:r>
    </w:p>
    <w:p>
      <w:pPr>
        <w:ind w:left="0" w:right="0" w:firstLine="560"/>
        <w:spacing w:before="450" w:after="450" w:line="312" w:lineRule="auto"/>
      </w:pPr>
      <w:r>
        <w:rPr>
          <w:rFonts w:ascii="宋体" w:hAnsi="宋体" w:eastAsia="宋体" w:cs="宋体"/>
          <w:color w:val="000"/>
          <w:sz w:val="28"/>
          <w:szCs w:val="28"/>
        </w:rPr>
        <w:t xml:space="preserve">（2）系统保障：组织保障方面，确立了由总经理亲自挂帅，公司领导及相关部门机及中心责任人参与的组织机构；硬件保障方面，通过建立“员工之家”，开通《闽西移动家园》报等方式为企业文化建设搭建平台；制度保障方面，通过文化积分机制的建立等把企业文化与员工切身利益有机结合起来。</w:t>
      </w:r>
    </w:p>
    <w:p>
      <w:pPr>
        <w:ind w:left="0" w:right="0" w:firstLine="560"/>
        <w:spacing w:before="450" w:after="450" w:line="312" w:lineRule="auto"/>
      </w:pPr>
      <w:r>
        <w:rPr>
          <w:rFonts w:ascii="宋体" w:hAnsi="宋体" w:eastAsia="宋体" w:cs="宋体"/>
          <w:color w:val="000"/>
          <w:sz w:val="28"/>
          <w:szCs w:val="28"/>
        </w:rPr>
        <w:t xml:space="preserve">（3）全面实施：总体目标方面，龙岩移动的企业文化建设早已不再是简单地从字面上让员工知晓企业的文化理念，而是把文化与管理、制度等有机结合起来，以实现文化的落地生根；总体规划方面，龙岩移动形成了“一个思路、三个层次、五种文化”为核心的企业文化建设的特色；集中建设方面，通过文化培训、文化案例、文娱活动等各种方式全面展开。</w:t>
      </w:r>
    </w:p>
    <w:p>
      <w:pPr>
        <w:ind w:left="0" w:right="0" w:firstLine="560"/>
        <w:spacing w:before="450" w:after="450" w:line="312" w:lineRule="auto"/>
      </w:pPr>
      <w:r>
        <w:rPr>
          <w:rFonts w:ascii="宋体" w:hAnsi="宋体" w:eastAsia="宋体" w:cs="宋体"/>
          <w:color w:val="000"/>
          <w:sz w:val="28"/>
          <w:szCs w:val="28"/>
        </w:rPr>
        <w:t xml:space="preserve">（1）文化促进业绩：客户规模方面，从分营时不足10万至2024年9月已突破百万；业务收入方面，由分营时1亿多元上升至2024年近8亿元；业务增长方面，保持20%的年均复合增长率，成为全省移动通信系统业务收入连续保持两位数增长的唯一地市公司。</w:t>
      </w:r>
    </w:p>
    <w:p>
      <w:pPr>
        <w:ind w:left="0" w:right="0" w:firstLine="560"/>
        <w:spacing w:before="450" w:after="450" w:line="312" w:lineRule="auto"/>
      </w:pPr>
      <w:r>
        <w:rPr>
          <w:rFonts w:ascii="宋体" w:hAnsi="宋体" w:eastAsia="宋体" w:cs="宋体"/>
          <w:color w:val="000"/>
          <w:sz w:val="28"/>
          <w:szCs w:val="28"/>
        </w:rPr>
        <w:t xml:space="preserve">（3）文化提升形象：社会责任方面，积极履行社会责任，争当优秀企业公民；外部公关方面，积极参与当地重大商业、文体、教育等会议或活动，全面提升龙岩移动的社会影响力。</w:t>
      </w:r>
    </w:p>
    <w:p>
      <w:pPr>
        <w:ind w:left="0" w:right="0" w:firstLine="560"/>
        <w:spacing w:before="450" w:after="450" w:line="312" w:lineRule="auto"/>
      </w:pPr>
      <w:r>
        <w:rPr>
          <w:rFonts w:ascii="宋体" w:hAnsi="宋体" w:eastAsia="宋体" w:cs="宋体"/>
          <w:color w:val="000"/>
          <w:sz w:val="28"/>
          <w:szCs w:val="28"/>
        </w:rPr>
        <w:t xml:space="preserve">4、在过去的九年中，龙岩移动的企业文化建设取得了卓越的成绩，围绕如何实现“文化建设”向“文化管理”转变的总体思路，未来1-3年内龙岩移动企业文化建设应该重点围绕以下方面系统展开。</w:t>
      </w:r>
    </w:p>
    <w:p>
      <w:pPr>
        <w:ind w:left="0" w:right="0" w:firstLine="560"/>
        <w:spacing w:before="450" w:after="450" w:line="312" w:lineRule="auto"/>
      </w:pPr>
      <w:r>
        <w:rPr>
          <w:rFonts w:ascii="宋体" w:hAnsi="宋体" w:eastAsia="宋体" w:cs="宋体"/>
          <w:color w:val="000"/>
          <w:sz w:val="28"/>
          <w:szCs w:val="28"/>
        </w:rPr>
        <w:t xml:space="preserve">（1）文化提炼：从文化个性上，企业文化整体特征将从目前明显的“市场型”逐渐向“团队型”、“服务型”、“创新型”等方面转移；从理念提炼上，在继续传承集团文化的基础上，深入挖掘红色文化、客家文化、闽南文化，以在彰显集团文化共性的基础上提炼出龙岩移动的特色文化。</w:t>
      </w:r>
    </w:p>
    <w:p>
      <w:pPr>
        <w:ind w:left="0" w:right="0" w:firstLine="560"/>
        <w:spacing w:before="450" w:after="450" w:line="312" w:lineRule="auto"/>
      </w:pPr>
      <w:r>
        <w:rPr>
          <w:rFonts w:ascii="宋体" w:hAnsi="宋体" w:eastAsia="宋体" w:cs="宋体"/>
          <w:color w:val="000"/>
          <w:sz w:val="28"/>
          <w:szCs w:val="28"/>
        </w:rPr>
        <w:t xml:space="preserve">（2）文化落地：内化于心，主要通过文化培训、文化案例示范、文娱活动等一系列措施使得员工从内心认同并接受公司文化；外显于形，主要是通过文化上墙、文化物质化、视觉化等方式把公司的企业文化通过显性化的方式展示给我们的员工及社会各界。</w:t>
      </w:r>
    </w:p>
    <w:p>
      <w:pPr>
        <w:ind w:left="0" w:right="0" w:firstLine="560"/>
        <w:spacing w:before="450" w:after="450" w:line="312" w:lineRule="auto"/>
      </w:pPr>
      <w:r>
        <w:rPr>
          <w:rFonts w:ascii="宋体" w:hAnsi="宋体" w:eastAsia="宋体" w:cs="宋体"/>
          <w:color w:val="000"/>
          <w:sz w:val="28"/>
          <w:szCs w:val="28"/>
        </w:rPr>
        <w:t xml:space="preserve">（3）文化深耕：文化行为化，通过把文化分解到员工行为规范的方式，使得文化成为员工行动的指南；文化管理化，把文化落实到我们日常的经营管理当中，通过企业文化建设优化组织流程，强化跨部门之间的合作意识，提升组织的运营效率和效益；文化制度化，基于文化重新梳理我们的制度体系，并把企业文化融入企业的各项制度当中。</w:t>
      </w:r>
    </w:p>
    <w:p>
      <w:pPr>
        <w:ind w:left="0" w:right="0" w:firstLine="560"/>
        <w:spacing w:before="450" w:after="450" w:line="312" w:lineRule="auto"/>
      </w:pPr>
      <w:r>
        <w:rPr>
          <w:rFonts w:ascii="宋体" w:hAnsi="宋体" w:eastAsia="宋体" w:cs="宋体"/>
          <w:color w:val="000"/>
          <w:sz w:val="28"/>
          <w:szCs w:val="28"/>
        </w:rPr>
        <w:t xml:space="preserve">龙岩移动高层高度赞扬了企业文化诊断评估工作和成果，认为的确达到了科学、全面诊断评估龙岩移动企业文化之目的，其结论和建议严谨翔实、有的放矢，准确把握了龙岩移动企业文化建设的脉搏，为龙岩移动下一步的企业文化建设和管理工作提供了科学的依据。在项目诊断评估后，项目组开始了下一阶段企业文化的提炼和实施阶段的工作。</w:t>
      </w:r>
    </w:p>
    <w:p>
      <w:pPr>
        <w:ind w:left="0" w:right="0" w:firstLine="560"/>
        <w:spacing w:before="450" w:after="450" w:line="312" w:lineRule="auto"/>
      </w:pPr>
      <w:r>
        <w:rPr>
          <w:rFonts w:ascii="宋体" w:hAnsi="宋体" w:eastAsia="宋体" w:cs="宋体"/>
          <w:color w:val="000"/>
          <w:sz w:val="28"/>
          <w:szCs w:val="28"/>
        </w:rPr>
        <w:t xml:space="preserve">本文地址：会计毕业论文案例分析我可以帮助您的。</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会计类的毕业论文题目篇六</w:t>
      </w:r>
    </w:p>
    <w:p>
      <w:pPr>
        <w:ind w:left="0" w:right="0" w:firstLine="560"/>
        <w:spacing w:before="450" w:after="450" w:line="312" w:lineRule="auto"/>
      </w:pPr>
      <w:r>
        <w:rPr>
          <w:rFonts w:ascii="宋体" w:hAnsi="宋体" w:eastAsia="宋体" w:cs="宋体"/>
          <w:color w:val="000"/>
          <w:sz w:val="28"/>
          <w:szCs w:val="28"/>
        </w:rPr>
        <w:t xml:space="preserve">2、企业资本结构问题研究</w:t>
      </w:r>
    </w:p>
    <w:p>
      <w:pPr>
        <w:ind w:left="0" w:right="0" w:firstLine="560"/>
        <w:spacing w:before="450" w:after="450" w:line="312" w:lineRule="auto"/>
      </w:pPr>
      <w:r>
        <w:rPr>
          <w:rFonts w:ascii="宋体" w:hAnsi="宋体" w:eastAsia="宋体" w:cs="宋体"/>
          <w:color w:val="000"/>
          <w:sz w:val="28"/>
          <w:szCs w:val="28"/>
        </w:rPr>
        <w:t xml:space="preserve">3、投资会计制度变迁研究</w:t>
      </w:r>
    </w:p>
    <w:p>
      <w:pPr>
        <w:ind w:left="0" w:right="0" w:firstLine="560"/>
        <w:spacing w:before="450" w:after="450" w:line="312" w:lineRule="auto"/>
      </w:pPr>
      <w:r>
        <w:rPr>
          <w:rFonts w:ascii="宋体" w:hAnsi="宋体" w:eastAsia="宋体" w:cs="宋体"/>
          <w:color w:val="000"/>
          <w:sz w:val="28"/>
          <w:szCs w:val="28"/>
        </w:rPr>
        <w:t xml:space="preserve">4、企业资金短缺的机理及其对策研究——中小企业融资问题探讨</w:t>
      </w:r>
    </w:p>
    <w:p>
      <w:pPr>
        <w:ind w:left="0" w:right="0" w:firstLine="560"/>
        <w:spacing w:before="450" w:after="450" w:line="312" w:lineRule="auto"/>
      </w:pPr>
      <w:r>
        <w:rPr>
          <w:rFonts w:ascii="宋体" w:hAnsi="宋体" w:eastAsia="宋体" w:cs="宋体"/>
          <w:color w:val="000"/>
          <w:sz w:val="28"/>
          <w:szCs w:val="28"/>
        </w:rPr>
        <w:t xml:space="preserve">5、财务报告目标重构————基于制度经济学视角</w:t>
      </w:r>
    </w:p>
    <w:p>
      <w:pPr>
        <w:ind w:left="0" w:right="0" w:firstLine="560"/>
        <w:spacing w:before="450" w:after="450" w:line="312" w:lineRule="auto"/>
      </w:pPr>
      <w:r>
        <w:rPr>
          <w:rFonts w:ascii="宋体" w:hAnsi="宋体" w:eastAsia="宋体" w:cs="宋体"/>
          <w:color w:val="000"/>
          <w:sz w:val="28"/>
          <w:szCs w:val="28"/>
        </w:rPr>
        <w:t xml:space="preserve">6、中国xxxx工业的成本管理创新战略</w:t>
      </w:r>
    </w:p>
    <w:p>
      <w:pPr>
        <w:ind w:left="0" w:right="0" w:firstLine="560"/>
        <w:spacing w:before="450" w:after="450" w:line="312" w:lineRule="auto"/>
      </w:pPr>
      <w:r>
        <w:rPr>
          <w:rFonts w:ascii="宋体" w:hAnsi="宋体" w:eastAsia="宋体" w:cs="宋体"/>
          <w:color w:val="000"/>
          <w:sz w:val="28"/>
          <w:szCs w:val="28"/>
        </w:rPr>
        <w:t xml:space="preserve">7、基于资本市场的公司融资问题</w:t>
      </w:r>
    </w:p>
    <w:p>
      <w:pPr>
        <w:ind w:left="0" w:right="0" w:firstLine="560"/>
        <w:spacing w:before="450" w:after="450" w:line="312" w:lineRule="auto"/>
      </w:pPr>
      <w:r>
        <w:rPr>
          <w:rFonts w:ascii="宋体" w:hAnsi="宋体" w:eastAsia="宋体" w:cs="宋体"/>
          <w:color w:val="000"/>
          <w:sz w:val="28"/>
          <w:szCs w:val="28"/>
        </w:rPr>
        <w:t xml:space="preserve">8、企业财务潜力研究</w:t>
      </w:r>
    </w:p>
    <w:p>
      <w:pPr>
        <w:ind w:left="0" w:right="0" w:firstLine="560"/>
        <w:spacing w:before="450" w:after="450" w:line="312" w:lineRule="auto"/>
      </w:pPr>
      <w:r>
        <w:rPr>
          <w:rFonts w:ascii="宋体" w:hAnsi="宋体" w:eastAsia="宋体" w:cs="宋体"/>
          <w:color w:val="000"/>
          <w:sz w:val="28"/>
          <w:szCs w:val="28"/>
        </w:rPr>
        <w:t xml:space="preserve">9、上市公司成长性分析</w:t>
      </w:r>
    </w:p>
    <w:p>
      <w:pPr>
        <w:ind w:left="0" w:right="0" w:firstLine="560"/>
        <w:spacing w:before="450" w:after="450" w:line="312" w:lineRule="auto"/>
      </w:pPr>
      <w:r>
        <w:rPr>
          <w:rFonts w:ascii="宋体" w:hAnsi="宋体" w:eastAsia="宋体" w:cs="宋体"/>
          <w:color w:val="000"/>
          <w:sz w:val="28"/>
          <w:szCs w:val="28"/>
        </w:rPr>
        <w:t xml:space="preserve">10、企业并购战略的剖析与研究</w:t>
      </w:r>
    </w:p>
    <w:p>
      <w:pPr>
        <w:ind w:left="0" w:right="0" w:firstLine="560"/>
        <w:spacing w:before="450" w:after="450" w:line="312" w:lineRule="auto"/>
      </w:pPr>
      <w:r>
        <w:rPr>
          <w:rFonts w:ascii="宋体" w:hAnsi="宋体" w:eastAsia="宋体" w:cs="宋体"/>
          <w:color w:val="000"/>
          <w:sz w:val="28"/>
          <w:szCs w:val="28"/>
        </w:rPr>
        <w:t xml:space="preserve">11、企业社会职责对财务绩效影响分析</w:t>
      </w:r>
    </w:p>
    <w:p>
      <w:pPr>
        <w:ind w:left="0" w:right="0" w:firstLine="560"/>
        <w:spacing w:before="450" w:after="450" w:line="312" w:lineRule="auto"/>
      </w:pPr>
      <w:r>
        <w:rPr>
          <w:rFonts w:ascii="宋体" w:hAnsi="宋体" w:eastAsia="宋体" w:cs="宋体"/>
          <w:color w:val="000"/>
          <w:sz w:val="28"/>
          <w:szCs w:val="28"/>
        </w:rPr>
        <w:t xml:space="preserve">12、供应链融资的探讨</w:t>
      </w:r>
    </w:p>
    <w:p>
      <w:pPr>
        <w:ind w:left="0" w:right="0" w:firstLine="560"/>
        <w:spacing w:before="450" w:after="450" w:line="312" w:lineRule="auto"/>
      </w:pPr>
      <w:r>
        <w:rPr>
          <w:rFonts w:ascii="宋体" w:hAnsi="宋体" w:eastAsia="宋体" w:cs="宋体"/>
          <w:color w:val="000"/>
          <w:sz w:val="28"/>
          <w:szCs w:val="28"/>
        </w:rPr>
        <w:t xml:space="preserve">13、上市公司投资效率研究</w:t>
      </w:r>
    </w:p>
    <w:p>
      <w:pPr>
        <w:ind w:left="0" w:right="0" w:firstLine="560"/>
        <w:spacing w:before="450" w:after="450" w:line="312" w:lineRule="auto"/>
      </w:pPr>
      <w:r>
        <w:rPr>
          <w:rFonts w:ascii="宋体" w:hAnsi="宋体" w:eastAsia="宋体" w:cs="宋体"/>
          <w:color w:val="000"/>
          <w:sz w:val="28"/>
          <w:szCs w:val="28"/>
        </w:rPr>
        <w:t xml:space="preserve">14、财务管理假设研究</w:t>
      </w:r>
    </w:p>
    <w:p>
      <w:pPr>
        <w:ind w:left="0" w:right="0" w:firstLine="560"/>
        <w:spacing w:before="450" w:after="450" w:line="312" w:lineRule="auto"/>
      </w:pPr>
      <w:r>
        <w:rPr>
          <w:rFonts w:ascii="宋体" w:hAnsi="宋体" w:eastAsia="宋体" w:cs="宋体"/>
          <w:color w:val="000"/>
          <w:sz w:val="28"/>
          <w:szCs w:val="28"/>
        </w:rPr>
        <w:t xml:space="preserve">15、企业财务模式的战略转变</w:t>
      </w:r>
    </w:p>
    <w:p>
      <w:pPr>
        <w:ind w:left="0" w:right="0" w:firstLine="560"/>
        <w:spacing w:before="450" w:after="450" w:line="312" w:lineRule="auto"/>
      </w:pPr>
      <w:r>
        <w:rPr>
          <w:rFonts w:ascii="宋体" w:hAnsi="宋体" w:eastAsia="宋体" w:cs="宋体"/>
          <w:color w:val="000"/>
          <w:sz w:val="28"/>
          <w:szCs w:val="28"/>
        </w:rPr>
        <w:t xml:space="preserve">16、我国资产评估的现状与发展</w:t>
      </w:r>
    </w:p>
    <w:p>
      <w:pPr>
        <w:ind w:left="0" w:right="0" w:firstLine="560"/>
        <w:spacing w:before="450" w:after="450" w:line="312" w:lineRule="auto"/>
      </w:pPr>
      <w:r>
        <w:rPr>
          <w:rFonts w:ascii="宋体" w:hAnsi="宋体" w:eastAsia="宋体" w:cs="宋体"/>
          <w:color w:val="000"/>
          <w:sz w:val="28"/>
          <w:szCs w:val="28"/>
        </w:rPr>
        <w:t xml:space="preserve">17、公司治理与财务监管</w:t>
      </w:r>
    </w:p>
    <w:p>
      <w:pPr>
        <w:ind w:left="0" w:right="0" w:firstLine="560"/>
        <w:spacing w:before="450" w:after="450" w:line="312" w:lineRule="auto"/>
      </w:pPr>
      <w:r>
        <w:rPr>
          <w:rFonts w:ascii="宋体" w:hAnsi="宋体" w:eastAsia="宋体" w:cs="宋体"/>
          <w:color w:val="000"/>
          <w:sz w:val="28"/>
          <w:szCs w:val="28"/>
        </w:rPr>
        <w:t xml:space="preserve">18、股东减持股本的成本效益分析</w:t>
      </w:r>
    </w:p>
    <w:p>
      <w:pPr>
        <w:ind w:left="0" w:right="0" w:firstLine="560"/>
        <w:spacing w:before="450" w:after="450" w:line="312" w:lineRule="auto"/>
      </w:pPr>
      <w:r>
        <w:rPr>
          <w:rFonts w:ascii="宋体" w:hAnsi="宋体" w:eastAsia="宋体" w:cs="宋体"/>
          <w:color w:val="000"/>
          <w:sz w:val="28"/>
          <w:szCs w:val="28"/>
        </w:rPr>
        <w:t xml:space="preserve">19、对现金流量表编制方法的再探讨</w:t>
      </w:r>
    </w:p>
    <w:p>
      <w:pPr>
        <w:ind w:left="0" w:right="0" w:firstLine="560"/>
        <w:spacing w:before="450" w:after="450" w:line="312" w:lineRule="auto"/>
      </w:pPr>
      <w:r>
        <w:rPr>
          <w:rFonts w:ascii="宋体" w:hAnsi="宋体" w:eastAsia="宋体" w:cs="宋体"/>
          <w:color w:val="000"/>
          <w:sz w:val="28"/>
          <w:szCs w:val="28"/>
        </w:rPr>
        <w:t xml:space="preserve">20、企业审计问题研究</w:t>
      </w:r>
    </w:p>
    <w:p>
      <w:pPr>
        <w:ind w:left="0" w:right="0" w:firstLine="560"/>
        <w:spacing w:before="450" w:after="450" w:line="312" w:lineRule="auto"/>
      </w:pPr>
      <w:r>
        <w:rPr>
          <w:rFonts w:ascii="宋体" w:hAnsi="宋体" w:eastAsia="宋体" w:cs="宋体"/>
          <w:color w:val="000"/>
          <w:sz w:val="28"/>
          <w:szCs w:val="28"/>
        </w:rPr>
        <w:t xml:space="preserve">21、企业并购财务风险控制与规避</w:t>
      </w:r>
    </w:p>
    <w:p>
      <w:pPr>
        <w:ind w:left="0" w:right="0" w:firstLine="560"/>
        <w:spacing w:before="450" w:after="450" w:line="312" w:lineRule="auto"/>
      </w:pPr>
      <w:r>
        <w:rPr>
          <w:rFonts w:ascii="宋体" w:hAnsi="宋体" w:eastAsia="宋体" w:cs="宋体"/>
          <w:color w:val="000"/>
          <w:sz w:val="28"/>
          <w:szCs w:val="28"/>
        </w:rPr>
        <w:t xml:space="preserve">22、基于功效系数法的公司绩效评价研究</w:t>
      </w:r>
    </w:p>
    <w:p>
      <w:pPr>
        <w:ind w:left="0" w:right="0" w:firstLine="560"/>
        <w:spacing w:before="450" w:after="450" w:line="312" w:lineRule="auto"/>
      </w:pPr>
      <w:r>
        <w:rPr>
          <w:rFonts w:ascii="宋体" w:hAnsi="宋体" w:eastAsia="宋体" w:cs="宋体"/>
          <w:color w:val="000"/>
          <w:sz w:val="28"/>
          <w:szCs w:val="28"/>
        </w:rPr>
        <w:t xml:space="preserve">23、上市公司股利分配质量研究</w:t>
      </w:r>
    </w:p>
    <w:p>
      <w:pPr>
        <w:ind w:left="0" w:right="0" w:firstLine="560"/>
        <w:spacing w:before="450" w:after="450" w:line="312" w:lineRule="auto"/>
      </w:pPr>
      <w:r>
        <w:rPr>
          <w:rFonts w:ascii="宋体" w:hAnsi="宋体" w:eastAsia="宋体" w:cs="宋体"/>
          <w:color w:val="000"/>
          <w:sz w:val="28"/>
          <w:szCs w:val="28"/>
        </w:rPr>
        <w:t xml:space="preserve">24、企业兼并的财务效应分析</w:t>
      </w:r>
    </w:p>
    <w:p>
      <w:pPr>
        <w:ind w:left="0" w:right="0" w:firstLine="560"/>
        <w:spacing w:before="450" w:after="450" w:line="312" w:lineRule="auto"/>
      </w:pPr>
      <w:r>
        <w:rPr>
          <w:rFonts w:ascii="宋体" w:hAnsi="宋体" w:eastAsia="宋体" w:cs="宋体"/>
          <w:color w:val="000"/>
          <w:sz w:val="28"/>
          <w:szCs w:val="28"/>
        </w:rPr>
        <w:t xml:space="preserve">25、浅析商誉会计的若干问题</w:t>
      </w:r>
    </w:p>
    <w:p>
      <w:pPr>
        <w:ind w:left="0" w:right="0" w:firstLine="560"/>
        <w:spacing w:before="450" w:after="450" w:line="312" w:lineRule="auto"/>
      </w:pPr>
      <w:r>
        <w:rPr>
          <w:rFonts w:ascii="宋体" w:hAnsi="宋体" w:eastAsia="宋体" w:cs="宋体"/>
          <w:color w:val="000"/>
          <w:sz w:val="28"/>
          <w:szCs w:val="28"/>
        </w:rPr>
        <w:t xml:space="preserve">26、煤炭企业战略重组后财务管理模式探究</w:t>
      </w:r>
    </w:p>
    <w:p>
      <w:pPr>
        <w:ind w:left="0" w:right="0" w:firstLine="560"/>
        <w:spacing w:before="450" w:after="450" w:line="312" w:lineRule="auto"/>
      </w:pPr>
      <w:r>
        <w:rPr>
          <w:rFonts w:ascii="宋体" w:hAnsi="宋体" w:eastAsia="宋体" w:cs="宋体"/>
          <w:color w:val="000"/>
          <w:sz w:val="28"/>
          <w:szCs w:val="28"/>
        </w:rPr>
        <w:t xml:space="preserve">27、通货膨胀下的企业投融资策略研究</w:t>
      </w:r>
    </w:p>
    <w:p>
      <w:pPr>
        <w:ind w:left="0" w:right="0" w:firstLine="560"/>
        <w:spacing w:before="450" w:after="450" w:line="312" w:lineRule="auto"/>
      </w:pPr>
      <w:r>
        <w:rPr>
          <w:rFonts w:ascii="宋体" w:hAnsi="宋体" w:eastAsia="宋体" w:cs="宋体"/>
          <w:color w:val="000"/>
          <w:sz w:val="28"/>
          <w:szCs w:val="28"/>
        </w:rPr>
        <w:t xml:space="preserve">28、企业集团财务管理模式问题探讨</w:t>
      </w:r>
    </w:p>
    <w:p>
      <w:pPr>
        <w:ind w:left="0" w:right="0" w:firstLine="560"/>
        <w:spacing w:before="450" w:after="450" w:line="312" w:lineRule="auto"/>
      </w:pPr>
      <w:r>
        <w:rPr>
          <w:rFonts w:ascii="宋体" w:hAnsi="宋体" w:eastAsia="宋体" w:cs="宋体"/>
          <w:color w:val="000"/>
          <w:sz w:val="28"/>
          <w:szCs w:val="28"/>
        </w:rPr>
        <w:t xml:space="preserve">29、上市公司财务监管问题研究</w:t>
      </w:r>
    </w:p>
    <w:p>
      <w:pPr>
        <w:ind w:left="0" w:right="0" w:firstLine="560"/>
        <w:spacing w:before="450" w:after="450" w:line="312" w:lineRule="auto"/>
      </w:pPr>
      <w:r>
        <w:rPr>
          <w:rFonts w:ascii="宋体" w:hAnsi="宋体" w:eastAsia="宋体" w:cs="宋体"/>
          <w:color w:val="000"/>
          <w:sz w:val="28"/>
          <w:szCs w:val="28"/>
        </w:rPr>
        <w:t xml:space="preserve">30、浅谈上市公司的关联交易——关联交易的问题与规范</w:t>
      </w:r>
    </w:p>
    <w:p>
      <w:pPr>
        <w:ind w:left="0" w:right="0" w:firstLine="560"/>
        <w:spacing w:before="450" w:after="450" w:line="312" w:lineRule="auto"/>
      </w:pPr>
      <w:r>
        <w:rPr>
          <w:rFonts w:ascii="宋体" w:hAnsi="宋体" w:eastAsia="宋体" w:cs="宋体"/>
          <w:color w:val="000"/>
          <w:sz w:val="28"/>
          <w:szCs w:val="28"/>
        </w:rPr>
        <w:t xml:space="preserve">31、试论市场经济下的企业理财环境</w:t>
      </w:r>
    </w:p>
    <w:p>
      <w:pPr>
        <w:ind w:left="0" w:right="0" w:firstLine="560"/>
        <w:spacing w:before="450" w:after="450" w:line="312" w:lineRule="auto"/>
      </w:pPr>
      <w:r>
        <w:rPr>
          <w:rFonts w:ascii="宋体" w:hAnsi="宋体" w:eastAsia="宋体" w:cs="宋体"/>
          <w:color w:val="000"/>
          <w:sz w:val="28"/>
          <w:szCs w:val="28"/>
        </w:rPr>
        <w:t xml:space="preserve">32、大数据在会计中的应用</w:t>
      </w:r>
    </w:p>
    <w:p>
      <w:pPr>
        <w:ind w:left="0" w:right="0" w:firstLine="560"/>
        <w:spacing w:before="450" w:after="450" w:line="312" w:lineRule="auto"/>
      </w:pPr>
      <w:r>
        <w:rPr>
          <w:rFonts w:ascii="宋体" w:hAnsi="宋体" w:eastAsia="宋体" w:cs="宋体"/>
          <w:color w:val="000"/>
          <w:sz w:val="28"/>
          <w:szCs w:val="28"/>
        </w:rPr>
        <w:t xml:space="preserve">33、创业板上市公司财务问题研究</w:t>
      </w:r>
    </w:p>
    <w:p>
      <w:pPr>
        <w:ind w:left="0" w:right="0" w:firstLine="560"/>
        <w:spacing w:before="450" w:after="450" w:line="312" w:lineRule="auto"/>
      </w:pPr>
      <w:r>
        <w:rPr>
          <w:rFonts w:ascii="宋体" w:hAnsi="宋体" w:eastAsia="宋体" w:cs="宋体"/>
          <w:color w:val="000"/>
          <w:sz w:val="28"/>
          <w:szCs w:val="28"/>
        </w:rPr>
        <w:t xml:space="preserve">34、我国上市公司会计信息披露存在的问题及相应对策</w:t>
      </w:r>
    </w:p>
    <w:p>
      <w:pPr>
        <w:ind w:left="0" w:right="0" w:firstLine="560"/>
        <w:spacing w:before="450" w:after="450" w:line="312" w:lineRule="auto"/>
      </w:pPr>
      <w:r>
        <w:rPr>
          <w:rFonts w:ascii="宋体" w:hAnsi="宋体" w:eastAsia="宋体" w:cs="宋体"/>
          <w:color w:val="000"/>
          <w:sz w:val="28"/>
          <w:szCs w:val="28"/>
        </w:rPr>
        <w:t xml:space="preserve">35、现代管理会计的成本核算方法——变动成本法的优越性</w:t>
      </w:r>
    </w:p>
    <w:p>
      <w:pPr>
        <w:ind w:left="0" w:right="0" w:firstLine="560"/>
        <w:spacing w:before="450" w:after="450" w:line="312" w:lineRule="auto"/>
      </w:pPr>
      <w:r>
        <w:rPr>
          <w:rFonts w:ascii="宋体" w:hAnsi="宋体" w:eastAsia="宋体" w:cs="宋体"/>
          <w:color w:val="000"/>
          <w:sz w:val="28"/>
          <w:szCs w:val="28"/>
        </w:rPr>
        <w:t xml:space="preserve">36、上市公司收益分配政策问题</w:t>
      </w:r>
    </w:p>
    <w:p>
      <w:pPr>
        <w:ind w:left="0" w:right="0" w:firstLine="560"/>
        <w:spacing w:before="450" w:after="450" w:line="312" w:lineRule="auto"/>
      </w:pPr>
      <w:r>
        <w:rPr>
          <w:rFonts w:ascii="宋体" w:hAnsi="宋体" w:eastAsia="宋体" w:cs="宋体"/>
          <w:color w:val="000"/>
          <w:sz w:val="28"/>
          <w:szCs w:val="28"/>
        </w:rPr>
        <w:t xml:space="preserve">37、小企业融资管理中存在的问题及对策</w:t>
      </w:r>
    </w:p>
    <w:p>
      <w:pPr>
        <w:ind w:left="0" w:right="0" w:firstLine="560"/>
        <w:spacing w:before="450" w:after="450" w:line="312" w:lineRule="auto"/>
      </w:pPr>
      <w:r>
        <w:rPr>
          <w:rFonts w:ascii="宋体" w:hAnsi="宋体" w:eastAsia="宋体" w:cs="宋体"/>
          <w:color w:val="000"/>
          <w:sz w:val="28"/>
          <w:szCs w:val="28"/>
        </w:rPr>
        <w:t xml:space="preserve">38、杜邦分析体系的改善</w:t>
      </w:r>
    </w:p>
    <w:p>
      <w:pPr>
        <w:ind w:left="0" w:right="0" w:firstLine="560"/>
        <w:spacing w:before="450" w:after="450" w:line="312" w:lineRule="auto"/>
      </w:pPr>
      <w:r>
        <w:rPr>
          <w:rFonts w:ascii="宋体" w:hAnsi="宋体" w:eastAsia="宋体" w:cs="宋体"/>
          <w:color w:val="000"/>
          <w:sz w:val="28"/>
          <w:szCs w:val="28"/>
        </w:rPr>
        <w:t xml:space="preserve">39、对上市公司盈余管理手段及其防范措施问题的探讨</w:t>
      </w:r>
    </w:p>
    <w:p>
      <w:pPr>
        <w:ind w:left="0" w:right="0" w:firstLine="560"/>
        <w:spacing w:before="450" w:after="450" w:line="312" w:lineRule="auto"/>
      </w:pPr>
      <w:r>
        <w:rPr>
          <w:rFonts w:ascii="宋体" w:hAnsi="宋体" w:eastAsia="宋体" w:cs="宋体"/>
          <w:color w:val="000"/>
          <w:sz w:val="28"/>
          <w:szCs w:val="28"/>
        </w:rPr>
        <w:t xml:space="preserve">40、企业合并及其财务问题研究</w:t>
      </w:r>
    </w:p>
    <w:p>
      <w:pPr>
        <w:ind w:left="0" w:right="0" w:firstLine="560"/>
        <w:spacing w:before="450" w:after="450" w:line="312" w:lineRule="auto"/>
      </w:pPr>
      <w:r>
        <w:rPr>
          <w:rFonts w:ascii="宋体" w:hAnsi="宋体" w:eastAsia="宋体" w:cs="宋体"/>
          <w:color w:val="000"/>
          <w:sz w:val="28"/>
          <w:szCs w:val="28"/>
        </w:rPr>
        <w:t xml:space="preserve">41、会计信息失真原因之法律思考</w:t>
      </w:r>
    </w:p>
    <w:p>
      <w:pPr>
        <w:ind w:left="0" w:right="0" w:firstLine="560"/>
        <w:spacing w:before="450" w:after="450" w:line="312" w:lineRule="auto"/>
      </w:pPr>
      <w:r>
        <w:rPr>
          <w:rFonts w:ascii="宋体" w:hAnsi="宋体" w:eastAsia="宋体" w:cs="宋体"/>
          <w:color w:val="000"/>
          <w:sz w:val="28"/>
          <w:szCs w:val="28"/>
        </w:rPr>
        <w:t xml:space="preserve">42、盈余管理动机研究</w:t>
      </w:r>
    </w:p>
    <w:p>
      <w:pPr>
        <w:ind w:left="0" w:right="0" w:firstLine="560"/>
        <w:spacing w:before="450" w:after="450" w:line="312" w:lineRule="auto"/>
      </w:pPr>
      <w:r>
        <w:rPr>
          <w:rFonts w:ascii="宋体" w:hAnsi="宋体" w:eastAsia="宋体" w:cs="宋体"/>
          <w:color w:val="000"/>
          <w:sz w:val="28"/>
          <w:szCs w:val="28"/>
        </w:rPr>
        <w:t xml:space="preserve">43、论注册会计师审计风险及规避策略</w:t>
      </w:r>
    </w:p>
    <w:p>
      <w:pPr>
        <w:ind w:left="0" w:right="0" w:firstLine="560"/>
        <w:spacing w:before="450" w:after="450" w:line="312" w:lineRule="auto"/>
      </w:pPr>
      <w:r>
        <w:rPr>
          <w:rFonts w:ascii="宋体" w:hAnsi="宋体" w:eastAsia="宋体" w:cs="宋体"/>
          <w:color w:val="000"/>
          <w:sz w:val="28"/>
          <w:szCs w:val="28"/>
        </w:rPr>
        <w:t xml:space="preserve">44、货币时间价值应用研究</w:t>
      </w:r>
    </w:p>
    <w:p>
      <w:pPr>
        <w:ind w:left="0" w:right="0" w:firstLine="560"/>
        <w:spacing w:before="450" w:after="450" w:line="312" w:lineRule="auto"/>
      </w:pPr>
      <w:r>
        <w:rPr>
          <w:rFonts w:ascii="宋体" w:hAnsi="宋体" w:eastAsia="宋体" w:cs="宋体"/>
          <w:color w:val="000"/>
          <w:sz w:val="28"/>
          <w:szCs w:val="28"/>
        </w:rPr>
        <w:t xml:space="preserve">45、从完善公司治理结构角度强化企业内部控制</w:t>
      </w:r>
    </w:p>
    <w:p>
      <w:pPr>
        <w:ind w:left="0" w:right="0" w:firstLine="560"/>
        <w:spacing w:before="450" w:after="450" w:line="312" w:lineRule="auto"/>
      </w:pPr>
      <w:r>
        <w:rPr>
          <w:rFonts w:ascii="宋体" w:hAnsi="宋体" w:eastAsia="宋体" w:cs="宋体"/>
          <w:color w:val="000"/>
          <w:sz w:val="28"/>
          <w:szCs w:val="28"/>
        </w:rPr>
        <w:t xml:space="preserve">46、上市公司会计造假及其防范</w:t>
      </w:r>
    </w:p>
    <w:p>
      <w:pPr>
        <w:ind w:left="0" w:right="0" w:firstLine="560"/>
        <w:spacing w:before="450" w:after="450" w:line="312" w:lineRule="auto"/>
      </w:pPr>
      <w:r>
        <w:rPr>
          <w:rFonts w:ascii="宋体" w:hAnsi="宋体" w:eastAsia="宋体" w:cs="宋体"/>
          <w:color w:val="000"/>
          <w:sz w:val="28"/>
          <w:szCs w:val="28"/>
        </w:rPr>
        <w:t xml:space="preserve">47、我国税务会计有关问题研究</w:t>
      </w:r>
    </w:p>
    <w:p>
      <w:pPr>
        <w:ind w:left="0" w:right="0" w:firstLine="560"/>
        <w:spacing w:before="450" w:after="450" w:line="312" w:lineRule="auto"/>
      </w:pPr>
      <w:r>
        <w:rPr>
          <w:rFonts w:ascii="宋体" w:hAnsi="宋体" w:eastAsia="宋体" w:cs="宋体"/>
          <w:color w:val="000"/>
          <w:sz w:val="28"/>
          <w:szCs w:val="28"/>
        </w:rPr>
        <w:t xml:space="preserve">48、上市公司财务危机征兆识别</w:t>
      </w:r>
    </w:p>
    <w:p>
      <w:pPr>
        <w:ind w:left="0" w:right="0" w:firstLine="560"/>
        <w:spacing w:before="450" w:after="450" w:line="312" w:lineRule="auto"/>
      </w:pPr>
      <w:r>
        <w:rPr>
          <w:rFonts w:ascii="宋体" w:hAnsi="宋体" w:eastAsia="宋体" w:cs="宋体"/>
          <w:color w:val="000"/>
          <w:sz w:val="28"/>
          <w:szCs w:val="28"/>
        </w:rPr>
        <w:t xml:space="preserve">49、增值税改革对企业损益的影响</w:t>
      </w:r>
    </w:p>
    <w:p>
      <w:pPr>
        <w:ind w:left="0" w:right="0" w:firstLine="560"/>
        <w:spacing w:before="450" w:after="450" w:line="312" w:lineRule="auto"/>
      </w:pPr>
      <w:r>
        <w:rPr>
          <w:rFonts w:ascii="宋体" w:hAnsi="宋体" w:eastAsia="宋体" w:cs="宋体"/>
          <w:color w:val="000"/>
          <w:sz w:val="28"/>
          <w:szCs w:val="28"/>
        </w:rPr>
        <w:t xml:space="preserve">50、我国高等校园财务管理存在的问题及其对策</w:t>
      </w:r>
    </w:p>
    <w:p>
      <w:pPr>
        <w:ind w:left="0" w:right="0" w:firstLine="560"/>
        <w:spacing w:before="450" w:after="450" w:line="312" w:lineRule="auto"/>
      </w:pPr>
      <w:r>
        <w:rPr>
          <w:rFonts w:ascii="宋体" w:hAnsi="宋体" w:eastAsia="宋体" w:cs="宋体"/>
          <w:color w:val="000"/>
          <w:sz w:val="28"/>
          <w:szCs w:val="28"/>
        </w:rPr>
        <w:t xml:space="preserve">51、我国上市公司会计造假现象及审计防范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52、论企业筹资效益</w:t>
      </w:r>
    </w:p>
    <w:p>
      <w:pPr>
        <w:ind w:left="0" w:right="0" w:firstLine="560"/>
        <w:spacing w:before="450" w:after="450" w:line="312" w:lineRule="auto"/>
      </w:pPr>
      <w:r>
        <w:rPr>
          <w:rFonts w:ascii="宋体" w:hAnsi="宋体" w:eastAsia="宋体" w:cs="宋体"/>
          <w:color w:val="000"/>
          <w:sz w:val="28"/>
          <w:szCs w:val="28"/>
        </w:rPr>
        <w:t xml:space="preserve">53、浅谈现代企业成本管理</w:t>
      </w:r>
    </w:p>
    <w:p>
      <w:pPr>
        <w:ind w:left="0" w:right="0" w:firstLine="560"/>
        <w:spacing w:before="450" w:after="450" w:line="312" w:lineRule="auto"/>
      </w:pPr>
      <w:r>
        <w:rPr>
          <w:rFonts w:ascii="宋体" w:hAnsi="宋体" w:eastAsia="宋体" w:cs="宋体"/>
          <w:color w:val="000"/>
          <w:sz w:val="28"/>
          <w:szCs w:val="28"/>
        </w:rPr>
        <w:t xml:space="preserve">54、从人力资源会计计量的角度看管理培训生的投资成本</w:t>
      </w:r>
    </w:p>
    <w:p>
      <w:pPr>
        <w:ind w:left="0" w:right="0" w:firstLine="560"/>
        <w:spacing w:before="450" w:after="450" w:line="312" w:lineRule="auto"/>
      </w:pPr>
      <w:r>
        <w:rPr>
          <w:rFonts w:ascii="宋体" w:hAnsi="宋体" w:eastAsia="宋体" w:cs="宋体"/>
          <w:color w:val="000"/>
          <w:sz w:val="28"/>
          <w:szCs w:val="28"/>
        </w:rPr>
        <w:t xml:space="preserve">55、事业单位的财务管理存在的问题及对策</w:t>
      </w:r>
    </w:p>
    <w:p>
      <w:pPr>
        <w:ind w:left="0" w:right="0" w:firstLine="560"/>
        <w:spacing w:before="450" w:after="450" w:line="312" w:lineRule="auto"/>
      </w:pPr>
      <w:r>
        <w:rPr>
          <w:rFonts w:ascii="宋体" w:hAnsi="宋体" w:eastAsia="宋体" w:cs="宋体"/>
          <w:color w:val="000"/>
          <w:sz w:val="28"/>
          <w:szCs w:val="28"/>
        </w:rPr>
        <w:t xml:space="preserve">56、论上市公司经营业绩的评价标准</w:t>
      </w:r>
    </w:p>
    <w:p>
      <w:pPr>
        <w:ind w:left="0" w:right="0" w:firstLine="560"/>
        <w:spacing w:before="450" w:after="450" w:line="312" w:lineRule="auto"/>
      </w:pPr>
      <w:r>
        <w:rPr>
          <w:rFonts w:ascii="宋体" w:hAnsi="宋体" w:eastAsia="宋体" w:cs="宋体"/>
          <w:color w:val="000"/>
          <w:sz w:val="28"/>
          <w:szCs w:val="28"/>
        </w:rPr>
        <w:t xml:space="preserve">57、暂时性差异对企业纳税的影响</w:t>
      </w:r>
    </w:p>
    <w:p>
      <w:pPr>
        <w:ind w:left="0" w:right="0" w:firstLine="560"/>
        <w:spacing w:before="450" w:after="450" w:line="312" w:lineRule="auto"/>
      </w:pPr>
      <w:r>
        <w:rPr>
          <w:rFonts w:ascii="宋体" w:hAnsi="宋体" w:eastAsia="宋体" w:cs="宋体"/>
          <w:color w:val="000"/>
          <w:sz w:val="28"/>
          <w:szCs w:val="28"/>
        </w:rPr>
        <w:t xml:space="preserve">58、上市公司会计造假及其防范</w:t>
      </w:r>
    </w:p>
    <w:p>
      <w:pPr>
        <w:ind w:left="0" w:right="0" w:firstLine="560"/>
        <w:spacing w:before="450" w:after="450" w:line="312" w:lineRule="auto"/>
      </w:pPr>
      <w:r>
        <w:rPr>
          <w:rFonts w:ascii="宋体" w:hAnsi="宋体" w:eastAsia="宋体" w:cs="宋体"/>
          <w:color w:val="000"/>
          <w:sz w:val="28"/>
          <w:szCs w:val="28"/>
        </w:rPr>
        <w:t xml:space="preserve">59、中小企业财务业务一体化实施环境分析</w:t>
      </w:r>
    </w:p>
    <w:p>
      <w:pPr>
        <w:ind w:left="0" w:right="0" w:firstLine="560"/>
        <w:spacing w:before="450" w:after="450" w:line="312" w:lineRule="auto"/>
      </w:pPr>
      <w:r>
        <w:rPr>
          <w:rFonts w:ascii="宋体" w:hAnsi="宋体" w:eastAsia="宋体" w:cs="宋体"/>
          <w:color w:val="000"/>
          <w:sz w:val="28"/>
          <w:szCs w:val="28"/>
        </w:rPr>
        <w:t xml:space="preserve">60、会计信息失真问题的实证研究</w:t>
      </w:r>
    </w:p>
    <w:p>
      <w:pPr>
        <w:ind w:left="0" w:right="0" w:firstLine="560"/>
        <w:spacing w:before="450" w:after="450" w:line="312" w:lineRule="auto"/>
      </w:pPr>
      <w:r>
        <w:rPr>
          <w:rFonts w:ascii="宋体" w:hAnsi="宋体" w:eastAsia="宋体" w:cs="宋体"/>
          <w:color w:val="000"/>
          <w:sz w:val="28"/>
          <w:szCs w:val="28"/>
        </w:rPr>
        <w:t xml:space="preserve">61、上市公司财务危机预警模型的实证分析</w:t>
      </w:r>
    </w:p>
    <w:p>
      <w:pPr>
        <w:ind w:left="0" w:right="0" w:firstLine="560"/>
        <w:spacing w:before="450" w:after="450" w:line="312" w:lineRule="auto"/>
      </w:pPr>
      <w:r>
        <w:rPr>
          <w:rFonts w:ascii="宋体" w:hAnsi="宋体" w:eastAsia="宋体" w:cs="宋体"/>
          <w:color w:val="000"/>
          <w:sz w:val="28"/>
          <w:szCs w:val="28"/>
        </w:rPr>
        <w:t xml:space="preserve">62、职责会计在我国的发展及应用——基于xx行业的分析</w:t>
      </w:r>
    </w:p>
    <w:p>
      <w:pPr>
        <w:ind w:left="0" w:right="0" w:firstLine="560"/>
        <w:spacing w:before="450" w:after="450" w:line="312" w:lineRule="auto"/>
      </w:pPr>
      <w:r>
        <w:rPr>
          <w:rFonts w:ascii="宋体" w:hAnsi="宋体" w:eastAsia="宋体" w:cs="宋体"/>
          <w:color w:val="000"/>
          <w:sz w:val="28"/>
          <w:szCs w:val="28"/>
        </w:rPr>
        <w:t xml:space="preserve">63、上市公司债务期限结构对投资效率的影响研究</w:t>
      </w:r>
    </w:p>
    <w:p>
      <w:pPr>
        <w:ind w:left="0" w:right="0" w:firstLine="560"/>
        <w:spacing w:before="450" w:after="450" w:line="312" w:lineRule="auto"/>
      </w:pPr>
      <w:r>
        <w:rPr>
          <w:rFonts w:ascii="宋体" w:hAnsi="宋体" w:eastAsia="宋体" w:cs="宋体"/>
          <w:color w:val="000"/>
          <w:sz w:val="28"/>
          <w:szCs w:val="28"/>
        </w:rPr>
        <w:t xml:space="preserve">64、内含报酬率在企业投资决策中的应用</w:t>
      </w:r>
    </w:p>
    <w:p>
      <w:pPr>
        <w:ind w:left="0" w:right="0" w:firstLine="560"/>
        <w:spacing w:before="450" w:after="450" w:line="312" w:lineRule="auto"/>
      </w:pPr>
      <w:r>
        <w:rPr>
          <w:rFonts w:ascii="宋体" w:hAnsi="宋体" w:eastAsia="宋体" w:cs="宋体"/>
          <w:color w:val="000"/>
          <w:sz w:val="28"/>
          <w:szCs w:val="28"/>
        </w:rPr>
        <w:t xml:space="preserve">65、浅谈上市公司重组的财务问题</w:t>
      </w:r>
    </w:p>
    <w:p>
      <w:pPr>
        <w:ind w:left="0" w:right="0" w:firstLine="560"/>
        <w:spacing w:before="450" w:after="450" w:line="312" w:lineRule="auto"/>
      </w:pPr>
      <w:r>
        <w:rPr>
          <w:rFonts w:ascii="宋体" w:hAnsi="宋体" w:eastAsia="宋体" w:cs="宋体"/>
          <w:color w:val="000"/>
          <w:sz w:val="28"/>
          <w:szCs w:val="28"/>
        </w:rPr>
        <w:t xml:space="preserve">66、xxxxx准则存在的问题及相关对策</w:t>
      </w:r>
    </w:p>
    <w:p>
      <w:pPr>
        <w:ind w:left="0" w:right="0" w:firstLine="560"/>
        <w:spacing w:before="450" w:after="450" w:line="312" w:lineRule="auto"/>
      </w:pPr>
      <w:r>
        <w:rPr>
          <w:rFonts w:ascii="宋体" w:hAnsi="宋体" w:eastAsia="宋体" w:cs="宋体"/>
          <w:color w:val="000"/>
          <w:sz w:val="28"/>
          <w:szCs w:val="28"/>
        </w:rPr>
        <w:t xml:space="preserve">67、民营企业财务问题研究</w:t>
      </w:r>
    </w:p>
    <w:p>
      <w:pPr>
        <w:ind w:left="0" w:right="0" w:firstLine="560"/>
        <w:spacing w:before="450" w:after="450" w:line="312" w:lineRule="auto"/>
      </w:pPr>
      <w:r>
        <w:rPr>
          <w:rFonts w:ascii="宋体" w:hAnsi="宋体" w:eastAsia="宋体" w:cs="宋体"/>
          <w:color w:val="000"/>
          <w:sz w:val="28"/>
          <w:szCs w:val="28"/>
        </w:rPr>
        <w:t xml:space="preserve">68、上市公司盈余管理研究</w:t>
      </w:r>
    </w:p>
    <w:p>
      <w:pPr>
        <w:ind w:left="0" w:right="0" w:firstLine="560"/>
        <w:spacing w:before="450" w:after="450" w:line="312" w:lineRule="auto"/>
      </w:pPr>
      <w:r>
        <w:rPr>
          <w:rFonts w:ascii="宋体" w:hAnsi="宋体" w:eastAsia="宋体" w:cs="宋体"/>
          <w:color w:val="000"/>
          <w:sz w:val="28"/>
          <w:szCs w:val="28"/>
        </w:rPr>
        <w:t xml:space="preserve">69、对我国会计市场现状的研究</w:t>
      </w:r>
    </w:p>
    <w:p>
      <w:pPr>
        <w:ind w:left="0" w:right="0" w:firstLine="560"/>
        <w:spacing w:before="450" w:after="450" w:line="312" w:lineRule="auto"/>
      </w:pPr>
      <w:r>
        <w:rPr>
          <w:rFonts w:ascii="宋体" w:hAnsi="宋体" w:eastAsia="宋体" w:cs="宋体"/>
          <w:color w:val="000"/>
          <w:sz w:val="28"/>
          <w:szCs w:val="28"/>
        </w:rPr>
        <w:t xml:space="preserve">70、证券组合理论与公司理财</w:t>
      </w:r>
    </w:p>
    <w:p>
      <w:pPr>
        <w:ind w:left="0" w:right="0" w:firstLine="560"/>
        <w:spacing w:before="450" w:after="450" w:line="312" w:lineRule="auto"/>
      </w:pPr>
      <w:r>
        <w:rPr>
          <w:rFonts w:ascii="宋体" w:hAnsi="宋体" w:eastAsia="宋体" w:cs="宋体"/>
          <w:color w:val="000"/>
          <w:sz w:val="28"/>
          <w:szCs w:val="28"/>
        </w:rPr>
        <w:t xml:space="preserve">71、企业第三利润源——物流成本的核算与分析规划</w:t>
      </w:r>
    </w:p>
    <w:p>
      <w:pPr>
        <w:ind w:left="0" w:right="0" w:firstLine="560"/>
        <w:spacing w:before="450" w:after="450" w:line="312" w:lineRule="auto"/>
      </w:pPr>
      <w:r>
        <w:rPr>
          <w:rFonts w:ascii="宋体" w:hAnsi="宋体" w:eastAsia="宋体" w:cs="宋体"/>
          <w:color w:val="000"/>
          <w:sz w:val="28"/>
          <w:szCs w:val="28"/>
        </w:rPr>
        <w:t xml:space="preserve">72、中小企业投融资问题研究</w:t>
      </w:r>
    </w:p>
    <w:p>
      <w:pPr>
        <w:ind w:left="0" w:right="0" w:firstLine="560"/>
        <w:spacing w:before="450" w:after="450" w:line="312" w:lineRule="auto"/>
      </w:pPr>
      <w:r>
        <w:rPr>
          <w:rFonts w:ascii="宋体" w:hAnsi="宋体" w:eastAsia="宋体" w:cs="宋体"/>
          <w:color w:val="000"/>
          <w:sz w:val="28"/>
          <w:szCs w:val="28"/>
        </w:rPr>
        <w:t xml:space="preserve">73、论企业财权配置</w:t>
      </w:r>
    </w:p>
    <w:p>
      <w:pPr>
        <w:ind w:left="0" w:right="0" w:firstLine="560"/>
        <w:spacing w:before="450" w:after="450" w:line="312" w:lineRule="auto"/>
      </w:pPr>
      <w:r>
        <w:rPr>
          <w:rFonts w:ascii="宋体" w:hAnsi="宋体" w:eastAsia="宋体" w:cs="宋体"/>
          <w:color w:val="000"/>
          <w:sz w:val="28"/>
          <w:szCs w:val="28"/>
        </w:rPr>
        <w:t xml:space="preserve">74、公司治理财务问题研究</w:t>
      </w:r>
    </w:p>
    <w:p>
      <w:pPr>
        <w:ind w:left="0" w:right="0" w:firstLine="560"/>
        <w:spacing w:before="450" w:after="450" w:line="312" w:lineRule="auto"/>
      </w:pPr>
      <w:r>
        <w:rPr>
          <w:rFonts w:ascii="宋体" w:hAnsi="宋体" w:eastAsia="宋体" w:cs="宋体"/>
          <w:color w:val="000"/>
          <w:sz w:val="28"/>
          <w:szCs w:val="28"/>
        </w:rPr>
        <w:t xml:space="preserve">75、企业债务重组及其策略</w:t>
      </w:r>
    </w:p>
    <w:p>
      <w:pPr>
        <w:ind w:left="0" w:right="0" w:firstLine="560"/>
        <w:spacing w:before="450" w:after="450" w:line="312" w:lineRule="auto"/>
      </w:pPr>
      <w:r>
        <w:rPr>
          <w:rFonts w:ascii="宋体" w:hAnsi="宋体" w:eastAsia="宋体" w:cs="宋体"/>
          <w:color w:val="000"/>
          <w:sz w:val="28"/>
          <w:szCs w:val="28"/>
        </w:rPr>
        <w:t xml:space="preserve">76、对我国上市公司关联方交易信息披露的思考</w:t>
      </w:r>
    </w:p>
    <w:p>
      <w:pPr>
        <w:ind w:left="0" w:right="0" w:firstLine="560"/>
        <w:spacing w:before="450" w:after="450" w:line="312" w:lineRule="auto"/>
      </w:pPr>
      <w:r>
        <w:rPr>
          <w:rFonts w:ascii="宋体" w:hAnsi="宋体" w:eastAsia="宋体" w:cs="宋体"/>
          <w:color w:val="000"/>
          <w:sz w:val="28"/>
          <w:szCs w:val="28"/>
        </w:rPr>
        <w:t xml:space="preserve">77、企业集团财务管理相关问题探讨</w:t>
      </w:r>
    </w:p>
    <w:p>
      <w:pPr>
        <w:ind w:left="0" w:right="0" w:firstLine="560"/>
        <w:spacing w:before="450" w:after="450" w:line="312" w:lineRule="auto"/>
      </w:pPr>
      <w:r>
        <w:rPr>
          <w:rFonts w:ascii="宋体" w:hAnsi="宋体" w:eastAsia="宋体" w:cs="宋体"/>
          <w:color w:val="000"/>
          <w:sz w:val="28"/>
          <w:szCs w:val="28"/>
        </w:rPr>
        <w:t xml:space="preserve">78、股权结构与企业投资多元化关系</w:t>
      </w:r>
    </w:p>
    <w:p>
      <w:pPr>
        <w:ind w:left="0" w:right="0" w:firstLine="560"/>
        <w:spacing w:before="450" w:after="450" w:line="312" w:lineRule="auto"/>
      </w:pPr>
      <w:r>
        <w:rPr>
          <w:rFonts w:ascii="宋体" w:hAnsi="宋体" w:eastAsia="宋体" w:cs="宋体"/>
          <w:color w:val="000"/>
          <w:sz w:val="28"/>
          <w:szCs w:val="28"/>
        </w:rPr>
        <w:t xml:space="preserve">79、信息化下的财务监控问题研究</w:t>
      </w:r>
    </w:p>
    <w:p>
      <w:pPr>
        <w:ind w:left="0" w:right="0" w:firstLine="560"/>
        <w:spacing w:before="450" w:after="450" w:line="312" w:lineRule="auto"/>
      </w:pPr>
      <w:r>
        <w:rPr>
          <w:rFonts w:ascii="宋体" w:hAnsi="宋体" w:eastAsia="宋体" w:cs="宋体"/>
          <w:color w:val="000"/>
          <w:sz w:val="28"/>
          <w:szCs w:val="28"/>
        </w:rPr>
        <w:t xml:space="preserve">80、现阶段财务管理体制中的主要问题及对策</w:t>
      </w:r>
    </w:p>
    <w:p>
      <w:pPr>
        <w:ind w:left="0" w:right="0" w:firstLine="560"/>
        <w:spacing w:before="450" w:after="450" w:line="312" w:lineRule="auto"/>
      </w:pPr>
      <w:r>
        <w:rPr>
          <w:rFonts w:ascii="宋体" w:hAnsi="宋体" w:eastAsia="宋体" w:cs="宋体"/>
          <w:color w:val="000"/>
          <w:sz w:val="28"/>
          <w:szCs w:val="28"/>
        </w:rPr>
        <w:t xml:space="preserve">81、上市公司股利政策研究</w:t>
      </w:r>
    </w:p>
    <w:p>
      <w:pPr>
        <w:ind w:left="0" w:right="0" w:firstLine="560"/>
        <w:spacing w:before="450" w:after="450" w:line="312" w:lineRule="auto"/>
      </w:pPr>
      <w:r>
        <w:rPr>
          <w:rFonts w:ascii="宋体" w:hAnsi="宋体" w:eastAsia="宋体" w:cs="宋体"/>
          <w:color w:val="000"/>
          <w:sz w:val="28"/>
          <w:szCs w:val="28"/>
        </w:rPr>
        <w:t xml:space="preserve">82、盈余管理与利润操纵的界定</w:t>
      </w:r>
    </w:p>
    <w:p>
      <w:pPr>
        <w:ind w:left="0" w:right="0" w:firstLine="560"/>
        <w:spacing w:before="450" w:after="450" w:line="312" w:lineRule="auto"/>
      </w:pPr>
      <w:r>
        <w:rPr>
          <w:rFonts w:ascii="宋体" w:hAnsi="宋体" w:eastAsia="宋体" w:cs="宋体"/>
          <w:color w:val="000"/>
          <w:sz w:val="28"/>
          <w:szCs w:val="28"/>
        </w:rPr>
        <w:t xml:space="preserve">83、信息技术对传统会计的影响及改革措施</w:t>
      </w:r>
    </w:p>
    <w:p>
      <w:pPr>
        <w:ind w:left="0" w:right="0" w:firstLine="560"/>
        <w:spacing w:before="450" w:after="450" w:line="312" w:lineRule="auto"/>
      </w:pPr>
      <w:r>
        <w:rPr>
          <w:rFonts w:ascii="宋体" w:hAnsi="宋体" w:eastAsia="宋体" w:cs="宋体"/>
          <w:color w:val="000"/>
          <w:sz w:val="28"/>
          <w:szCs w:val="28"/>
        </w:rPr>
        <w:t xml:space="preserve">84、试论企业信用政策与风险</w:t>
      </w:r>
    </w:p>
    <w:p>
      <w:pPr>
        <w:ind w:left="0" w:right="0" w:firstLine="560"/>
        <w:spacing w:before="450" w:after="450" w:line="312" w:lineRule="auto"/>
      </w:pPr>
      <w:r>
        <w:rPr>
          <w:rFonts w:ascii="宋体" w:hAnsi="宋体" w:eastAsia="宋体" w:cs="宋体"/>
          <w:color w:val="000"/>
          <w:sz w:val="28"/>
          <w:szCs w:val="28"/>
        </w:rPr>
        <w:t xml:space="preserve">85、市场经济条件下的财务管理职能</w:t>
      </w:r>
    </w:p>
    <w:p>
      <w:pPr>
        <w:ind w:left="0" w:right="0" w:firstLine="560"/>
        <w:spacing w:before="450" w:after="450" w:line="312" w:lineRule="auto"/>
      </w:pPr>
      <w:r>
        <w:rPr>
          <w:rFonts w:ascii="宋体" w:hAnsi="宋体" w:eastAsia="宋体" w:cs="宋体"/>
          <w:color w:val="000"/>
          <w:sz w:val="28"/>
          <w:szCs w:val="28"/>
        </w:rPr>
        <w:t xml:space="preserve">86、试论价值链会计的创新及应用</w:t>
      </w:r>
    </w:p>
    <w:p>
      <w:pPr>
        <w:ind w:left="0" w:right="0" w:firstLine="560"/>
        <w:spacing w:before="450" w:after="450" w:line="312" w:lineRule="auto"/>
      </w:pPr>
      <w:r>
        <w:rPr>
          <w:rFonts w:ascii="宋体" w:hAnsi="宋体" w:eastAsia="宋体" w:cs="宋体"/>
          <w:color w:val="000"/>
          <w:sz w:val="28"/>
          <w:szCs w:val="28"/>
        </w:rPr>
        <w:t xml:space="preserve">87、企业业绩评价系统的设计与改善</w:t>
      </w:r>
    </w:p>
    <w:p>
      <w:pPr>
        <w:ind w:left="0" w:right="0" w:firstLine="560"/>
        <w:spacing w:before="450" w:after="450" w:line="312" w:lineRule="auto"/>
      </w:pPr>
      <w:r>
        <w:rPr>
          <w:rFonts w:ascii="宋体" w:hAnsi="宋体" w:eastAsia="宋体" w:cs="宋体"/>
          <w:color w:val="000"/>
          <w:sz w:val="28"/>
          <w:szCs w:val="28"/>
        </w:rPr>
        <w:t xml:space="preserve">88、需求决定型会计报告模式的探讨</w:t>
      </w:r>
    </w:p>
    <w:p>
      <w:pPr>
        <w:ind w:left="0" w:right="0" w:firstLine="560"/>
        <w:spacing w:before="450" w:after="450" w:line="312" w:lineRule="auto"/>
      </w:pPr>
      <w:r>
        <w:rPr>
          <w:rFonts w:ascii="宋体" w:hAnsi="宋体" w:eastAsia="宋体" w:cs="宋体"/>
          <w:color w:val="000"/>
          <w:sz w:val="28"/>
          <w:szCs w:val="28"/>
        </w:rPr>
        <w:t xml:space="preserve">89、企业绩效评价体系研究</w:t>
      </w:r>
    </w:p>
    <w:p>
      <w:pPr>
        <w:ind w:left="0" w:right="0" w:firstLine="560"/>
        <w:spacing w:before="450" w:after="450" w:line="312" w:lineRule="auto"/>
      </w:pPr>
      <w:r>
        <w:rPr>
          <w:rFonts w:ascii="宋体" w:hAnsi="宋体" w:eastAsia="宋体" w:cs="宋体"/>
          <w:color w:val="000"/>
          <w:sz w:val="28"/>
          <w:szCs w:val="28"/>
        </w:rPr>
        <w:t xml:space="preserve">90、中小企业生命周期与融资方式研究</w:t>
      </w:r>
    </w:p>
    <w:p>
      <w:pPr>
        <w:ind w:left="0" w:right="0" w:firstLine="560"/>
        <w:spacing w:before="450" w:after="450" w:line="312" w:lineRule="auto"/>
      </w:pPr>
      <w:r>
        <w:rPr>
          <w:rFonts w:ascii="宋体" w:hAnsi="宋体" w:eastAsia="宋体" w:cs="宋体"/>
          <w:color w:val="000"/>
          <w:sz w:val="28"/>
          <w:szCs w:val="28"/>
        </w:rPr>
        <w:t xml:space="preserve">91、上市公司财务透明度及实现途径</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会计类的毕业论文题目篇七</w:t>
      </w:r>
    </w:p>
    <w:p>
      <w:pPr>
        <w:ind w:left="0" w:right="0" w:firstLine="560"/>
        <w:spacing w:before="450" w:after="450" w:line="312" w:lineRule="auto"/>
      </w:pPr>
      <w:r>
        <w:rPr>
          <w:rFonts w:ascii="宋体" w:hAnsi="宋体" w:eastAsia="宋体" w:cs="宋体"/>
          <w:color w:val="000"/>
          <w:sz w:val="28"/>
          <w:szCs w:val="28"/>
        </w:rPr>
        <w:t xml:space="preserve">2、d集团全面预算管理改进研究</w:t>
      </w:r>
    </w:p>
    <w:p>
      <w:pPr>
        <w:ind w:left="0" w:right="0" w:firstLine="560"/>
        <w:spacing w:before="450" w:after="450" w:line="312" w:lineRule="auto"/>
      </w:pPr>
      <w:r>
        <w:rPr>
          <w:rFonts w:ascii="宋体" w:hAnsi="宋体" w:eastAsia="宋体" w:cs="宋体"/>
          <w:color w:val="000"/>
          <w:sz w:val="28"/>
          <w:szCs w:val="28"/>
        </w:rPr>
        <w:t xml:space="preserve">3、erp环境下a公司全面预算管理应用研究</w:t>
      </w:r>
    </w:p>
    <w:p>
      <w:pPr>
        <w:ind w:left="0" w:right="0" w:firstLine="560"/>
        <w:spacing w:before="450" w:after="450" w:line="312" w:lineRule="auto"/>
      </w:pPr>
      <w:r>
        <w:rPr>
          <w:rFonts w:ascii="宋体" w:hAnsi="宋体" w:eastAsia="宋体" w:cs="宋体"/>
          <w:color w:val="000"/>
          <w:sz w:val="28"/>
          <w:szCs w:val="28"/>
        </w:rPr>
        <w:t xml:space="preserve">4、eva在企业绩效评价中的应用效果研究</w:t>
      </w:r>
    </w:p>
    <w:p>
      <w:pPr>
        <w:ind w:left="0" w:right="0" w:firstLine="560"/>
        <w:spacing w:before="450" w:after="450" w:line="312" w:lineRule="auto"/>
      </w:pPr>
      <w:r>
        <w:rPr>
          <w:rFonts w:ascii="宋体" w:hAnsi="宋体" w:eastAsia="宋体" w:cs="宋体"/>
          <w:color w:val="000"/>
          <w:sz w:val="28"/>
          <w:szCs w:val="28"/>
        </w:rPr>
        <w:t xml:space="preserve">5、hsm化工公司应收账款管理分析</w:t>
      </w:r>
    </w:p>
    <w:p>
      <w:pPr>
        <w:ind w:left="0" w:right="0" w:firstLine="560"/>
        <w:spacing w:before="450" w:after="450" w:line="312" w:lineRule="auto"/>
      </w:pPr>
      <w:r>
        <w:rPr>
          <w:rFonts w:ascii="宋体" w:hAnsi="宋体" w:eastAsia="宋体" w:cs="宋体"/>
          <w:color w:val="000"/>
          <w:sz w:val="28"/>
          <w:szCs w:val="28"/>
        </w:rPr>
        <w:t xml:space="preserve">6、iasc/iasb金融工具会计准则制定之演进</w:t>
      </w:r>
    </w:p>
    <w:p>
      <w:pPr>
        <w:ind w:left="0" w:right="0" w:firstLine="560"/>
        <w:spacing w:before="450" w:after="450" w:line="312" w:lineRule="auto"/>
      </w:pPr>
      <w:r>
        <w:rPr>
          <w:rFonts w:ascii="宋体" w:hAnsi="宋体" w:eastAsia="宋体" w:cs="宋体"/>
          <w:color w:val="000"/>
          <w:sz w:val="28"/>
          <w:szCs w:val="28"/>
        </w:rPr>
        <w:t xml:space="preserve">7、ipo财务造假治理研究</w:t>
      </w:r>
    </w:p>
    <w:p>
      <w:pPr>
        <w:ind w:left="0" w:right="0" w:firstLine="560"/>
        <w:spacing w:before="450" w:after="450" w:line="312" w:lineRule="auto"/>
      </w:pPr>
      <w:r>
        <w:rPr>
          <w:rFonts w:ascii="宋体" w:hAnsi="宋体" w:eastAsia="宋体" w:cs="宋体"/>
          <w:color w:val="000"/>
          <w:sz w:val="28"/>
          <w:szCs w:val="28"/>
        </w:rPr>
        <w:t xml:space="preserve">8、j_公司应收账款管理研究</w:t>
      </w:r>
    </w:p>
    <w:p>
      <w:pPr>
        <w:ind w:left="0" w:right="0" w:firstLine="560"/>
        <w:spacing w:before="450" w:after="450" w:line="312" w:lineRule="auto"/>
      </w:pPr>
      <w:r>
        <w:rPr>
          <w:rFonts w:ascii="宋体" w:hAnsi="宋体" w:eastAsia="宋体" w:cs="宋体"/>
          <w:color w:val="000"/>
          <w:sz w:val="28"/>
          <w:szCs w:val="28"/>
        </w:rPr>
        <w:t xml:space="preserve">9、wj建筑施工企业应收账款风险管理探究</w:t>
      </w:r>
    </w:p>
    <w:p>
      <w:pPr>
        <w:ind w:left="0" w:right="0" w:firstLine="560"/>
        <w:spacing w:before="450" w:after="450" w:line="312" w:lineRule="auto"/>
      </w:pPr>
      <w:r>
        <w:rPr>
          <w:rFonts w:ascii="宋体" w:hAnsi="宋体" w:eastAsia="宋体" w:cs="宋体"/>
          <w:color w:val="000"/>
          <w:sz w:val="28"/>
          <w:szCs w:val="28"/>
        </w:rPr>
        <w:t xml:space="preserve">10、w公司会计信息系统内部控制研究</w:t>
      </w:r>
    </w:p>
    <w:p>
      <w:pPr>
        <w:ind w:left="0" w:right="0" w:firstLine="560"/>
        <w:spacing w:before="450" w:after="450" w:line="312" w:lineRule="auto"/>
      </w:pPr>
      <w:r>
        <w:rPr>
          <w:rFonts w:ascii="宋体" w:hAnsi="宋体" w:eastAsia="宋体" w:cs="宋体"/>
          <w:color w:val="000"/>
          <w:sz w:val="28"/>
          <w:szCs w:val="28"/>
        </w:rPr>
        <w:t xml:space="preserve">11、北京地铁奥运支线运用bt投融资模式的创新研究</w:t>
      </w:r>
    </w:p>
    <w:p>
      <w:pPr>
        <w:ind w:left="0" w:right="0" w:firstLine="560"/>
        <w:spacing w:before="450" w:after="450" w:line="312" w:lineRule="auto"/>
      </w:pPr>
      <w:r>
        <w:rPr>
          <w:rFonts w:ascii="宋体" w:hAnsi="宋体" w:eastAsia="宋体" w:cs="宋体"/>
          <w:color w:val="000"/>
          <w:sz w:val="28"/>
          <w:szCs w:val="28"/>
        </w:rPr>
        <w:t xml:space="preserve">12、并购协同效应研究</w:t>
      </w:r>
    </w:p>
    <w:p>
      <w:pPr>
        <w:ind w:left="0" w:right="0" w:firstLine="560"/>
        <w:spacing w:before="450" w:after="450" w:line="312" w:lineRule="auto"/>
      </w:pPr>
      <w:r>
        <w:rPr>
          <w:rFonts w:ascii="宋体" w:hAnsi="宋体" w:eastAsia="宋体" w:cs="宋体"/>
          <w:color w:val="000"/>
          <w:sz w:val="28"/>
          <w:szCs w:val="28"/>
        </w:rPr>
        <w:t xml:space="preserve">13、并购中层级结构设置对收购方终极控股股东融资能力影响的研究</w:t>
      </w:r>
    </w:p>
    <w:p>
      <w:pPr>
        <w:ind w:left="0" w:right="0" w:firstLine="560"/>
        <w:spacing w:before="450" w:after="450" w:line="312" w:lineRule="auto"/>
      </w:pPr>
      <w:r>
        <w:rPr>
          <w:rFonts w:ascii="宋体" w:hAnsi="宋体" w:eastAsia="宋体" w:cs="宋体"/>
          <w:color w:val="000"/>
          <w:sz w:val="28"/>
          <w:szCs w:val="28"/>
        </w:rPr>
        <w:t xml:space="preserve">14、不完全契约与盈余管理</w:t>
      </w:r>
    </w:p>
    <w:p>
      <w:pPr>
        <w:ind w:left="0" w:right="0" w:firstLine="560"/>
        <w:spacing w:before="450" w:after="450" w:line="312" w:lineRule="auto"/>
      </w:pPr>
      <w:r>
        <w:rPr>
          <w:rFonts w:ascii="宋体" w:hAnsi="宋体" w:eastAsia="宋体" w:cs="宋体"/>
          <w:color w:val="000"/>
          <w:sz w:val="28"/>
          <w:szCs w:val="28"/>
        </w:rPr>
        <w:t xml:space="preserve">15、财务报表重大错报风险与审计定价</w:t>
      </w:r>
    </w:p>
    <w:p>
      <w:pPr>
        <w:ind w:left="0" w:right="0" w:firstLine="560"/>
        <w:spacing w:before="450" w:after="450" w:line="312" w:lineRule="auto"/>
      </w:pPr>
      <w:r>
        <w:rPr>
          <w:rFonts w:ascii="宋体" w:hAnsi="宋体" w:eastAsia="宋体" w:cs="宋体"/>
          <w:color w:val="000"/>
          <w:sz w:val="28"/>
          <w:szCs w:val="28"/>
        </w:rPr>
        <w:t xml:space="preserve">16、财务会计与税务会计分离理论扩展研究</w:t>
      </w:r>
    </w:p>
    <w:p>
      <w:pPr>
        <w:ind w:left="0" w:right="0" w:firstLine="560"/>
        <w:spacing w:before="450" w:after="450" w:line="312" w:lineRule="auto"/>
      </w:pPr>
      <w:r>
        <w:rPr>
          <w:rFonts w:ascii="宋体" w:hAnsi="宋体" w:eastAsia="宋体" w:cs="宋体"/>
          <w:color w:val="000"/>
          <w:sz w:val="28"/>
          <w:szCs w:val="28"/>
        </w:rPr>
        <w:t xml:space="preserve">17、大股东减持解禁股与公司控制权结构关系实证研究</w:t>
      </w:r>
    </w:p>
    <w:p>
      <w:pPr>
        <w:ind w:left="0" w:right="0" w:firstLine="560"/>
        <w:spacing w:before="450" w:after="450" w:line="312" w:lineRule="auto"/>
      </w:pPr>
      <w:r>
        <w:rPr>
          <w:rFonts w:ascii="宋体" w:hAnsi="宋体" w:eastAsia="宋体" w:cs="宋体"/>
          <w:color w:val="000"/>
          <w:sz w:val="28"/>
          <w:szCs w:val="28"/>
        </w:rPr>
        <w:t xml:space="preserve">18、第三方物流企业成本核算系统的设计</w:t>
      </w:r>
    </w:p>
    <w:p>
      <w:pPr>
        <w:ind w:left="0" w:right="0" w:firstLine="560"/>
        <w:spacing w:before="450" w:after="450" w:line="312" w:lineRule="auto"/>
      </w:pPr>
      <w:r>
        <w:rPr>
          <w:rFonts w:ascii="宋体" w:hAnsi="宋体" w:eastAsia="宋体" w:cs="宋体"/>
          <w:color w:val="000"/>
          <w:sz w:val="28"/>
          <w:szCs w:val="28"/>
        </w:rPr>
        <w:t xml:space="preserve">19、电子商务企业的现金流及现金流管理探究</w:t>
      </w:r>
    </w:p>
    <w:p>
      <w:pPr>
        <w:ind w:left="0" w:right="0" w:firstLine="560"/>
        <w:spacing w:before="450" w:after="450" w:line="312" w:lineRule="auto"/>
      </w:pPr>
      <w:r>
        <w:rPr>
          <w:rFonts w:ascii="宋体" w:hAnsi="宋体" w:eastAsia="宋体" w:cs="宋体"/>
          <w:color w:val="000"/>
          <w:sz w:val="28"/>
          <w:szCs w:val="28"/>
        </w:rPr>
        <w:t xml:space="preserve">20、电子商务企业内部控制案例分析研究</w:t>
      </w:r>
    </w:p>
    <w:p>
      <w:pPr>
        <w:ind w:left="0" w:right="0" w:firstLine="560"/>
        <w:spacing w:before="450" w:after="450" w:line="312" w:lineRule="auto"/>
      </w:pPr>
      <w:r>
        <w:rPr>
          <w:rFonts w:ascii="宋体" w:hAnsi="宋体" w:eastAsia="宋体" w:cs="宋体"/>
          <w:color w:val="000"/>
          <w:sz w:val="28"/>
          <w:szCs w:val="28"/>
        </w:rPr>
        <w:t xml:space="preserve">21、动漫产业的创意价值链研究</w:t>
      </w:r>
    </w:p>
    <w:p>
      <w:pPr>
        <w:ind w:left="0" w:right="0" w:firstLine="560"/>
        <w:spacing w:before="450" w:after="450" w:line="312" w:lineRule="auto"/>
      </w:pPr>
      <w:r>
        <w:rPr>
          <w:rFonts w:ascii="宋体" w:hAnsi="宋体" w:eastAsia="宋体" w:cs="宋体"/>
          <w:color w:val="000"/>
          <w:sz w:val="28"/>
          <w:szCs w:val="28"/>
        </w:rPr>
        <w:t xml:space="preserve">22、房地产开发企业税务筹划研究</w:t>
      </w:r>
    </w:p>
    <w:p>
      <w:pPr>
        <w:ind w:left="0" w:right="0" w:firstLine="560"/>
        <w:spacing w:before="450" w:after="450" w:line="312" w:lineRule="auto"/>
      </w:pPr>
      <w:r>
        <w:rPr>
          <w:rFonts w:ascii="宋体" w:hAnsi="宋体" w:eastAsia="宋体" w:cs="宋体"/>
          <w:color w:val="000"/>
          <w:sz w:val="28"/>
          <w:szCs w:val="28"/>
        </w:rPr>
        <w:t xml:space="preserve">23、房地产企业战略成本管理研究</w:t>
      </w:r>
    </w:p>
    <w:p>
      <w:pPr>
        <w:ind w:left="0" w:right="0" w:firstLine="560"/>
        <w:spacing w:before="450" w:after="450" w:line="312" w:lineRule="auto"/>
      </w:pPr>
      <w:r>
        <w:rPr>
          <w:rFonts w:ascii="宋体" w:hAnsi="宋体" w:eastAsia="宋体" w:cs="宋体"/>
          <w:color w:val="000"/>
          <w:sz w:val="28"/>
          <w:szCs w:val="28"/>
        </w:rPr>
        <w:t xml:space="preserve">24、房地产上市公司财务战略研究</w:t>
      </w:r>
    </w:p>
    <w:p>
      <w:pPr>
        <w:ind w:left="0" w:right="0" w:firstLine="560"/>
        <w:spacing w:before="450" w:after="450" w:line="312" w:lineRule="auto"/>
      </w:pPr>
      <w:r>
        <w:rPr>
          <w:rFonts w:ascii="宋体" w:hAnsi="宋体" w:eastAsia="宋体" w:cs="宋体"/>
          <w:color w:val="000"/>
          <w:sz w:val="28"/>
          <w:szCs w:val="28"/>
        </w:rPr>
        <w:t xml:space="preserve">25、港口上市公司盈利能力研究</w:t>
      </w:r>
    </w:p>
    <w:p>
      <w:pPr>
        <w:ind w:left="0" w:right="0" w:firstLine="560"/>
        <w:spacing w:before="450" w:after="450" w:line="312" w:lineRule="auto"/>
      </w:pPr>
      <w:r>
        <w:rPr>
          <w:rFonts w:ascii="宋体" w:hAnsi="宋体" w:eastAsia="宋体" w:cs="宋体"/>
          <w:color w:val="000"/>
          <w:sz w:val="28"/>
          <w:szCs w:val="28"/>
        </w:rPr>
        <w:t xml:space="preserve">26、高管薪酬激励与企业绩效的相关性研究</w:t>
      </w:r>
    </w:p>
    <w:p>
      <w:pPr>
        <w:ind w:left="0" w:right="0" w:firstLine="560"/>
        <w:spacing w:before="450" w:after="450" w:line="312" w:lineRule="auto"/>
      </w:pPr>
      <w:r>
        <w:rPr>
          <w:rFonts w:ascii="宋体" w:hAnsi="宋体" w:eastAsia="宋体" w:cs="宋体"/>
          <w:color w:val="000"/>
          <w:sz w:val="28"/>
          <w:szCs w:val="28"/>
        </w:rPr>
        <w:t xml:space="preserve">27、高校财务风险管理的问题与对策</w:t>
      </w:r>
    </w:p>
    <w:p>
      <w:pPr>
        <w:ind w:left="0" w:right="0" w:firstLine="560"/>
        <w:spacing w:before="450" w:after="450" w:line="312" w:lineRule="auto"/>
      </w:pPr>
      <w:r>
        <w:rPr>
          <w:rFonts w:ascii="宋体" w:hAnsi="宋体" w:eastAsia="宋体" w:cs="宋体"/>
          <w:color w:val="000"/>
          <w:sz w:val="28"/>
          <w:szCs w:val="28"/>
        </w:rPr>
        <w:t xml:space="preserve">28、高校预算管理问题研究</w:t>
      </w:r>
    </w:p>
    <w:p>
      <w:pPr>
        <w:ind w:left="0" w:right="0" w:firstLine="560"/>
        <w:spacing w:before="450" w:after="450" w:line="312" w:lineRule="auto"/>
      </w:pPr>
      <w:r>
        <w:rPr>
          <w:rFonts w:ascii="宋体" w:hAnsi="宋体" w:eastAsia="宋体" w:cs="宋体"/>
          <w:color w:val="000"/>
          <w:sz w:val="28"/>
          <w:szCs w:val="28"/>
        </w:rPr>
        <w:t xml:space="preserve">29、高校资产管理问题研究</w:t>
      </w:r>
    </w:p>
    <w:p>
      <w:pPr>
        <w:ind w:left="0" w:right="0" w:firstLine="560"/>
        <w:spacing w:before="450" w:after="450" w:line="312" w:lineRule="auto"/>
      </w:pPr>
      <w:r>
        <w:rPr>
          <w:rFonts w:ascii="宋体" w:hAnsi="宋体" w:eastAsia="宋体" w:cs="宋体"/>
          <w:color w:val="000"/>
          <w:sz w:val="28"/>
          <w:szCs w:val="28"/>
        </w:rPr>
        <w:t xml:space="preserve">30、高新技术企业战略成本管理应用问题</w:t>
      </w:r>
    </w:p>
    <w:p>
      <w:pPr>
        <w:ind w:left="0" w:right="0" w:firstLine="560"/>
        <w:spacing w:before="450" w:after="450" w:line="312" w:lineRule="auto"/>
      </w:pPr>
      <w:r>
        <w:rPr>
          <w:rFonts w:ascii="宋体" w:hAnsi="宋体" w:eastAsia="宋体" w:cs="宋体"/>
          <w:color w:val="000"/>
          <w:sz w:val="28"/>
          <w:szCs w:val="28"/>
        </w:rPr>
        <w:t xml:space="preserve">31、公立医院货币资金内部控制制度优化研究</w:t>
      </w:r>
    </w:p>
    <w:p>
      <w:pPr>
        <w:ind w:left="0" w:right="0" w:firstLine="560"/>
        <w:spacing w:before="450" w:after="450" w:line="312" w:lineRule="auto"/>
      </w:pPr>
      <w:r>
        <w:rPr>
          <w:rFonts w:ascii="宋体" w:hAnsi="宋体" w:eastAsia="宋体" w:cs="宋体"/>
          <w:color w:val="000"/>
          <w:sz w:val="28"/>
          <w:szCs w:val="28"/>
        </w:rPr>
        <w:t xml:space="preserve">32、公平偏好、企业内部薪酬不公平与企业业绩</w:t>
      </w:r>
    </w:p>
    <w:p>
      <w:pPr>
        <w:ind w:left="0" w:right="0" w:firstLine="560"/>
        <w:spacing w:before="450" w:after="450" w:line="312" w:lineRule="auto"/>
      </w:pPr>
      <w:r>
        <w:rPr>
          <w:rFonts w:ascii="宋体" w:hAnsi="宋体" w:eastAsia="宋体" w:cs="宋体"/>
          <w:color w:val="000"/>
          <w:sz w:val="28"/>
          <w:szCs w:val="28"/>
        </w:rPr>
        <w:t xml:space="preserve">33、公司治理视角下的内部控制评价研究</w:t>
      </w:r>
    </w:p>
    <w:p>
      <w:pPr>
        <w:ind w:left="0" w:right="0" w:firstLine="560"/>
        <w:spacing w:before="450" w:after="450" w:line="312" w:lineRule="auto"/>
      </w:pPr>
      <w:r>
        <w:rPr>
          <w:rFonts w:ascii="宋体" w:hAnsi="宋体" w:eastAsia="宋体" w:cs="宋体"/>
          <w:color w:val="000"/>
          <w:sz w:val="28"/>
          <w:szCs w:val="28"/>
        </w:rPr>
        <w:t xml:space="preserve">34、公司治理中内部审计问题研究</w:t>
      </w:r>
    </w:p>
    <w:p>
      <w:pPr>
        <w:ind w:left="0" w:right="0" w:firstLine="560"/>
        <w:spacing w:before="450" w:after="450" w:line="312" w:lineRule="auto"/>
      </w:pPr>
      <w:r>
        <w:rPr>
          <w:rFonts w:ascii="宋体" w:hAnsi="宋体" w:eastAsia="宋体" w:cs="宋体"/>
          <w:color w:val="000"/>
          <w:sz w:val="28"/>
          <w:szCs w:val="28"/>
        </w:rPr>
        <w:t xml:space="preserve">35、公允价值在后金融危机时代的应用研究</w:t>
      </w:r>
    </w:p>
    <w:p>
      <w:pPr>
        <w:ind w:left="0" w:right="0" w:firstLine="560"/>
        <w:spacing w:before="450" w:after="450" w:line="312" w:lineRule="auto"/>
      </w:pPr>
      <w:r>
        <w:rPr>
          <w:rFonts w:ascii="宋体" w:hAnsi="宋体" w:eastAsia="宋体" w:cs="宋体"/>
          <w:color w:val="000"/>
          <w:sz w:val="28"/>
          <w:szCs w:val="28"/>
        </w:rPr>
        <w:t xml:space="preserve">36、供应链管理与经营性营运资金管理绩效：影响机理与实证检验</w:t>
      </w:r>
    </w:p>
    <w:p>
      <w:pPr>
        <w:ind w:left="0" w:right="0" w:firstLine="560"/>
        <w:spacing w:before="450" w:after="450" w:line="312" w:lineRule="auto"/>
      </w:pPr>
      <w:r>
        <w:rPr>
          <w:rFonts w:ascii="宋体" w:hAnsi="宋体" w:eastAsia="宋体" w:cs="宋体"/>
          <w:color w:val="000"/>
          <w:sz w:val="28"/>
          <w:szCs w:val="28"/>
        </w:rPr>
        <w:t xml:space="preserve">37、供应链金融模式下商业银行对中小企业授信问题研究</w:t>
      </w:r>
    </w:p>
    <w:p>
      <w:pPr>
        <w:ind w:left="0" w:right="0" w:firstLine="560"/>
        <w:spacing w:before="450" w:after="450" w:line="312" w:lineRule="auto"/>
      </w:pPr>
      <w:r>
        <w:rPr>
          <w:rFonts w:ascii="宋体" w:hAnsi="宋体" w:eastAsia="宋体" w:cs="宋体"/>
          <w:color w:val="000"/>
          <w:sz w:val="28"/>
          <w:szCs w:val="28"/>
        </w:rPr>
        <w:t xml:space="preserve">38、股权激励机理研究</w:t>
      </w:r>
    </w:p>
    <w:p>
      <w:pPr>
        <w:ind w:left="0" w:right="0" w:firstLine="560"/>
        <w:spacing w:before="450" w:after="450" w:line="312" w:lineRule="auto"/>
      </w:pPr>
      <w:r>
        <w:rPr>
          <w:rFonts w:ascii="宋体" w:hAnsi="宋体" w:eastAsia="宋体" w:cs="宋体"/>
          <w:color w:val="000"/>
          <w:sz w:val="28"/>
          <w:szCs w:val="28"/>
        </w:rPr>
        <w:t xml:space="preserve">39、关于我国上市公司会计师事务所更换的实证研究</w:t>
      </w:r>
    </w:p>
    <w:p>
      <w:pPr>
        <w:ind w:left="0" w:right="0" w:firstLine="560"/>
        <w:spacing w:before="450" w:after="450" w:line="312" w:lineRule="auto"/>
      </w:pPr>
      <w:r>
        <w:rPr>
          <w:rFonts w:ascii="宋体" w:hAnsi="宋体" w:eastAsia="宋体" w:cs="宋体"/>
          <w:color w:val="000"/>
          <w:sz w:val="28"/>
          <w:szCs w:val="28"/>
        </w:rPr>
        <w:t xml:space="preserve">40、贵州茅台的财务政策分析</w:t>
      </w:r>
    </w:p>
    <w:p>
      <w:pPr>
        <w:ind w:left="0" w:right="0" w:firstLine="560"/>
        <w:spacing w:before="450" w:after="450" w:line="312" w:lineRule="auto"/>
      </w:pPr>
      <w:r>
        <w:rPr>
          <w:rFonts w:ascii="宋体" w:hAnsi="宋体" w:eastAsia="宋体" w:cs="宋体"/>
          <w:color w:val="000"/>
          <w:sz w:val="28"/>
          <w:szCs w:val="28"/>
        </w:rPr>
        <w:t xml:space="preserve">41、国家审计维护金融安全功能与路径研究</w:t>
      </w:r>
    </w:p>
    <w:p>
      <w:pPr>
        <w:ind w:left="0" w:right="0" w:firstLine="560"/>
        <w:spacing w:before="450" w:after="450" w:line="312" w:lineRule="auto"/>
      </w:pPr>
      <w:r>
        <w:rPr>
          <w:rFonts w:ascii="宋体" w:hAnsi="宋体" w:eastAsia="宋体" w:cs="宋体"/>
          <w:color w:val="000"/>
          <w:sz w:val="28"/>
          <w:szCs w:val="28"/>
        </w:rPr>
        <w:t xml:space="preserve">42、国有上市公司治理与会计信息质量研究</w:t>
      </w:r>
    </w:p>
    <w:p>
      <w:pPr>
        <w:ind w:left="0" w:right="0" w:firstLine="560"/>
        <w:spacing w:before="450" w:after="450" w:line="312" w:lineRule="auto"/>
      </w:pPr>
      <w:r>
        <w:rPr>
          <w:rFonts w:ascii="宋体" w:hAnsi="宋体" w:eastAsia="宋体" w:cs="宋体"/>
          <w:color w:val="000"/>
          <w:sz w:val="28"/>
          <w:szCs w:val="28"/>
        </w:rPr>
        <w:t xml:space="preserve">43、后危机时代我国中小企业融资困境与对策研究</w:t>
      </w:r>
    </w:p>
    <w:p>
      <w:pPr>
        <w:ind w:left="0" w:right="0" w:firstLine="560"/>
        <w:spacing w:before="450" w:after="450" w:line="312" w:lineRule="auto"/>
      </w:pPr>
      <w:r>
        <w:rPr>
          <w:rFonts w:ascii="宋体" w:hAnsi="宋体" w:eastAsia="宋体" w:cs="宋体"/>
          <w:color w:val="000"/>
          <w:sz w:val="28"/>
          <w:szCs w:val="28"/>
        </w:rPr>
        <w:t xml:space="preserve">44、互联网企业境外上市财务绩效研究</w:t>
      </w:r>
    </w:p>
    <w:p>
      <w:pPr>
        <w:ind w:left="0" w:right="0" w:firstLine="560"/>
        <w:spacing w:before="450" w:after="450" w:line="312" w:lineRule="auto"/>
      </w:pPr>
      <w:r>
        <w:rPr>
          <w:rFonts w:ascii="宋体" w:hAnsi="宋体" w:eastAsia="宋体" w:cs="宋体"/>
          <w:color w:val="000"/>
          <w:sz w:val="28"/>
          <w:szCs w:val="28"/>
        </w:rPr>
        <w:t xml:space="preserve">45、环境会计在煤炭企业中的应用</w:t>
      </w:r>
    </w:p>
    <w:p>
      <w:pPr>
        <w:ind w:left="0" w:right="0" w:firstLine="560"/>
        <w:spacing w:before="450" w:after="450" w:line="312" w:lineRule="auto"/>
      </w:pPr>
      <w:r>
        <w:rPr>
          <w:rFonts w:ascii="宋体" w:hAnsi="宋体" w:eastAsia="宋体" w:cs="宋体"/>
          <w:color w:val="000"/>
          <w:sz w:val="28"/>
          <w:szCs w:val="28"/>
        </w:rPr>
        <w:t xml:space="preserve">46、环境绩效审计研究</w:t>
      </w:r>
    </w:p>
    <w:p>
      <w:pPr>
        <w:ind w:left="0" w:right="0" w:firstLine="560"/>
        <w:spacing w:before="450" w:after="450" w:line="312" w:lineRule="auto"/>
      </w:pPr>
      <w:r>
        <w:rPr>
          <w:rFonts w:ascii="宋体" w:hAnsi="宋体" w:eastAsia="宋体" w:cs="宋体"/>
          <w:color w:val="000"/>
          <w:sz w:val="28"/>
          <w:szCs w:val="28"/>
        </w:rPr>
        <w:t xml:space="preserve">47、会计师事务所审计质量的影响因素研究</w:t>
      </w:r>
    </w:p>
    <w:p>
      <w:pPr>
        <w:ind w:left="0" w:right="0" w:firstLine="560"/>
        <w:spacing w:before="450" w:after="450" w:line="312" w:lineRule="auto"/>
      </w:pPr>
      <w:r>
        <w:rPr>
          <w:rFonts w:ascii="宋体" w:hAnsi="宋体" w:eastAsia="宋体" w:cs="宋体"/>
          <w:color w:val="000"/>
          <w:sz w:val="28"/>
          <w:szCs w:val="28"/>
        </w:rPr>
        <w:t xml:space="preserve">48、会计信息如实反映问题的研究</w:t>
      </w:r>
    </w:p>
    <w:p>
      <w:pPr>
        <w:ind w:left="0" w:right="0" w:firstLine="560"/>
        <w:spacing w:before="450" w:after="450" w:line="312" w:lineRule="auto"/>
      </w:pPr>
      <w:r>
        <w:rPr>
          <w:rFonts w:ascii="宋体" w:hAnsi="宋体" w:eastAsia="宋体" w:cs="宋体"/>
          <w:color w:val="000"/>
          <w:sz w:val="28"/>
          <w:szCs w:val="28"/>
        </w:rPr>
        <w:t xml:space="preserve">49、会计信息系统交互可视化研究</w:t>
      </w:r>
    </w:p>
    <w:p>
      <w:pPr>
        <w:ind w:left="0" w:right="0" w:firstLine="560"/>
        <w:spacing w:before="450" w:after="450" w:line="312" w:lineRule="auto"/>
      </w:pPr>
      <w:r>
        <w:rPr>
          <w:rFonts w:ascii="宋体" w:hAnsi="宋体" w:eastAsia="宋体" w:cs="宋体"/>
          <w:color w:val="000"/>
          <w:sz w:val="28"/>
          <w:szCs w:val="28"/>
        </w:rPr>
        <w:t xml:space="preserve">50、火力发电企业环境成本核算体系研究</w:t>
      </w:r>
    </w:p>
    <w:p>
      <w:pPr>
        <w:ind w:left="0" w:right="0" w:firstLine="560"/>
        <w:spacing w:before="450" w:after="450" w:line="312" w:lineRule="auto"/>
      </w:pPr>
      <w:r>
        <w:rPr>
          <w:rFonts w:ascii="黑体" w:hAnsi="黑体" w:eastAsia="黑体" w:cs="黑体"/>
          <w:color w:val="000000"/>
          <w:sz w:val="34"/>
          <w:szCs w:val="34"/>
          <w:b w:val="1"/>
          <w:bCs w:val="1"/>
        </w:rPr>
        <w:t xml:space="preserve">会计类的毕业论文题目篇八</w:t>
      </w:r>
    </w:p>
    <w:p>
      <w:pPr>
        <w:ind w:left="0" w:right="0" w:firstLine="560"/>
        <w:spacing w:before="450" w:after="450" w:line="312" w:lineRule="auto"/>
      </w:pPr>
      <w:r>
        <w:rPr>
          <w:rFonts w:ascii="宋体" w:hAnsi="宋体" w:eastAsia="宋体" w:cs="宋体"/>
          <w:color w:val="000"/>
          <w:sz w:val="28"/>
          <w:szCs w:val="28"/>
        </w:rPr>
        <w:t xml:space="preserve">浅谈我国高级会计行业发展趋势研究</w:t>
      </w:r>
    </w:p>
    <w:p>
      <w:pPr>
        <w:ind w:left="0" w:right="0" w:firstLine="560"/>
        <w:spacing w:before="450" w:after="450" w:line="312" w:lineRule="auto"/>
      </w:pPr>
      <w:r>
        <w:rPr>
          <w:rFonts w:ascii="宋体" w:hAnsi="宋体" w:eastAsia="宋体" w:cs="宋体"/>
          <w:color w:val="000"/>
          <w:sz w:val="28"/>
          <w:szCs w:val="28"/>
        </w:rPr>
        <w:t xml:space="preserve">浅谈我国高级会计应该具备的素养</w:t>
      </w:r>
    </w:p>
    <w:p>
      <w:pPr>
        <w:ind w:left="0" w:right="0" w:firstLine="560"/>
        <w:spacing w:before="450" w:after="450" w:line="312" w:lineRule="auto"/>
      </w:pPr>
      <w:r>
        <w:rPr>
          <w:rFonts w:ascii="宋体" w:hAnsi="宋体" w:eastAsia="宋体" w:cs="宋体"/>
          <w:color w:val="000"/>
          <w:sz w:val="28"/>
          <w:szCs w:val="28"/>
        </w:rPr>
        <w:t xml:space="preserve">高级会计理论在企业生产经营中的应用</w:t>
      </w:r>
    </w:p>
    <w:p>
      <w:pPr>
        <w:ind w:left="0" w:right="0" w:firstLine="560"/>
        <w:spacing w:before="450" w:after="450" w:line="312" w:lineRule="auto"/>
      </w:pPr>
      <w:r>
        <w:rPr>
          <w:rFonts w:ascii="宋体" w:hAnsi="宋体" w:eastAsia="宋体" w:cs="宋体"/>
          <w:color w:val="000"/>
          <w:sz w:val="28"/>
          <w:szCs w:val="28"/>
        </w:rPr>
        <w:t xml:space="preserve">高级会计课程建设探讨</w:t>
      </w:r>
    </w:p>
    <w:p>
      <w:pPr>
        <w:ind w:left="0" w:right="0" w:firstLine="560"/>
        <w:spacing w:before="450" w:after="450" w:line="312" w:lineRule="auto"/>
      </w:pPr>
      <w:r>
        <w:rPr>
          <w:rFonts w:ascii="宋体" w:hAnsi="宋体" w:eastAsia="宋体" w:cs="宋体"/>
          <w:color w:val="000"/>
          <w:sz w:val="28"/>
          <w:szCs w:val="28"/>
        </w:rPr>
        <w:t xml:space="preserve">关于高级财务会计基本内容构成的探讨</w:t>
      </w:r>
    </w:p>
    <w:p>
      <w:pPr>
        <w:ind w:left="0" w:right="0" w:firstLine="560"/>
        <w:spacing w:before="450" w:after="450" w:line="312" w:lineRule="auto"/>
      </w:pPr>
      <w:r>
        <w:rPr>
          <w:rFonts w:ascii="宋体" w:hAnsi="宋体" w:eastAsia="宋体" w:cs="宋体"/>
          <w:color w:val="000"/>
          <w:sz w:val="28"/>
          <w:szCs w:val="28"/>
        </w:rPr>
        <w:t xml:space="preserve">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论述如何创新与完善高级会计监督管理体系</w:t>
      </w:r>
    </w:p>
    <w:p>
      <w:pPr>
        <w:ind w:left="0" w:right="0" w:firstLine="560"/>
        <w:spacing w:before="450" w:after="450" w:line="312" w:lineRule="auto"/>
      </w:pPr>
      <w:r>
        <w:rPr>
          <w:rFonts w:ascii="宋体" w:hAnsi="宋体" w:eastAsia="宋体" w:cs="宋体"/>
          <w:color w:val="000"/>
          <w:sz w:val="28"/>
          <w:szCs w:val="28"/>
        </w:rPr>
        <w:t xml:space="preserve">关于完善高级会计监督与管理体系的思考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关于完善高级会计监督与管理体系的思考</w:t>
      </w:r>
    </w:p>
    <w:p>
      <w:pPr>
        <w:ind w:left="0" w:right="0" w:firstLine="560"/>
        <w:spacing w:before="450" w:after="450" w:line="312" w:lineRule="auto"/>
      </w:pPr>
      <w:r>
        <w:rPr>
          <w:rFonts w:ascii="宋体" w:hAnsi="宋体" w:eastAsia="宋体" w:cs="宋体"/>
          <w:color w:val="000"/>
          <w:sz w:val="28"/>
          <w:szCs w:val="28"/>
        </w:rPr>
        <w:t xml:space="preserve">有关高速公路高级会计人才培养战略</w:t>
      </w:r>
    </w:p>
    <w:p>
      <w:pPr>
        <w:ind w:left="0" w:right="0" w:firstLine="560"/>
        <w:spacing w:before="450" w:after="450" w:line="312" w:lineRule="auto"/>
      </w:pPr>
      <w:r>
        <w:rPr>
          <w:rFonts w:ascii="宋体" w:hAnsi="宋体" w:eastAsia="宋体" w:cs="宋体"/>
          <w:color w:val="000"/>
          <w:sz w:val="28"/>
          <w:szCs w:val="28"/>
        </w:rPr>
        <w:t xml:space="preserve">新形式下高会人员应具备知识结构</w:t>
      </w:r>
    </w:p>
    <w:p>
      <w:pPr>
        <w:ind w:left="0" w:right="0" w:firstLine="560"/>
        <w:spacing w:before="450" w:after="450" w:line="312" w:lineRule="auto"/>
      </w:pPr>
      <w:r>
        <w:rPr>
          <w:rFonts w:ascii="宋体" w:hAnsi="宋体" w:eastAsia="宋体" w:cs="宋体"/>
          <w:color w:val="000"/>
          <w:sz w:val="28"/>
          <w:szCs w:val="28"/>
        </w:rPr>
        <w:t xml:space="preserve">对高级会计学研究范畴界定的思考</w:t>
      </w:r>
    </w:p>
    <w:p>
      <w:pPr>
        <w:ind w:left="0" w:right="0" w:firstLine="560"/>
        <w:spacing w:before="450" w:after="450" w:line="312" w:lineRule="auto"/>
      </w:pPr>
      <w:r>
        <w:rPr>
          <w:rFonts w:ascii="宋体" w:hAnsi="宋体" w:eastAsia="宋体" w:cs="宋体"/>
          <w:color w:val="000"/>
          <w:sz w:val="28"/>
          <w:szCs w:val="28"/>
        </w:rPr>
        <w:t xml:space="preserve">高级会计学教学模式的改革与创新</w:t>
      </w:r>
    </w:p>
    <w:p>
      <w:pPr>
        <w:ind w:left="0" w:right="0" w:firstLine="560"/>
        <w:spacing w:before="450" w:after="450" w:line="312" w:lineRule="auto"/>
      </w:pPr>
      <w:r>
        <w:rPr>
          <w:rFonts w:ascii="宋体" w:hAnsi="宋体" w:eastAsia="宋体" w:cs="宋体"/>
          <w:color w:val="000"/>
          <w:sz w:val="28"/>
          <w:szCs w:val="28"/>
        </w:rPr>
        <w:t xml:space="preserve">20x年高级会计实务重点解析及应试策略</w:t>
      </w:r>
    </w:p>
    <w:p>
      <w:pPr>
        <w:ind w:left="0" w:right="0" w:firstLine="560"/>
        <w:spacing w:before="450" w:after="450" w:line="312" w:lineRule="auto"/>
      </w:pPr>
      <w:r>
        <w:rPr>
          <w:rFonts w:ascii="宋体" w:hAnsi="宋体" w:eastAsia="宋体" w:cs="宋体"/>
          <w:color w:val="000"/>
          <w:sz w:val="28"/>
          <w:szCs w:val="28"/>
        </w:rPr>
        <w:t xml:space="preserve">我国高级会计人才培养的体系构建和策略研究</w:t>
      </w:r>
    </w:p>
    <w:p>
      <w:pPr>
        <w:ind w:left="0" w:right="0" w:firstLine="560"/>
        <w:spacing w:before="450" w:after="450" w:line="312" w:lineRule="auto"/>
      </w:pPr>
      <w:r>
        <w:rPr>
          <w:rFonts w:ascii="宋体" w:hAnsi="宋体" w:eastAsia="宋体" w:cs="宋体"/>
          <w:color w:val="000"/>
          <w:sz w:val="28"/>
          <w:szCs w:val="28"/>
        </w:rPr>
        <w:t xml:space="preserve">对于提高高级会计人才职业能力的思考</w:t>
      </w:r>
    </w:p>
    <w:p>
      <w:pPr>
        <w:ind w:left="0" w:right="0" w:firstLine="560"/>
        <w:spacing w:before="450" w:after="450" w:line="312" w:lineRule="auto"/>
      </w:pPr>
      <w:r>
        <w:rPr>
          <w:rFonts w:ascii="宋体" w:hAnsi="宋体" w:eastAsia="宋体" w:cs="宋体"/>
          <w:color w:val="000"/>
          <w:sz w:val="28"/>
          <w:szCs w:val="28"/>
        </w:rPr>
        <w:t xml:space="preserve">高级会计人员社会需求的实证分析</w:t>
      </w:r>
    </w:p>
    <w:p>
      <w:pPr>
        <w:ind w:left="0" w:right="0" w:firstLine="560"/>
        <w:spacing w:before="450" w:after="450" w:line="312" w:lineRule="auto"/>
      </w:pPr>
      <w:r>
        <w:rPr>
          <w:rFonts w:ascii="宋体" w:hAnsi="宋体" w:eastAsia="宋体" w:cs="宋体"/>
          <w:color w:val="000"/>
          <w:sz w:val="28"/>
          <w:szCs w:val="28"/>
        </w:rPr>
        <w:t xml:space="preserve">浅谈我国高级会计人才培养</w:t>
      </w:r>
    </w:p>
    <w:p>
      <w:pPr>
        <w:ind w:left="0" w:right="0" w:firstLine="560"/>
        <w:spacing w:before="450" w:after="450" w:line="312" w:lineRule="auto"/>
      </w:pPr>
      <w:r>
        <w:rPr>
          <w:rFonts w:ascii="宋体" w:hAnsi="宋体" w:eastAsia="宋体" w:cs="宋体"/>
          <w:color w:val="000"/>
          <w:sz w:val="28"/>
          <w:szCs w:val="28"/>
        </w:rPr>
        <w:t xml:space="preserve">对高级会计人员素质再提升的思考</w:t>
      </w:r>
    </w:p>
    <w:p>
      <w:pPr>
        <w:ind w:left="0" w:right="0" w:firstLine="560"/>
        <w:spacing w:before="450" w:after="450" w:line="312" w:lineRule="auto"/>
      </w:pPr>
      <w:r>
        <w:rPr>
          <w:rFonts w:ascii="宋体" w:hAnsi="宋体" w:eastAsia="宋体" w:cs="宋体"/>
          <w:color w:val="000"/>
          <w:sz w:val="28"/>
          <w:szCs w:val="28"/>
        </w:rPr>
        <w:t xml:space="preserve">独立学院“高级会计学”课程教学改革的研究</w:t>
      </w:r>
    </w:p>
    <w:p>
      <w:pPr>
        <w:ind w:left="0" w:right="0" w:firstLine="560"/>
        <w:spacing w:before="450" w:after="450" w:line="312" w:lineRule="auto"/>
      </w:pPr>
      <w:r>
        <w:rPr>
          <w:rFonts w:ascii="宋体" w:hAnsi="宋体" w:eastAsia="宋体" w:cs="宋体"/>
          <w:color w:val="000"/>
          <w:sz w:val="28"/>
          <w:szCs w:val="28"/>
        </w:rPr>
        <w:t xml:space="preserve">“高级会计学”课程教学改革探析</w:t>
      </w:r>
    </w:p>
    <w:p>
      <w:pPr>
        <w:ind w:left="0" w:right="0" w:firstLine="560"/>
        <w:spacing w:before="450" w:after="450" w:line="312" w:lineRule="auto"/>
      </w:pPr>
      <w:r>
        <w:rPr>
          <w:rFonts w:ascii="宋体" w:hAnsi="宋体" w:eastAsia="宋体" w:cs="宋体"/>
          <w:color w:val="000"/>
          <w:sz w:val="28"/>
          <w:szCs w:val="28"/>
        </w:rPr>
        <w:t xml:space="preserve">铁路高级会计人员职业技能框架的调查与分析</w:t>
      </w:r>
    </w:p>
    <w:p>
      <w:pPr>
        <w:ind w:left="0" w:right="0" w:firstLine="560"/>
        <w:spacing w:before="450" w:after="450" w:line="312" w:lineRule="auto"/>
      </w:pPr>
      <w:r>
        <w:rPr>
          <w:rFonts w:ascii="宋体" w:hAnsi="宋体" w:eastAsia="宋体" w:cs="宋体"/>
          <w:color w:val="000"/>
          <w:sz w:val="28"/>
          <w:szCs w:val="28"/>
        </w:rPr>
        <w:t xml:space="preserve">会计电算化与会计人员继续再教育</w:t>
      </w:r>
    </w:p>
    <w:p>
      <w:pPr>
        <w:ind w:left="0" w:right="0" w:firstLine="560"/>
        <w:spacing w:before="450" w:after="450" w:line="312" w:lineRule="auto"/>
      </w:pPr>
      <w:r>
        <w:rPr>
          <w:rFonts w:ascii="宋体" w:hAnsi="宋体" w:eastAsia="宋体" w:cs="宋体"/>
          <w:color w:val="000"/>
          <w:sz w:val="28"/>
          <w:szCs w:val="28"/>
        </w:rPr>
        <w:t xml:space="preserve">基于ahp和模糊评价的高级会计人才综合素质评价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读书破万卷下笔如有神，以上就是为大家带来的3篇《会计学专业毕业论文题目参考》，您可以复制其中的精彩段落、语句，也可以下载doc格式的文档以便编辑使用。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2025-01-17T14:04:53+08:00</dcterms:created>
  <dcterms:modified xsi:type="dcterms:W3CDTF">2025-01-17T14:04:53+08:00</dcterms:modified>
</cp:coreProperties>
</file>

<file path=docProps/custom.xml><?xml version="1.0" encoding="utf-8"?>
<Properties xmlns="http://schemas.openxmlformats.org/officeDocument/2006/custom-properties" xmlns:vt="http://schemas.openxmlformats.org/officeDocument/2006/docPropsVTypes"/>
</file>