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2024年国旗下讲话防溺水安全教育演讲稿 溺水安全教育演讲稿(模板14篇)</w:t>
      </w:r>
      <w:bookmarkEnd w:id="1"/>
    </w:p>
    <w:p>
      <w:pPr>
        <w:jc w:val="center"/>
        <w:spacing w:before="0" w:after="450"/>
      </w:pPr>
      <w:r>
        <w:rPr>
          <w:rFonts w:ascii="Arial" w:hAnsi="Arial" w:eastAsia="Arial" w:cs="Arial"/>
          <w:color w:val="999999"/>
          <w:sz w:val="20"/>
          <w:szCs w:val="20"/>
        </w:rPr>
        <w:t xml:space="preserve">来源：网络  作者：红叶飘零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国旗下讲话防溺水安全...</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国旗下讲话防溺水安全教育演讲稿篇一</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池塘、河流、小溪给人们带来欢乐和享受的同时，也隐藏着安全隐患。游泳前多一点准备和苏醒可以给我们带来欢笑，避免可能的遗憾。为期150天的石寨小学预防溺水特殊教育活动今天正式启动。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阻止任何同学在上学期间私底下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大家好！我是八3班选手刘帅，今天我演讲的.题目是《别把生命丢在水里》。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最近一段时间，天气逐渐转暖，不少同学又有了下水游泳的想法。为避免溺水事件的发生，今天我要讲的主题是：“珍爱生命，预防溺水”。溺水是游泳或掉入水坑、水井等常见的意外事故，一般发生溺水的地点有游泳池、湖泊、水库、沟渠、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5月11日上午，广东省惠州博罗县罗阳一中8名初二学生相约一起到东江边烧烤。期间，一名男同学疑误踩江边沙石滑入江中，有4位同学发现后手牵着手去施救，结果不幸一齐落入江中失踪。其余3位同学见此情况立刻报警求助。公安、消防及民间捜救队立即组织搜救。至当晚22时许，5名失踪学生遗体被打捞上岸。在同一天，广东梅州五华县也发生了类似悲剧。五华县油田中学6名初二级学生相约到江河游泳，1人溺水后，另外5人试图采取手拉手的方式营救，结果仅有2人上岸，4人溺水身亡。同一天中9名学生溺水死亡，着实令人十分痛心。</w:t>
      </w:r>
    </w:p>
    <w:p>
      <w:pPr>
        <w:ind w:left="0" w:right="0" w:firstLine="560"/>
        <w:spacing w:before="450" w:after="450" w:line="312" w:lineRule="auto"/>
      </w:pPr>
      <w:r>
        <w:rPr>
          <w:rFonts w:ascii="宋体" w:hAnsi="宋体" w:eastAsia="宋体" w:cs="宋体"/>
          <w:color w:val="000"/>
          <w:sz w:val="28"/>
          <w:szCs w:val="28"/>
        </w:rPr>
        <w:t xml:space="preserve">现在正是春季，夏季即将来临，防溺水伤亡必须引起每个家庭、学校和所有学生的高度重视。会后各班要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二、不要私自一人外出游泳，不要在河塘边、堤坝玩耍或烧烤；不捡落入水中的物品；不去河塘钓鱼、捞鱼或洗鞋等危险的事。</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四、要学习防溺水的安全知识，加强自我保护的意识，才能防患于未然。</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五、从我做起，严守学校纪律，坚决不玩水。同学间要互相关心、爱护，发现有的同学私自去游泳或到危险的地方去玩耍，要及时劝阻并告诉老师、家长。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最重要的一点，就是不能贸然下水营救，因为许多同学不熟悉水性，一旦被落水者抓住将十分危险。在水中与落水者纠缠不但会消耗救助者的大量体力，有时甚至会导致救助者体力耗尽最终一起丧命。所以，发现有人落水，最正确的做法是立即大声呼救，寻求大人的帮助。同时，可以将救生圈、竹竿、木板等抛给落水者，再将其拖至岸边。</w:t>
      </w:r>
    </w:p>
    <w:p>
      <w:pPr>
        <w:ind w:left="0" w:right="0" w:firstLine="560"/>
        <w:spacing w:before="450" w:after="450" w:line="312" w:lineRule="auto"/>
      </w:pPr>
      <w:r>
        <w:rPr>
          <w:rFonts w:ascii="宋体" w:hAnsi="宋体" w:eastAsia="宋体" w:cs="宋体"/>
          <w:color w:val="000"/>
          <w:sz w:val="28"/>
          <w:szCs w:val="28"/>
        </w:rPr>
        <w:t xml:space="preserve">同学们：你们是国家和民族的未来和希望，希望每一个同学牢记这句话：“生命安全高于天，父母给你的生命只有一次，每个人没有理由不珍惜生命、不注意安全。”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大家好！我叫xx。我今天演讲的题目是《珍爱生命，严防溺水》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一笔宝贵的财富。同时也给家庭带来了极大的欢乐。从这一刻开始，很多人关注你，期待你快点长大，成为一个有成就的人。你不仅仅属于你的家庭和父母，归根到底，你属于社会，属于国家。所以也可以说，生命是宝贵的，生命的代价更高。有了生命的存在，才能达到更高的境界。这是我们社会永恒的话题。人命最宝贵。只有人才能创造财富，才能让世界变得更美好。只有学生的笑声和活泼的身影才能让我们的校园充满阳光和活力。但是，人的生命是很脆弱的。如果不重视安全意识，忽视安全隐患，玩弄生命，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20xx年5月6日下午15时许，江西省宜昌市黄溪村小学6名学生在炎热的天气下，在一个池塘里洗澡，导致5名小学生溺水身亡。看，他们家的生活是那么温暖，他们总是在一起，互相关心。但此时此刻，它改变了他们家的生活，改变了他们家的命运，改变了他们家的希望。</w:t>
      </w:r>
    </w:p>
    <w:p>
      <w:pPr>
        <w:ind w:left="0" w:right="0" w:firstLine="560"/>
        <w:spacing w:before="450" w:after="450" w:line="312" w:lineRule="auto"/>
      </w:pPr>
      <w:r>
        <w:rPr>
          <w:rFonts w:ascii="宋体" w:hAnsi="宋体" w:eastAsia="宋体" w:cs="宋体"/>
          <w:color w:val="000"/>
          <w:sz w:val="28"/>
          <w:szCs w:val="28"/>
        </w:rPr>
        <w:t xml:space="preserve">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防溺水安全教育主题演讲稿5</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国旗下讲话防溺水安全教育演讲稿篇九</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防溺水安全教育主题演讲稿5</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5、山区山洪暴发，山沟、河滩中水深齐膝，水流又急时，学生不能单身过河。</w:t>
      </w:r>
    </w:p>
    <w:p>
      <w:pPr>
        <w:ind w:left="0" w:right="0" w:firstLine="560"/>
        <w:spacing w:before="450" w:after="450" w:line="312" w:lineRule="auto"/>
      </w:pPr>
      <w:r>
        <w:rPr>
          <w:rFonts w:ascii="宋体" w:hAnsi="宋体" w:eastAsia="宋体" w:cs="宋体"/>
          <w:color w:val="000"/>
          <w:sz w:val="28"/>
          <w:szCs w:val="28"/>
        </w:rPr>
        <w:t xml:space="preserve">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一般发生溺水的地点有：游泳池、水库、水坑、池塘、河流等场所。最近，气温连续升高，有些同学禁不住酷热，冒险下水游泳。因此，夏季是中小学生溺水事故高发时期。</w:t>
      </w:r>
    </w:p>
    <w:p>
      <w:pPr>
        <w:ind w:left="0" w:right="0" w:firstLine="560"/>
        <w:spacing w:before="450" w:after="450" w:line="312" w:lineRule="auto"/>
      </w:pPr>
      <w:r>
        <w:rPr>
          <w:rFonts w:ascii="宋体" w:hAnsi="宋体" w:eastAsia="宋体" w:cs="宋体"/>
          <w:color w:val="000"/>
          <w:sz w:val="28"/>
          <w:szCs w:val="28"/>
        </w:rPr>
        <w:t xml:space="preserve">所以，在这里我对同学们提出以下几点建议：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二、从我做起，听从长辈和老师的教导，严格遵守学校纪律，坚决不玩水。</w:t>
      </w:r>
    </w:p>
    <w:p>
      <w:pPr>
        <w:ind w:left="0" w:right="0" w:firstLine="560"/>
        <w:spacing w:before="450" w:after="450" w:line="312" w:lineRule="auto"/>
      </w:pPr>
      <w:r>
        <w:rPr>
          <w:rFonts w:ascii="宋体" w:hAnsi="宋体" w:eastAsia="宋体" w:cs="宋体"/>
          <w:color w:val="000"/>
          <w:sz w:val="28"/>
          <w:szCs w:val="28"/>
        </w:rPr>
        <w:t xml:space="preserve">三、如要游泳要到有资质的游泳场游泳，而且必须要在大人的带领下方可下水游泳。</w:t>
      </w:r>
    </w:p>
    <w:p>
      <w:pPr>
        <w:ind w:left="0" w:right="0" w:firstLine="560"/>
        <w:spacing w:before="450" w:after="450" w:line="312" w:lineRule="auto"/>
      </w:pPr>
      <w:r>
        <w:rPr>
          <w:rFonts w:ascii="宋体" w:hAnsi="宋体" w:eastAsia="宋体" w:cs="宋体"/>
          <w:color w:val="000"/>
          <w:sz w:val="28"/>
          <w:szCs w:val="28"/>
        </w:rPr>
        <w:t xml:space="preserve">四、同学间要互相关心，发现有的同学私自去游泳或到危险的地方去玩耍，要及时劝阻并告诉老师和家长。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五、在我们的日常生活中，如果一旦遇到有人落水，我们在营救时应该怎么办呢？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国旗下讲话防溺水安全教育演讲稿篇十四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2025-01-19T03:29:50+08:00</dcterms:created>
  <dcterms:modified xsi:type="dcterms:W3CDTF">2025-01-19T03:29:50+08:00</dcterms:modified>
</cp:coreProperties>
</file>

<file path=docProps/custom.xml><?xml version="1.0" encoding="utf-8"?>
<Properties xmlns="http://schemas.openxmlformats.org/officeDocument/2006/custom-properties" xmlns:vt="http://schemas.openxmlformats.org/officeDocument/2006/docPropsVTypes"/>
</file>