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祁连山导游词创编 青海祁连山导游词(优秀8篇)</w:t>
      </w:r>
      <w:bookmarkEnd w:id="1"/>
    </w:p>
    <w:p>
      <w:pPr>
        <w:jc w:val="center"/>
        <w:spacing w:before="0" w:after="450"/>
      </w:pPr>
      <w:r>
        <w:rPr>
          <w:rFonts w:ascii="Arial" w:hAnsi="Arial" w:eastAsia="Arial" w:cs="Arial"/>
          <w:color w:val="999999"/>
          <w:sz w:val="20"/>
          <w:szCs w:val="20"/>
        </w:rPr>
        <w:t xml:space="preserve">来源：网络  作者：独影花开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祁连山导游词创编篇一祁连山西南部为青海省海北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祁连山导游词创编篇一</w:t>
      </w:r>
    </w:p>
    <w:p>
      <w:pPr>
        <w:ind w:left="0" w:right="0" w:firstLine="560"/>
        <w:spacing w:before="450" w:after="450" w:line="312" w:lineRule="auto"/>
      </w:pPr>
      <w:r>
        <w:rPr>
          <w:rFonts w:ascii="宋体" w:hAnsi="宋体" w:eastAsia="宋体" w:cs="宋体"/>
          <w:color w:val="000"/>
          <w:sz w:val="28"/>
          <w:szCs w:val="28"/>
        </w:rPr>
        <w:t xml:space="preserve">祁连山西南部为青海省海北州。在西汉时期，海北州为西羌故地。汉平帝元始四年(公元4年)，王莽在今海晏县设置西海郡。两汉时，有名的胡羌道和羌中道已经形成，成为丝绸之路的辅道。胡羌道穿越今门源县和今祁连县，东晋法显和尚西行求经，即经此道。隋炀帝西征吐谷浑时，由湟水谷地西行，沿长宁谷西北行，越达坂山，经门源、祁连，穿大斗拔谷(今扁都沟)，到达张掖。羌中道穿越今海晏、刚察县，南朝僧人昙无竭，北魏僧人宋云等，都由此道入西域转往天竺。南北朝和隋朝时，今海北州为鲜卑族、吐谷浑所据。唐代，属吐蕃王朝管辖。宋朝时，为角厮啰地方政权辖区。元代，归宣政院吐蕃等处宣慰司都元帅府管辖。明末，为蒙古族麦力干的游牧地。清雍正二年(1724年)以前，为厄鲁特蒙古各部的游牧地。雍正三年，门源设立大通卫，属西宁府辖治。乾隆九年(1744年)，移大通卫于大通县池镇。乾隆二十六年(1761年)改卫为县，门源为大通县属地。民国6年(1917年)，海晏属湟源县和都兰理事辖治。民国18年(1929年)设置门源县。刚察为都兰理事辖区，由青海省辖治。民国26年(1937年)设海晏设治局。刚察为省政府直辖。民国28年(1939年)由门源县析置祁连设治局。民国32年(1943年)海晏设县。1953年成立祁连县、刚察县。1953年年底成立海北藏族自治区，1955年改自治区为自治州。州府驻地原在门源县浩门镇，1993年7月经国务院批准搬迁至海晏县西海镇(原国营221厂)，海拔3100米，距西宁104公里。</w:t>
      </w:r>
    </w:p>
    <w:p>
      <w:pPr>
        <w:ind w:left="0" w:right="0" w:firstLine="560"/>
        <w:spacing w:before="450" w:after="450" w:line="312" w:lineRule="auto"/>
      </w:pPr>
      <w:r>
        <w:rPr>
          <w:rFonts w:ascii="宋体" w:hAnsi="宋体" w:eastAsia="宋体" w:cs="宋体"/>
          <w:color w:val="000"/>
          <w:sz w:val="28"/>
          <w:szCs w:val="28"/>
        </w:rPr>
        <w:t xml:space="preserve">西北部的肃北蒙古族自治县，西晋设县，之后历朝都在这里设镇置县。民国25年(即1937年)设肃北设置局，1950年7月22日解放，7月29日正式建立肃北蒙古族自治县。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祁连山导游词创编篇二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旭日弘文旅游公司的导游，我姓金，大家叫我金导就好了。现在，我就带你们去举世闻名的大美青海的一处旅游圣地——青海湖。到青海湖还有一小时的路程，在这段时间里，我大概给你们介绍一下青海湖。</w:t>
      </w:r>
    </w:p>
    <w:p>
      <w:pPr>
        <w:ind w:left="0" w:right="0" w:firstLine="560"/>
        <w:spacing w:before="450" w:after="450" w:line="312" w:lineRule="auto"/>
      </w:pPr>
      <w:r>
        <w:rPr>
          <w:rFonts w:ascii="宋体" w:hAnsi="宋体" w:eastAsia="宋体" w:cs="宋体"/>
          <w:color w:val="000"/>
          <w:sz w:val="28"/>
          <w:szCs w:val="28"/>
        </w:rPr>
        <w:t xml:space="preserve">青海湖是我国最大的咸水湖。青海湖是地壳运动，山崩地裂而形成的。还有一个美丽的传说：原来有一个叫卓玛的姑娘，她结婚以后，丈夫出去了很长时间，卓玛很想他。有一天，卓玛在打水的时候，她的丈夫回来了，卓玛忘了盖上井盖，他们俩就跳起了舞来，伴着他们美丽的舞姿，泉水源源不断地流了出来，最后形成了青海湖。</w:t>
      </w:r>
    </w:p>
    <w:p>
      <w:pPr>
        <w:ind w:left="0" w:right="0" w:firstLine="560"/>
        <w:spacing w:before="450" w:after="450" w:line="312" w:lineRule="auto"/>
      </w:pPr>
      <w:r>
        <w:rPr>
          <w:rFonts w:ascii="宋体" w:hAnsi="宋体" w:eastAsia="宋体" w:cs="宋体"/>
          <w:color w:val="000"/>
          <w:sz w:val="28"/>
          <w:szCs w:val="28"/>
        </w:rPr>
        <w:t xml:space="preserve">青海湖又名“库库淖尔”，即蒙语“青色的海”之意。它位于青海省东北部的青海盆地内，既是中国最大的内陆湖泊，也是中国最大的咸水湖。祁连山的大通山、日月山与青海南山之间的断层陷落形成。青海湖拥有多项中国之最，青海湖是我国aaaaa级国家自然景区。</w:t>
      </w:r>
    </w:p>
    <w:p>
      <w:pPr>
        <w:ind w:left="0" w:right="0" w:firstLine="560"/>
        <w:spacing w:before="450" w:after="450" w:line="312" w:lineRule="auto"/>
      </w:pPr>
      <w:r>
        <w:rPr>
          <w:rFonts w:ascii="宋体" w:hAnsi="宋体" w:eastAsia="宋体" w:cs="宋体"/>
          <w:color w:val="000"/>
          <w:sz w:val="28"/>
          <w:szCs w:val="28"/>
        </w:rPr>
        <w:t xml:space="preserve">青海湖不但有美景，还有一种美食——湟鱼。</w:t>
      </w:r>
    </w:p>
    <w:p>
      <w:pPr>
        <w:ind w:left="0" w:right="0" w:firstLine="560"/>
        <w:spacing w:before="450" w:after="450" w:line="312" w:lineRule="auto"/>
      </w:pPr>
      <w:r>
        <w:rPr>
          <w:rFonts w:ascii="宋体" w:hAnsi="宋体" w:eastAsia="宋体" w:cs="宋体"/>
          <w:color w:val="000"/>
          <w:sz w:val="28"/>
          <w:szCs w:val="28"/>
        </w:rPr>
        <w:t xml:space="preserve">青海湖盛产味美而营养丰富的湟鱼。但是，湟鱼每年只长一寸，是国家保护物种。由于水位的下降和人为的任意捕捞，面临着绝种的危险，所以今天，我们是吃不到湟鱼了。</w:t>
      </w:r>
    </w:p>
    <w:p>
      <w:pPr>
        <w:ind w:left="0" w:right="0" w:firstLine="560"/>
        <w:spacing w:before="450" w:after="450" w:line="312" w:lineRule="auto"/>
      </w:pPr>
      <w:r>
        <w:rPr>
          <w:rFonts w:ascii="宋体" w:hAnsi="宋体" w:eastAsia="宋体" w:cs="宋体"/>
          <w:color w:val="000"/>
          <w:sz w:val="28"/>
          <w:szCs w:val="28"/>
        </w:rPr>
        <w:t xml:space="preserve">不知不觉，我们已经来到了湖边，现在大家可以下车了。风景名胜的青海湖在不同的季节里，景色迥然不同。在这个季节里，四周巍巍的群山和西岸辽阔的草原披上绿装的时候，青海湖畔，山清水秀，天高气爽，景色十分绮丽。</w:t>
      </w:r>
    </w:p>
    <w:p>
      <w:pPr>
        <w:ind w:left="0" w:right="0" w:firstLine="560"/>
        <w:spacing w:before="450" w:after="450" w:line="312" w:lineRule="auto"/>
      </w:pPr>
      <w:r>
        <w:rPr>
          <w:rFonts w:ascii="宋体" w:hAnsi="宋体" w:eastAsia="宋体" w:cs="宋体"/>
          <w:color w:val="000"/>
          <w:sz w:val="28"/>
          <w:szCs w:val="28"/>
        </w:rPr>
        <w:t xml:space="preserve">我想大家已经迫不及待想目睹这美丽的景色了。现在是自由活动的时间了，请大家不要乱扔垃圾。祝大家玩的愉快！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祁连山导游词创编篇三</w:t>
      </w:r>
    </w:p>
    <w:p>
      <w:pPr>
        <w:ind w:left="0" w:right="0" w:firstLine="560"/>
        <w:spacing w:before="450" w:after="450" w:line="312" w:lineRule="auto"/>
      </w:pPr>
      <w:r>
        <w:rPr>
          <w:rFonts w:ascii="宋体" w:hAnsi="宋体" w:eastAsia="宋体" w:cs="宋体"/>
          <w:color w:val="000"/>
          <w:sz w:val="28"/>
          <w:szCs w:val="28"/>
        </w:rPr>
        <w:t xml:space="preserve">祁连山脉位于中国青海省东北部与甘肃省西部边境。由多条西北-东南走向的平行山脉和宽谷组成。因位于河西走廊南侧，又名南山。东西长800公里，南北宽200~400公里，海拔4000~6000米，共有冰川3306条，面积约2024平方公里。</w:t>
      </w:r>
    </w:p>
    <w:p>
      <w:pPr>
        <w:ind w:left="0" w:right="0" w:firstLine="560"/>
        <w:spacing w:before="450" w:after="450" w:line="312" w:lineRule="auto"/>
      </w:pPr>
      <w:r>
        <w:rPr>
          <w:rFonts w:ascii="宋体" w:hAnsi="宋体" w:eastAsia="宋体" w:cs="宋体"/>
          <w:color w:val="000"/>
          <w:sz w:val="28"/>
          <w:szCs w:val="28"/>
        </w:rPr>
        <w:t xml:space="preserve">西端在当金山口与阿尔金山脉相接。东端至黄河谷地，与秦岭、六盘山相连。长近1000千米。属褶皱断块山。最宽处在酒泉市与柴达木盆地之间，达300千米。</w:t>
      </w:r>
    </w:p>
    <w:p>
      <w:pPr>
        <w:ind w:left="0" w:right="0" w:firstLine="560"/>
        <w:spacing w:before="450" w:after="450" w:line="312" w:lineRule="auto"/>
      </w:pPr>
      <w:r>
        <w:rPr>
          <w:rFonts w:ascii="宋体" w:hAnsi="宋体" w:eastAsia="宋体" w:cs="宋体"/>
          <w:color w:val="000"/>
          <w:sz w:val="28"/>
          <w:szCs w:val="28"/>
        </w:rPr>
        <w:t xml:space="preserve">自北而南，包括大雪山、托来山、托来南山、野马南山、疏勒南山、党河南山、土尔根达坂山、柴达木山和宗务隆山。山峰多海拔4000~5000米，最高峰疏勒南山的团结峰海拔5808米。海拔4000米以上的山峰终年积雪，山间谷地也在海拔3000~3500米之间。</w:t>
      </w:r>
    </w:p>
    <w:p>
      <w:pPr>
        <w:ind w:left="0" w:right="0" w:firstLine="560"/>
        <w:spacing w:before="450" w:after="450" w:line="312" w:lineRule="auto"/>
      </w:pPr>
      <w:r>
        <w:rPr>
          <w:rFonts w:ascii="宋体" w:hAnsi="宋体" w:eastAsia="宋体" w:cs="宋体"/>
          <w:color w:val="000"/>
          <w:sz w:val="28"/>
          <w:szCs w:val="28"/>
        </w:rPr>
        <w:t xml:space="preserve">祁连山的平均山脉海拔在4000米-5000米之间，高山积雪形成的硕长而宽阔的冰川地貌。海拔高度在4000米以上的地方，称为雪线，一般而言，冰天雪地，万物绝迹。然而，祁连山的.雪线之上，常常会出现逆反的生物奇观。在浅雪的山层之中，有名为雪山草甸植物的蘑菇状蚕缀，还有珍贵的药材-高山雪莲，以及一种生长在风蚀的岩石下的雪山草。因此，雪莲、蚕缀、雪山草又合称为祁连山雪线上的\"岁寒三友\"。</w:t>
      </w:r>
    </w:p>
    <w:p>
      <w:pPr>
        <w:ind w:left="0" w:right="0" w:firstLine="560"/>
        <w:spacing w:before="450" w:after="450" w:line="312" w:lineRule="auto"/>
      </w:pPr>
      <w:r>
        <w:rPr>
          <w:rFonts w:ascii="宋体" w:hAnsi="宋体" w:eastAsia="宋体" w:cs="宋体"/>
          <w:color w:val="000"/>
          <w:sz w:val="28"/>
          <w:szCs w:val="28"/>
        </w:rPr>
        <w:t xml:space="preserve">山系低山区干燥剥蚀作用盛行，中山区以流水侵蚀为主，高山为寒冻风化作用所控制。祁连山区存在三级夷平面:第一级东段海拔4400~4600米，西段4800~5000米;第二级东段4000~4200米，西段4500~4700米;第三级东段3600~3800米，西段4000~4200米。河谷中发育多级阶地。</w:t>
      </w:r>
    </w:p>
    <w:p>
      <w:pPr>
        <w:ind w:left="0" w:right="0" w:firstLine="560"/>
        <w:spacing w:before="450" w:after="450" w:line="312" w:lineRule="auto"/>
      </w:pPr>
      <w:r>
        <w:rPr>
          <w:rFonts w:ascii="宋体" w:hAnsi="宋体" w:eastAsia="宋体" w:cs="宋体"/>
          <w:color w:val="000"/>
          <w:sz w:val="28"/>
          <w:szCs w:val="28"/>
        </w:rPr>
        <w:t xml:space="preserve">山地宽达400公里，是由7条以上的山脉组成的山系。其间也夹杂有湖盆、谷地，如疏勒河、党河、黑河、大通河和哈拉湖及青海湖等。山峰海拔多在4000米以上，最高峰疏勒南山团结峰海拔6305米。</w:t>
      </w:r>
    </w:p>
    <w:p>
      <w:pPr>
        <w:ind w:left="0" w:right="0" w:firstLine="560"/>
        <w:spacing w:before="450" w:after="450" w:line="312" w:lineRule="auto"/>
      </w:pPr>
      <w:r>
        <w:rPr>
          <w:rFonts w:ascii="宋体" w:hAnsi="宋体" w:eastAsia="宋体" w:cs="宋体"/>
          <w:color w:val="000"/>
          <w:sz w:val="28"/>
          <w:szCs w:val="28"/>
        </w:rPr>
        <w:t xml:space="preserve">祁连山的北侧与南侧分别以明显的断裂降至平原。北坡与河西走廊间相对高度在20xx米以上，而南坡与柴达木盆地间仅1000余米，狭义的祁连山仅指最北一列。它是黄河和内陆水系的分水岭。山间的谷地、河谷宽广，面积约占山地总面积的三分之一以上，是个水草丰美的牧场。地势较低的大通河谷、湟水谷地，更是青海省的重要农业区。祁连山地多雪峰、冰川，虽然冰川规模不大，但是由于山地广，水量多，河流可直下走廊的干燥地区。因此，融冰化雪，增加冰水，是当地山下发展农业必要的措施。早在清代末期，已有群众上山化冰融水的活动。据1962年统计，祁连山有1619条冰川，面积约1316平方公里，多属大陆型冰川，冰面表碛小，移动慢。但从蓄水量来说，却不算小，如祁连七一冰川，长约30.5公里，冰层厚80米，储水量为1.5亿立方米。祁连由地年降雨总量约500亿立方米，流出只有150亿立方米，所以融冰化雪，可使水量增加，是当地发展农业的重要水源。此外，祁连山脉的林、矿资源也很丰富。</w:t>
      </w:r>
    </w:p>
    <w:p>
      <w:pPr>
        <w:ind w:left="0" w:right="0" w:firstLine="560"/>
        <w:spacing w:before="450" w:after="450" w:line="312" w:lineRule="auto"/>
      </w:pPr>
      <w:r>
        <w:rPr>
          <w:rFonts w:ascii="宋体" w:hAnsi="宋体" w:eastAsia="宋体" w:cs="宋体"/>
          <w:color w:val="000"/>
          <w:sz w:val="28"/>
          <w:szCs w:val="28"/>
        </w:rPr>
        <w:t xml:space="preserve">祁连山中的河谷和洼地，海拔平均3000多米;而祁连山浪峰般的高山顶则在4000至5000米之上。一路之上履冰踏雪，寒风刺骨。祁连山的每一个山峰本来就显得气势雄伟，人称是\"石骨峥嵘，鸟道盘错\"。这些由冰雪和石头凝成的奇形怪状、棱角分明的脉脊。</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祁连山导游词创编篇四</w:t>
      </w:r>
    </w:p>
    <w:p>
      <w:pPr>
        <w:ind w:left="0" w:right="0" w:firstLine="560"/>
        <w:spacing w:before="450" w:after="450" w:line="312" w:lineRule="auto"/>
      </w:pPr>
      <w:r>
        <w:rPr>
          <w:rFonts w:ascii="宋体" w:hAnsi="宋体" w:eastAsia="宋体" w:cs="宋体"/>
          <w:color w:val="000"/>
          <w:sz w:val="28"/>
          <w:szCs w:val="28"/>
        </w:rPr>
        <w:t xml:space="preserve">祁连山，原指河西走廊南部山地最北的一支山岭(走廊南山西端，海拔5547米)，或称狭义的“祁连山”。“祁连”系匈奴语，匈奴呼天为“祁连”，祁连山即“天山”之意。因位于河西走廊之南，历史上亦曾叫南山，还有雪山、白山等名称。西汉初年，霍去病西征并征服匈奴，“失我祁连山，使我六畜不蕃息;失我焉支山，使我嫁妇无颜色。”匈奴民歌所指“祁连山”即此。后泛指甘肃、青海之间一系列在地质或地貌上相联系的一系列山脉。</w:t>
      </w:r>
    </w:p>
    <w:p>
      <w:pPr>
        <w:ind w:left="0" w:right="0" w:firstLine="560"/>
        <w:spacing w:before="450" w:after="450" w:line="312" w:lineRule="auto"/>
      </w:pPr>
      <w:r>
        <w:rPr>
          <w:rFonts w:ascii="宋体" w:hAnsi="宋体" w:eastAsia="宋体" w:cs="宋体"/>
          <w:color w:val="000"/>
          <w:sz w:val="28"/>
          <w:szCs w:val="28"/>
        </w:rPr>
        <w:t xml:space="preserve">狭义的祁连山是指祁连山脉最北的一支山岭(其主峰在走廊南山西端，海拔5547米)。广义的祁连山，或称“祁连山脉”，是甘肃省西部和青海省东北部边境山地的总称。地处甘肃、青海两省交界处，东起乌鞘岭的松山，西到当金山口，北临河西走廊，南靠柴达木盆地。地跨天祝、肃南、古浪、凉州、永昌、山丹、民乐、甘州八县(区)。</w:t>
      </w:r>
    </w:p>
    <w:p>
      <w:pPr>
        <w:ind w:left="0" w:right="0" w:firstLine="560"/>
        <w:spacing w:before="450" w:after="450" w:line="312" w:lineRule="auto"/>
      </w:pPr>
      <w:r>
        <w:rPr>
          <w:rFonts w:ascii="宋体" w:hAnsi="宋体" w:eastAsia="宋体" w:cs="宋体"/>
          <w:color w:val="000"/>
          <w:sz w:val="28"/>
          <w:szCs w:val="28"/>
        </w:rPr>
        <w:t xml:space="preserve">祁连山脉在青海境内东西长870公里，南北宽100-200公里。山峰多在4500-5500米，除主峰岗则吾结海拔5808米为极高山外，多为高山。祁连山脉由一系列北西西—南东东走向的山岭组成，其间有谷地分开。广义的祁连山脉中的次级山岭，从北到南分列布。</w:t>
      </w:r>
    </w:p>
    <w:p>
      <w:pPr>
        <w:ind w:left="0" w:right="0" w:firstLine="560"/>
        <w:spacing w:before="450" w:after="450" w:line="312" w:lineRule="auto"/>
      </w:pPr>
      <w:r>
        <w:rPr>
          <w:rFonts w:ascii="宋体" w:hAnsi="宋体" w:eastAsia="宋体" w:cs="宋体"/>
          <w:color w:val="000"/>
          <w:sz w:val="28"/>
          <w:szCs w:val="28"/>
        </w:rPr>
        <w:t xml:space="preserve">习惯上，以玉门市石油河(或白杨河)为界，分为西祁连山、东祁连山两段。东祁连山有走廊南山、冷龙岭和其支脉大黄山、马雅雪山、毛毛山。西北高东南低，一般海拔-4500米;相对高差1000-2024米，主脉海拔4000-5000米间，酒泉以南的镜铁山海拔5205米。西祁连山有照壁山、陶勒山、陶勒南山：大雪山、疏勒南山、野马山、野马南山、党河南山、吐尔根达坂山和赛什腾山等。南高北低;一般海拔2024-5000米，主脉海拔4500-5000米间，大雪山海拔5483米，位于甘、青省界的团结峰(宰吾结勒)海拔5808米，为青海省内最高点。</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祁连山导游词创编篇五</w:t>
      </w:r>
    </w:p>
    <w:p>
      <w:pPr>
        <w:ind w:left="0" w:right="0" w:firstLine="560"/>
        <w:spacing w:before="450" w:after="450" w:line="312" w:lineRule="auto"/>
      </w:pPr>
      <w:r>
        <w:rPr>
          <w:rFonts w:ascii="宋体" w:hAnsi="宋体" w:eastAsia="宋体" w:cs="宋体"/>
          <w:color w:val="000"/>
          <w:sz w:val="28"/>
          <w:szCs w:val="28"/>
        </w:rPr>
        <w:t xml:space="preserve">祁连山脉位于中国青海省东北部与甘肃省西部边境。由多条西北-东南走向的平行山脉和宽谷组成。因位于河西走廊南侧，又名南山。东西长800公里，南北宽200~400公里，海拔4000~6000米，共有冰川3306条，面积约20xx平方公里。</w:t>
      </w:r>
    </w:p>
    <w:p>
      <w:pPr>
        <w:ind w:left="0" w:right="0" w:firstLine="560"/>
        <w:spacing w:before="450" w:after="450" w:line="312" w:lineRule="auto"/>
      </w:pPr>
      <w:r>
        <w:rPr>
          <w:rFonts w:ascii="宋体" w:hAnsi="宋体" w:eastAsia="宋体" w:cs="宋体"/>
          <w:color w:val="000"/>
          <w:sz w:val="28"/>
          <w:szCs w:val="28"/>
        </w:rPr>
        <w:t xml:space="preserve">西端在当金山口与阿尔金山脉相接。东端至黄河谷地，与秦岭、六盘山相连。长近1000千米。属褶皱断块山。最宽处在酒泉市与柴达木盆地之间，达300千米。</w:t>
      </w:r>
    </w:p>
    <w:p>
      <w:pPr>
        <w:ind w:left="0" w:right="0" w:firstLine="560"/>
        <w:spacing w:before="450" w:after="450" w:line="312" w:lineRule="auto"/>
      </w:pPr>
      <w:r>
        <w:rPr>
          <w:rFonts w:ascii="宋体" w:hAnsi="宋体" w:eastAsia="宋体" w:cs="宋体"/>
          <w:color w:val="000"/>
          <w:sz w:val="28"/>
          <w:szCs w:val="28"/>
        </w:rPr>
        <w:t xml:space="preserve">自北而南，包括大雪山、托来山、托来南山、野马南山、疏勒南山、党河南山、土尔根达坂山、柴达木山和宗务隆山。山峰多海拔4000~5000米，最顶峰疏勒南山的团结峰海拔5808米。海拔4000米以上的山峰终年积雪，山间谷地也在海拔3000~3500米之间。</w:t>
      </w:r>
    </w:p>
    <w:p>
      <w:pPr>
        <w:ind w:left="0" w:right="0" w:firstLine="560"/>
        <w:spacing w:before="450" w:after="450" w:line="312" w:lineRule="auto"/>
      </w:pPr>
      <w:r>
        <w:rPr>
          <w:rFonts w:ascii="宋体" w:hAnsi="宋体" w:eastAsia="宋体" w:cs="宋体"/>
          <w:color w:val="000"/>
          <w:sz w:val="28"/>
          <w:szCs w:val="28"/>
        </w:rPr>
        <w:t xml:space="preserve">祁连山的平均山脉海拔在4000米-5000米之间，高山积雪形成的硕长而宽阔的冰川地貌。海拔高度在4000米以上的地方，称为雪线，一般而言，冰天雪地，万物绝迹。然而，祁连山的雪线之上，常常会出现逆反的生物奇观。在浅雪的山层之中，有名为雪山草甸植物的蘑菇状蚕缀，还有珍贵的药材-高山雪莲，以及一种生长在风蚀的岩石下的雪山草。因此，雪莲、蚕缀、雪山草又合称为祁连山雪线上的“岁寒三友”。</w:t>
      </w:r>
    </w:p>
    <w:p>
      <w:pPr>
        <w:ind w:left="0" w:right="0" w:firstLine="560"/>
        <w:spacing w:before="450" w:after="450" w:line="312" w:lineRule="auto"/>
      </w:pPr>
      <w:r>
        <w:rPr>
          <w:rFonts w:ascii="宋体" w:hAnsi="宋体" w:eastAsia="宋体" w:cs="宋体"/>
          <w:color w:val="000"/>
          <w:sz w:val="28"/>
          <w:szCs w:val="28"/>
        </w:rPr>
        <w:t xml:space="preserve">山系低山区枯燥剥蚀作用盛行，中山区以流水侵蚀为主，高山为寒冻风化作用所控制。祁连山区存在三级夷平面:第一级东段海拔4400~4600米，西段4800~5000米;第二级东段4000~4200米，西段4500~4700米;第三级东段3600~3800米，西段4000~4200米。河谷中发育多级阶地。</w:t>
      </w:r>
    </w:p>
    <w:p>
      <w:pPr>
        <w:ind w:left="0" w:right="0" w:firstLine="560"/>
        <w:spacing w:before="450" w:after="450" w:line="312" w:lineRule="auto"/>
      </w:pPr>
      <w:r>
        <w:rPr>
          <w:rFonts w:ascii="宋体" w:hAnsi="宋体" w:eastAsia="宋体" w:cs="宋体"/>
          <w:color w:val="000"/>
          <w:sz w:val="28"/>
          <w:szCs w:val="28"/>
        </w:rPr>
        <w:t xml:space="preserve">山地宽达400公里，是由7条以上的山脉组成的山系。其间也夹杂有湖盆、谷地，如疏勒河、党河、黑河、大通河和哈拉湖及青海湖等。山峰海拔多在4000米以上，最顶峰疏勒南山团结峰海拔6305米。</w:t>
      </w:r>
    </w:p>
    <w:p>
      <w:pPr>
        <w:ind w:left="0" w:right="0" w:firstLine="560"/>
        <w:spacing w:before="450" w:after="450" w:line="312" w:lineRule="auto"/>
      </w:pPr>
      <w:r>
        <w:rPr>
          <w:rFonts w:ascii="宋体" w:hAnsi="宋体" w:eastAsia="宋体" w:cs="宋体"/>
          <w:color w:val="000"/>
          <w:sz w:val="28"/>
          <w:szCs w:val="28"/>
        </w:rPr>
        <w:t xml:space="preserve">祁连山的北侧与南侧分别以明显的.断裂降至平原。北坡与河西走廊间相对高度在20xx米以上，而南坡与柴达木盆地间仅1000余米，狭义的祁连山仅指最北一列。它是黄河和内陆水系的分水岭。山间的谷地、河谷宽广，面积约占山地总面积的三分之一以上，是个水草丰美的牧场。地势较低的大通河谷、湟水谷地，更是青海省的重要农业区。祁连山地多雪峰、冰川，虽然冰川规模不大，但是由于山地广，水量多，河流可直下走廊的枯燥地区。因此，融冰化雪，增加冰水，是当地山下开展农业必要的措施。早在清代末期，已有群众上山化冰融水的活动。据1962年统计，祁连山有1619条冰川，面积约1316平方公里，多属大陆型冰川，冰面表碛小，移动慢。但从蓄水量来说，却不算小，如祁连七一冰川，长约30.5公里，冰层厚80米，储水量为1.5亿立方米。祁连由地年降雨总量约500亿立方米，流出只有150亿立方米，所以融冰化雪，可使水量增加，是当地开展农业的重要水源。此外，祁连山脉的林、矿资源也很丰富。</w:t>
      </w:r>
    </w:p>
    <w:p>
      <w:pPr>
        <w:ind w:left="0" w:right="0" w:firstLine="560"/>
        <w:spacing w:before="450" w:after="450" w:line="312" w:lineRule="auto"/>
      </w:pPr>
      <w:r>
        <w:rPr>
          <w:rFonts w:ascii="宋体" w:hAnsi="宋体" w:eastAsia="宋体" w:cs="宋体"/>
          <w:color w:val="000"/>
          <w:sz w:val="28"/>
          <w:szCs w:val="28"/>
        </w:rPr>
        <w:t xml:space="preserve">祁连山中的河谷和洼地，海拔平均3000多米;而祁连山浪峰般的高山顶那么在4000至5000米之上。一路之上履冰踏雪，寒风刺骨。祁连山的每一个山峰本来就显得气势雄伟，人称是“石骨峥嵘，鸟道盘错”。这些由冰雪和石头凝成的奇形怪状、棱角清楚的脉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祁连山导游词创编篇六</w:t>
      </w:r>
    </w:p>
    <w:p>
      <w:pPr>
        <w:ind w:left="0" w:right="0" w:firstLine="560"/>
        <w:spacing w:before="450" w:after="450" w:line="312" w:lineRule="auto"/>
      </w:pPr>
      <w:r>
        <w:rPr>
          <w:rFonts w:ascii="宋体" w:hAnsi="宋体" w:eastAsia="宋体" w:cs="宋体"/>
          <w:color w:val="000"/>
          <w:sz w:val="28"/>
          <w:szCs w:val="28"/>
        </w:rPr>
        <w:t xml:space="preserve">祁连山脉在青海境内东西长870公里，南北宽100-200公里。山峰多在4500-5500米，除主峰岗则吾结海拔5808米为极高山外，多为高山。祁连山脉由一系列北西西—南东东走向的山岭组成，其间有谷地分开。广义的祁连山脉中的次级山岭，从北到南分列布。</w:t>
      </w:r>
    </w:p>
    <w:p>
      <w:pPr>
        <w:ind w:left="0" w:right="0" w:firstLine="560"/>
        <w:spacing w:before="450" w:after="450" w:line="312" w:lineRule="auto"/>
      </w:pPr>
      <w:r>
        <w:rPr>
          <w:rFonts w:ascii="宋体" w:hAnsi="宋体" w:eastAsia="宋体" w:cs="宋体"/>
          <w:color w:val="000"/>
          <w:sz w:val="28"/>
          <w:szCs w:val="28"/>
        </w:rPr>
        <w:t xml:space="preserve">习惯上，以玉门市石油河(或白杨河)为界，分为西祁连山、东祁连山两段。东祁连山有走廊南山、冷龙岭和其支脉大黄山、马雅雪山、毛毛山。西北高东南低，一般海拔-4500米;相对高差1000-2024米，主脉海拔4000-5000米间，酒泉以南的镜铁山海拔5205米。西祁连山有照壁山、陶勒山、陶勒南山：大雪山、疏勒南山、野马山、野马南山、党河南山、吐尔根达坂山和赛什腾山等。南高北低;一般海拔2024-5000米，主脉海拔4500-5000米间，大雪山海拔5483米，位于甘、青省界的团结峰(宰吾结勒)海拔5808米，为青海省内最高点。</w:t>
      </w:r>
    </w:p>
    <w:p>
      <w:pPr>
        <w:ind w:left="0" w:right="0" w:firstLine="560"/>
        <w:spacing w:before="450" w:after="450" w:line="312" w:lineRule="auto"/>
      </w:pPr>
      <w:r>
        <w:rPr>
          <w:rFonts w:ascii="宋体" w:hAnsi="宋体" w:eastAsia="宋体" w:cs="宋体"/>
          <w:color w:val="000"/>
          <w:sz w:val="28"/>
          <w:szCs w:val="28"/>
        </w:rPr>
        <w:t xml:space="preserve">走廊南山，因位于河西走廊之南而得名。《祁连山地质志》将冷龙岭也划归走廊南山。但多数地图和地理著作则把冷龙岭单独划出，即冷龙岭和走廊南山并列为祁连山脉的一级山岭。走廊南山在青海省境内雄踞黑河之北，北至省界;西起丰洛川源头，东至祁连县城附近，在青海省境内延伸160公里，宽10-20公里，山峰海拔一般在4000-4500米之间，最高峰是柴达诺山，海拔4764米。</w:t>
      </w:r>
    </w:p>
    <w:p>
      <w:pPr>
        <w:ind w:left="0" w:right="0" w:firstLine="560"/>
        <w:spacing w:before="450" w:after="450" w:line="312" w:lineRule="auto"/>
      </w:pPr>
      <w:r>
        <w:rPr>
          <w:rFonts w:ascii="宋体" w:hAnsi="宋体" w:eastAsia="宋体" w:cs="宋体"/>
          <w:color w:val="000"/>
          <w:sz w:val="28"/>
          <w:szCs w:val="28"/>
        </w:rPr>
        <w:t xml:space="preserve">冷龙岭，又叫老龙岭，在青海境内位于八宝河、大通河一线之北，北至青海省界，西起黑河向东延至门源县以东。在青海省境长280公里，宽30-50公里，山峰多在海拔4000-5000米，最高峰位于青石嘴以北，海拔5254米，4500以上的山峰多发育有现代冰川。冷龙岭的东南端为乌鞘岭，是东亚季风到达的最西端，为陇中高原和河西走廊的天然分界线。是中国地形第一与第二级阶梯的边界，是中国季风区和非季风，内流区域和外流区域的分界线点，是黄土高原、青藏高原、内蒙古高原三大高原的交汇处，是半干旱区向干旱区过渡的分界线。</w:t>
      </w:r>
    </w:p>
    <w:p>
      <w:pPr>
        <w:ind w:left="0" w:right="0" w:firstLine="560"/>
        <w:spacing w:before="450" w:after="450" w:line="312" w:lineRule="auto"/>
      </w:pPr>
      <w:r>
        <w:rPr>
          <w:rFonts w:ascii="宋体" w:hAnsi="宋体" w:eastAsia="宋体" w:cs="宋体"/>
          <w:color w:val="000"/>
          <w:sz w:val="28"/>
          <w:szCs w:val="28"/>
        </w:rPr>
        <w:t xml:space="preserve">托来山，蒙古语意“有柴禾的山”。又叫木垒山。还有陶来山、托勒山、讨赖山等名称。托来山位于黑河、八宝河与托来河、大通河上游之间。东起门源县青石嘴附近，向西延至二指哈拉山口附近。在省境内长350公里，宽20公里，山峰海拔一般在4000至4500米，最高峰是阴凹槽黑山，海拔4849米。4500米以上的山峰，发育有少量现代冰川。山岭西北段较高，是托来山的主体部分，东南段较低叫默勒山，也叫俄博山。</w:t>
      </w:r>
    </w:p>
    <w:p>
      <w:pPr>
        <w:ind w:left="0" w:right="0" w:firstLine="560"/>
        <w:spacing w:before="450" w:after="450" w:line="312" w:lineRule="auto"/>
      </w:pPr>
      <w:r>
        <w:rPr>
          <w:rFonts w:ascii="宋体" w:hAnsi="宋体" w:eastAsia="宋体" w:cs="宋体"/>
          <w:color w:val="000"/>
          <w:sz w:val="28"/>
          <w:szCs w:val="28"/>
        </w:rPr>
        <w:t xml:space="preserve">托来南山，又叫巴索拉岭，还有陶来南山、托勒南山、讨赖南山等名称。托来南山位于疏勒河与托来河之间，西北以疏勒河与大雪山分界，东南以萨拉河上游与默勒山分界。西段是青甘两省的界山，东段全部在青海省境内。在青海境内长200公里，宽20-25公里，山峰海拔一般在4500-5000米之间，最高峰是吾德额钦，海拔5294米，4500米以上的山峰一般发育有现代冰川。</w:t>
      </w:r>
    </w:p>
    <w:p>
      <w:pPr>
        <w:ind w:left="0" w:right="0" w:firstLine="560"/>
        <w:spacing w:before="450" w:after="450" w:line="312" w:lineRule="auto"/>
      </w:pPr>
      <w:r>
        <w:rPr>
          <w:rFonts w:ascii="宋体" w:hAnsi="宋体" w:eastAsia="宋体" w:cs="宋体"/>
          <w:color w:val="000"/>
          <w:sz w:val="28"/>
          <w:szCs w:val="28"/>
        </w:rPr>
        <w:t xml:space="preserve">疏勒南山，位于疏勒河之南，党河、哈拉湖之北。在青海省东起大通河源，向西延至党河支流尧勒特沟附近出青海。在青海省绵延350公里，宽30-50公里，山峰海拔一般在4500-5500米。疏勒南山西段在甘肃省境内叫野马南山，中段和东段在青海境内。中段的最高地段也是祁连山脉隆起的最高地段，5000米以上的山地分布广阔，5500米以上的山峰有三座，最高峰岗则吾结，曾名团结峰，海拔5808米。东段叫沙果林那穆吉木岭。中段和东段现代冰川十分发育，较大的雪山有八座。</w:t>
      </w:r>
    </w:p>
    <w:p>
      <w:pPr>
        <w:ind w:left="0" w:right="0" w:firstLine="560"/>
        <w:spacing w:before="450" w:after="450" w:line="312" w:lineRule="auto"/>
      </w:pPr>
      <w:r>
        <w:rPr>
          <w:rFonts w:ascii="宋体" w:hAnsi="宋体" w:eastAsia="宋体" w:cs="宋体"/>
          <w:color w:val="000"/>
          <w:sz w:val="28"/>
          <w:szCs w:val="28"/>
        </w:rPr>
        <w:t xml:space="preserve">大通山，位于布哈河和大通河之间，西在大通河和布哈河源头地带与疏勒南山过渡，东以北川河、大通河支流萨拉沟一线与达坂山相接。广义的大通山包括达坂山，但现代出版的地图多数把达坂山与大通山并列为祁连山脉的一级山岭。大通山山体广阔，平面呈北西西—南东东的枣核形。主岭在北部，靠近大通河，脉络尚存，山峰一般在海拔4000-4500米。南部由于青海湖水系和湟水切割，山岭低缓破碎，脉络不清，山峰海拔一般在4000米左右。大通山长300公里，宽一般50-60公里、山岭西北高，东南低，最高峰位于西端，海拔4849米。</w:t>
      </w:r>
    </w:p>
    <w:p>
      <w:pPr>
        <w:ind w:left="0" w:right="0" w:firstLine="560"/>
        <w:spacing w:before="450" w:after="450" w:line="312" w:lineRule="auto"/>
      </w:pPr>
      <w:r>
        <w:rPr>
          <w:rFonts w:ascii="宋体" w:hAnsi="宋体" w:eastAsia="宋体" w:cs="宋体"/>
          <w:color w:val="000"/>
          <w:sz w:val="28"/>
          <w:szCs w:val="28"/>
        </w:rPr>
        <w:t xml:space="preserve">达坂山，又叫大坂山或青石岭。位于湟水与大通河之间，西北起自北川河干流，东南至大通河下游。在青海省境长近200公里，宽一般40-50公里，山峰海拔一般在4000米左右。山体北部较高，主峰脉络清楚;南部由于湟水支流切割较低缓破碎，最高峰仙密大山海拔4353米。</w:t>
      </w:r>
    </w:p>
    <w:p>
      <w:pPr>
        <w:ind w:left="0" w:right="0" w:firstLine="560"/>
        <w:spacing w:before="450" w:after="450" w:line="312" w:lineRule="auto"/>
      </w:pPr>
      <w:r>
        <w:rPr>
          <w:rFonts w:ascii="宋体" w:hAnsi="宋体" w:eastAsia="宋体" w:cs="宋体"/>
          <w:color w:val="000"/>
          <w:sz w:val="28"/>
          <w:szCs w:val="28"/>
        </w:rPr>
        <w:t xml:space="preserve">党河南山，蒙古语叫乌兰达坂，意为“红色的岭”。位于党河与大哈尔腾河之间，西以当金山口与阿尔金山脉分界，东到哈拉湖西南。长250公里，宽一般20-30公里。西段是甘青两省的界山，东段全部在青海省境内。山岭东段较高，山峰海拔一般5000米左右，最高峰位于古尔班保，海拔5620米，4800米以上的山峰一般发育有现代冰川。野牛脊山、古尔班保为其东段的次一级山岭。</w:t>
      </w:r>
    </w:p>
    <w:p>
      <w:pPr>
        <w:ind w:left="0" w:right="0" w:firstLine="560"/>
        <w:spacing w:before="450" w:after="450" w:line="312" w:lineRule="auto"/>
      </w:pPr>
      <w:r>
        <w:rPr>
          <w:rFonts w:ascii="宋体" w:hAnsi="宋体" w:eastAsia="宋体" w:cs="宋体"/>
          <w:color w:val="000"/>
          <w:sz w:val="28"/>
          <w:szCs w:val="28"/>
        </w:rPr>
        <w:t xml:space="preserve">土尔根达坂山，又叫哈尔根达坂山。广义的土尔根达坂山包括塔塔陵河与大哈尔腾河之间的广阔山地，西起苏干湖盆地以东，东到乌兰哈德郭勒源头。整个山地东西长200公里，中部南北宽达100公里，东、西两端较窄，东端仅20公里。整个山地被小哈尔腾河、鱼卡河分为北、中、南三支。北支和南支在东部与中支合并。中支抒义土尔根达坂山的主脉。北支称察汗鄂博图岭，位于大哈尔腾河与小哈尔腾河之间。东西长75公里，南北宽10-15公里。山岭西部较低，东部较高，山峰海拔一般4000-5000米。最高峰位于东部，海拔5249米，5000米以上的山峰有少量现代冰川。中支位于小哈尔腾河与鱼卡河之间，是狭义的土尔根达坂山。东西长200公里，西部宽达60公里，东部宽20-30公里。山峰海拔一般4500-5500米，中、东部较高，海拔一般在5000米以上。最高峰果青合通夏哈尔格，位于东部，海拔5592米，也抒义土尔根达坂山的主峰。5000米以上发育有较大面积的现代冰川。南支称柴达木山，位于鱼卡河与塔塔棱河之间。主要由中生代花岗岩组成的块状山地。山峰海拔一般4500-5000米。最高峰是西部的柴旦峰，又叫红旗峰，呈馒头状，海拔5656米，发育有现代冰川。</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祁连山导游词创编篇七</w:t>
      </w:r>
    </w:p>
    <w:p>
      <w:pPr>
        <w:ind w:left="0" w:right="0" w:firstLine="560"/>
        <w:spacing w:before="450" w:after="450" w:line="312" w:lineRule="auto"/>
      </w:pPr>
      <w:r>
        <w:rPr>
          <w:rFonts w:ascii="宋体" w:hAnsi="宋体" w:eastAsia="宋体" w:cs="宋体"/>
          <w:color w:val="000"/>
          <w:sz w:val="28"/>
          <w:szCs w:val="28"/>
        </w:rPr>
        <w:t xml:space="preserve">祁连山，原指河西走廊南部山地最北的一支山岭（走廊南山西端，海拔5547米），或称狭义的“祁连山”。“祁连”系匈奴语，匈奴呼天为“祁连”，祁连山即“天山”之意。因位于河西走廊之南，历史上亦曾叫南山，还有雪山、白山等名称。西汉初年，霍去病西征并征服匈奴，“失我祁连山，使我六畜不蕃息；失我焉支山，使我嫁妇无颜色。”匈奴民歌所指“祁连山”即此。后泛指甘肃、青海之间一系列在地质或地貌上相联系的一系列山脉。</w:t>
      </w:r>
    </w:p>
    <w:p>
      <w:pPr>
        <w:ind w:left="0" w:right="0" w:firstLine="560"/>
        <w:spacing w:before="450" w:after="450" w:line="312" w:lineRule="auto"/>
      </w:pPr>
      <w:r>
        <w:rPr>
          <w:rFonts w:ascii="宋体" w:hAnsi="宋体" w:eastAsia="宋体" w:cs="宋体"/>
          <w:color w:val="000"/>
          <w:sz w:val="28"/>
          <w:szCs w:val="28"/>
        </w:rPr>
        <w:t xml:space="preserve">狭义的祁连山是指祁连山脉最北的一支山岭（其主峰在走廊南山西端，海拔5547米）。广义的祁连山，或称“祁连山脉”，是甘肃省西部和青海省东北部边境山地的总称。地处甘肃、青海两省交界处，东起乌鞘岭的松山，西到当金山口，北临河西走廊，南靠柴达木盆地。地跨天祝、肃南、古浪、凉州、永昌、山丹、民乐、甘州八县（区）。</w:t>
      </w:r>
    </w:p>
    <w:p>
      <w:pPr>
        <w:ind w:left="0" w:right="0" w:firstLine="560"/>
        <w:spacing w:before="450" w:after="450" w:line="312" w:lineRule="auto"/>
      </w:pPr>
      <w:r>
        <w:rPr>
          <w:rFonts w:ascii="宋体" w:hAnsi="宋体" w:eastAsia="宋体" w:cs="宋体"/>
          <w:color w:val="000"/>
          <w:sz w:val="28"/>
          <w:szCs w:val="28"/>
        </w:rPr>
        <w:t xml:space="preserve">其中，在青海境内位于柴达木盆地北缘，茶卡—沙珠玉盆地，黄河干流一线之北，北至省界，西起当金山口，东至青海省界。地理坐标：东经94°10\'—103°04\'，北纬35°50‘—39°19′。地跨海东市、西宁市、海北州大部或全部。东西长800公里，南北宽200—400公里，面积约20xx平方公里。</w:t>
      </w:r>
    </w:p>
    <w:p>
      <w:pPr>
        <w:ind w:left="0" w:right="0" w:firstLine="560"/>
        <w:spacing w:before="450" w:after="450" w:line="312" w:lineRule="auto"/>
      </w:pPr>
      <w:r>
        <w:rPr>
          <w:rFonts w:ascii="黑体" w:hAnsi="黑体" w:eastAsia="黑体" w:cs="黑体"/>
          <w:color w:val="000000"/>
          <w:sz w:val="34"/>
          <w:szCs w:val="34"/>
          <w:b w:val="1"/>
          <w:bCs w:val="1"/>
        </w:rPr>
        <w:t xml:space="preserve">祁连山导游词创编篇八</w:t>
      </w:r>
    </w:p>
    <w:p>
      <w:pPr>
        <w:ind w:left="0" w:right="0" w:firstLine="560"/>
        <w:spacing w:before="450" w:after="450" w:line="312" w:lineRule="auto"/>
      </w:pPr>
      <w:r>
        <w:rPr>
          <w:rFonts w:ascii="宋体" w:hAnsi="宋体" w:eastAsia="宋体" w:cs="宋体"/>
          <w:color w:val="000"/>
          <w:sz w:val="28"/>
          <w:szCs w:val="28"/>
        </w:rPr>
        <w:t xml:space="preserve">地处青海湖的西北部，长约500米，宽约150米，栖息着十万余只各类候鸟，称誉为“鸟的世界，鸟的王国”。青海湖位于西宁市以西100公里，是我国海拔最高、面积最大的内陆咸水湖。</w:t>
      </w:r>
    </w:p>
    <w:p>
      <w:pPr>
        <w:ind w:left="0" w:right="0" w:firstLine="560"/>
        <w:spacing w:before="450" w:after="450" w:line="312" w:lineRule="auto"/>
      </w:pPr>
      <w:r>
        <w:rPr>
          <w:rFonts w:ascii="宋体" w:hAnsi="宋体" w:eastAsia="宋体" w:cs="宋体"/>
          <w:color w:val="000"/>
          <w:sz w:val="28"/>
          <w:szCs w:val="28"/>
        </w:rPr>
        <w:t xml:space="preserve">每年四月，来自我国南方和东南亚等地的班头雁、棕头鸥、赤麻鸭、鸬鹚等十多种侯鸟在这里繁衍生息;秋天，它们又携儿带女飞回南方，国家对这类鸟资源十分重视，在岛上设有专门的保护机构。</w:t>
      </w:r>
    </w:p>
    <w:p>
      <w:pPr>
        <w:ind w:left="0" w:right="0" w:firstLine="560"/>
        <w:spacing w:before="450" w:after="450" w:line="312" w:lineRule="auto"/>
      </w:pPr>
      <w:r>
        <w:rPr>
          <w:rFonts w:ascii="宋体" w:hAnsi="宋体" w:eastAsia="宋体" w:cs="宋体"/>
          <w:color w:val="000"/>
          <w:sz w:val="28"/>
          <w:szCs w:val="28"/>
        </w:rPr>
        <w:t xml:space="preserve">在鸟岛观光，交通方便，从西宁出发乘汽车沿青海湖南线经湟源县和日月山到黑马河镇往北64公里即抵鸟岛，沿青海湖北线，乘汽车经湟源县、海晏县到刚察县，再往西40公里也可到达鸟岛。</w:t>
      </w:r>
    </w:p>
    <w:p>
      <w:pPr>
        <w:ind w:left="0" w:right="0" w:firstLine="560"/>
        <w:spacing w:before="450" w:after="450" w:line="312" w:lineRule="auto"/>
      </w:pPr>
      <w:r>
        <w:rPr>
          <w:rFonts w:ascii="宋体" w:hAnsi="宋体" w:eastAsia="宋体" w:cs="宋体"/>
          <w:color w:val="000"/>
          <w:sz w:val="28"/>
          <w:szCs w:val="28"/>
        </w:rPr>
        <w:t xml:space="preserve">青海湖鸟岛。它不仅以辽阔、明媚、恬静、雄伟、神奇而著称于世，而且以其丰富的水中矿产资源和渔类资源吸引着无数科技工作者和观光浏览的人们。可泛舟湖面观一望无际的湖景，也可漫游草原享受大自然的风光。</w:t>
      </w:r>
    </w:p>
    <w:p>
      <w:pPr>
        <w:ind w:left="0" w:right="0" w:firstLine="560"/>
        <w:spacing w:before="450" w:after="450" w:line="312" w:lineRule="auto"/>
      </w:pPr>
      <w:r>
        <w:rPr>
          <w:rFonts w:ascii="宋体" w:hAnsi="宋体" w:eastAsia="宋体" w:cs="宋体"/>
          <w:color w:val="000"/>
          <w:sz w:val="28"/>
          <w:szCs w:val="28"/>
        </w:rPr>
        <w:t xml:space="preserve">青海湖鸟岛， 是我国著名的旅游圣地之一，它位于青海省西宁市西部约130公里处，是我国最大、海拔最高的咸水湖，面积约4583平方公里。</w:t>
      </w:r>
    </w:p>
    <w:p>
      <w:pPr>
        <w:ind w:left="0" w:right="0" w:firstLine="560"/>
        <w:spacing w:before="450" w:after="450" w:line="312" w:lineRule="auto"/>
      </w:pPr>
      <w:r>
        <w:rPr>
          <w:rFonts w:ascii="宋体" w:hAnsi="宋体" w:eastAsia="宋体" w:cs="宋体"/>
          <w:color w:val="000"/>
          <w:sz w:val="28"/>
          <w:szCs w:val="28"/>
        </w:rPr>
        <w:t xml:space="preserve">乘中巴出西宁西行，越过稀疏的村庄，沿着透迄、清澈东流的小溪，行进在绿色丛林点缀的山谷间的公路上。不久，便看到像巨大的绿绒绒的地毯铺就般的一座座开阔的山漫草坂。驱车爬高到达“日月山”，可见两侧山顶各有一幢亮丽的小亭阁，左为日亭，右为月亭。相传文成公主由此进藏时，由于思念母亲，悲痛地将陪嫁的镜子摔碎，后人为纪念文成公主，故建造此日、月二亭。登上日月山，眺望远处，更为开阔的绿色草坂尽收眼底，仿佛进入了绿色的海洋。</w:t>
      </w:r>
    </w:p>
    <w:p>
      <w:pPr>
        <w:ind w:left="0" w:right="0" w:firstLine="560"/>
        <w:spacing w:before="450" w:after="450" w:line="312" w:lineRule="auto"/>
      </w:pPr>
      <w:r>
        <w:rPr>
          <w:rFonts w:ascii="宋体" w:hAnsi="宋体" w:eastAsia="宋体" w:cs="宋体"/>
          <w:color w:val="000"/>
          <w:sz w:val="28"/>
          <w:szCs w:val="28"/>
        </w:rPr>
        <w:t xml:space="preserve">下了日月山，继续西行，偶有一片金黄色的油菜花地或几间藏民彩帐，房屋镶在绿色草坂之间，在山坡、屋前竖起的高杆上，五彩经幡随风飘拂。经幡又叫神幡，藏语曰“塔力俏”，意为“不停地飘动”，这些幡条是用蓝、白、红、黄、绿五种颜色的布 条做的(有的幡条上还印有经文或神像)，分别象征天空、祥云、火焰、大地和水。藏民把经幡高悬在显眼要位，任风吹拂，借助大自然的威力保佑人们消灾祈福、吉祥如意。或远或近，可见一群群黑色的牦牛，白色的羊儿，在安然自得地吃着青草。过了黑马河乡右看，紧依绿色草坂可见一线青绿色的湖水和海心山，蓝色的天空飘着千姿百态的云团，大自然把自己分割成美丽的空间，绘成一幅极美的图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2025-01-16T13:49:14+08:00</dcterms:created>
  <dcterms:modified xsi:type="dcterms:W3CDTF">2025-01-16T13:49:14+08:00</dcterms:modified>
</cp:coreProperties>
</file>

<file path=docProps/custom.xml><?xml version="1.0" encoding="utf-8"?>
<Properties xmlns="http://schemas.openxmlformats.org/officeDocument/2006/custom-properties" xmlns:vt="http://schemas.openxmlformats.org/officeDocument/2006/docPropsVTypes"/>
</file>