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最新劳动合同书填写样本(精选8篇)</w:t>
      </w:r>
      <w:bookmarkEnd w:id="1"/>
    </w:p>
    <w:p>
      <w:pPr>
        <w:jc w:val="center"/>
        <w:spacing w:before="0" w:after="450"/>
      </w:pPr>
      <w:r>
        <w:rPr>
          <w:rFonts w:ascii="Arial" w:hAnsi="Arial" w:eastAsia="Arial" w:cs="Arial"/>
          <w:color w:val="999999"/>
          <w:sz w:val="20"/>
          <w:szCs w:val="20"/>
        </w:rPr>
        <w:t xml:space="preserve">来源：网络  作者：雾花翩跹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下面是我给大家整理的合同范本，欢迎大家阅读分享借鉴，希望对大家能够有所帮助。劳动合同书填写样本篇一 编号：__________甲方：________...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劳动合同书填写样本篇一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甲方：__________（用工方）</w:t>
      </w:r>
    </w:p>
    <w:p>
      <w:pPr>
        <w:ind w:left="0" w:right="0" w:firstLine="560"/>
        <w:spacing w:before="450" w:after="450" w:line="312" w:lineRule="auto"/>
      </w:pPr>
      <w:r>
        <w:rPr>
          <w:rFonts w:ascii="宋体" w:hAnsi="宋体" w:eastAsia="宋体" w:cs="宋体"/>
          <w:color w:val="000"/>
          <w:sz w:val="28"/>
          <w:szCs w:val="28"/>
        </w:rPr>
        <w:t xml:space="preserve">乙方：__________（劳动者）</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签定日期是重要的，用工应当自用工之日起一个月内订立书面劳动合同。超过一个月不满一年未与劳动者订立书面劳动合同的，面临向劳动者每月支付二倍工资的惩罚。用人单位自用工之日起满一年不与劳动者订立书面劳动合同的，除面临双倍工资惩罚外，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依据《劳动合同法》第十条、第十四条、第八十二条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注：劳动合同法规定的分支机构，依法取得营业执照或者登记证书的，可以作为用人单位与劳动者订立劳动合同；未依法取得营业执照或者登记证书的，受用人单位委托可以与劳动者订立劳动合同。而注册地与经营地址（本合同履行地）则关系到劳动者最低工资标准、劳动保护、劳动条件、职业危害防护和本地区上年度职工月平均工资标准等事项以依劳动合同履行地为原则，若注册地标准高且双方有约定按注册地标准执行，则从其约定。</w:t>
      </w:r>
    </w:p>
    <w:p>
      <w:pPr>
        <w:ind w:left="0" w:right="0" w:firstLine="560"/>
        <w:spacing w:before="450" w:after="450" w:line="312" w:lineRule="auto"/>
      </w:pPr>
      <w:r>
        <w:rPr>
          <w:rFonts w:ascii="宋体" w:hAnsi="宋体" w:eastAsia="宋体" w:cs="宋体"/>
          <w:color w:val="000"/>
          <w:sz w:val="28"/>
          <w:szCs w:val="28"/>
        </w:rPr>
        <w:t xml:space="preserve">依据：《条例》第四条、第十四条</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在本市居住地址__________邮政编码__________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若未按规定建立职工名册，劳动行政部门有权责令限期改正；逾期不改正的，由劳动行政部门处2024元以上2万元以下的罚款。</w:t>
      </w:r>
    </w:p>
    <w:p>
      <w:pPr>
        <w:ind w:left="0" w:right="0" w:firstLine="560"/>
        <w:spacing w:before="450" w:after="450" w:line="312" w:lineRule="auto"/>
      </w:pPr>
      <w:r>
        <w:rPr>
          <w:rFonts w:ascii="宋体" w:hAnsi="宋体" w:eastAsia="宋体" w:cs="宋体"/>
          <w:color w:val="000"/>
          <w:sz w:val="28"/>
          <w:szCs w:val="28"/>
        </w:rPr>
        <w:t xml:space="preserve">同时，用人单位有权了解劳动者与劳动合同直接相关的基本情况，劳动者应当如实说明。这也是用人单位为数不多的权利之一。</w:t>
      </w:r>
    </w:p>
    <w:p>
      <w:pPr>
        <w:ind w:left="0" w:right="0" w:firstLine="560"/>
        <w:spacing w:before="450" w:after="450" w:line="312" w:lineRule="auto"/>
      </w:pPr>
      <w:r>
        <w:rPr>
          <w:rFonts w:ascii="宋体" w:hAnsi="宋体" w:eastAsia="宋体" w:cs="宋体"/>
          <w:color w:val="000"/>
          <w:sz w:val="28"/>
          <w:szCs w:val="28"/>
        </w:rPr>
        <w:t xml:space="preserve">依据：《劳动合同法》第七条，《条例》第八条、第三十三条。</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注：劳动合同分为固定期限劳动合同、无固定期限劳动合同和以完成一定工作任务为期限的劳动合同。大部分劳动合同如本合同所示，为固定期限合同。</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试用期期限的问题：</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依据：《劳动合同法》第十二条，第十九条。</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注：工作岗位问题，也是引发劳动争议较多的问题之一。在此略作引伸。</w:t>
      </w:r>
    </w:p>
    <w:p>
      <w:pPr>
        <w:ind w:left="0" w:right="0" w:firstLine="560"/>
        <w:spacing w:before="450" w:after="450" w:line="312" w:lineRule="auto"/>
      </w:pPr>
      <w:r>
        <w:rPr>
          <w:rFonts w:ascii="宋体" w:hAnsi="宋体" w:eastAsia="宋体" w:cs="宋体"/>
          <w:color w:val="000"/>
          <w:sz w:val="28"/>
          <w:szCs w:val="28"/>
        </w:rPr>
        <w:t xml:space="preserve">工作岗位确定的本身涉及到工资、试用期工资、加班费、绩效奖金、福利待遇、劳动合同无效情况下劳动报酬的支付标准、劳动条件和保护、辞退、同工同酬等问题。特别是在无过失性辞退中，如果劳动者不能胜任工作，经过培训或者调整工作岗位，仍不能胜任工作的，用人单位可以单方面解除合同，明确约定工作岗位也是避免双方产生劳动争议的要件。</w:t>
      </w:r>
    </w:p>
    <w:p>
      <w:pPr>
        <w:ind w:left="0" w:right="0" w:firstLine="560"/>
        <w:spacing w:before="450" w:after="450" w:line="312" w:lineRule="auto"/>
      </w:pPr>
      <w:r>
        <w:rPr>
          <w:rFonts w:ascii="宋体" w:hAnsi="宋体" w:eastAsia="宋体" w:cs="宋体"/>
          <w:color w:val="000"/>
          <w:sz w:val="28"/>
          <w:szCs w:val="28"/>
        </w:rPr>
        <w:t xml:space="preserve">也有些用人单位为便于管理，在劳动合同中约定：用人单位有权依据单位实际经营情况，调整劳动者工作岗位。这虽然是双方意思自治的结果，但如果用人单位存在恶意调整劳动者工作岗位之情形，显然也是对劳动者权利的侵害，不应得到法律的支持。</w:t>
      </w:r>
    </w:p>
    <w:p>
      <w:pPr>
        <w:ind w:left="0" w:right="0" w:firstLine="560"/>
        <w:spacing w:before="450" w:after="450" w:line="312" w:lineRule="auto"/>
      </w:pPr>
      <w:r>
        <w:rPr>
          <w:rFonts w:ascii="宋体" w:hAnsi="宋体" w:eastAsia="宋体" w:cs="宋体"/>
          <w:color w:val="000"/>
          <w:sz w:val="28"/>
          <w:szCs w:val="28"/>
        </w:rPr>
        <w:t xml:space="preserve">依据：《劳动合同法》第二十条、第二十八条、第四十条第二项、第六十二条第 （一）、（三） 、（四）项。</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注：确认工作地点一方面为用人单位的说明义务，也是劳动合同的必备内容；另一方面，也是对单位制定规章制度、确认工伤事故有一定参考作用。</w:t>
      </w:r>
    </w:p>
    <w:p>
      <w:pPr>
        <w:ind w:left="0" w:right="0" w:firstLine="560"/>
        <w:spacing w:before="450" w:after="450" w:line="312" w:lineRule="auto"/>
      </w:pPr>
      <w:r>
        <w:rPr>
          <w:rFonts w:ascii="宋体" w:hAnsi="宋体" w:eastAsia="宋体" w:cs="宋体"/>
          <w:color w:val="000"/>
          <w:sz w:val="28"/>
          <w:szCs w:val="28"/>
        </w:rPr>
        <w:t xml:space="preserve">依据：《劳动合同法》第八条、第十七条。</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注：确认劳动者的工作应当达到的标准，是用人到位的说明义务，也是避免因调整工作岗位、辞退等问题引发劳动争议的方法。</w:t>
      </w:r>
    </w:p>
    <w:p>
      <w:pPr>
        <w:ind w:left="0" w:right="0" w:firstLine="560"/>
        <w:spacing w:before="450" w:after="450" w:line="312" w:lineRule="auto"/>
      </w:pPr>
      <w:r>
        <w:rPr>
          <w:rFonts w:ascii="宋体" w:hAnsi="宋体" w:eastAsia="宋体" w:cs="宋体"/>
          <w:color w:val="000"/>
          <w:sz w:val="28"/>
          <w:szCs w:val="28"/>
        </w:rPr>
        <w:t xml:space="preserve">依据：《劳动合同法》第八条、第十七条。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注：标准工时制度的每日工作时间，每周工作时间有法定标准。综合计算工时工作制、不定时工作制需取得行政许可。具体审批办法由各地劳动和社会保障局部门规定。</w:t>
      </w:r>
    </w:p>
    <w:p>
      <w:pPr>
        <w:ind w:left="0" w:right="0" w:firstLine="560"/>
        <w:spacing w:before="450" w:after="450" w:line="312" w:lineRule="auto"/>
      </w:pPr>
      <w:r>
        <w:rPr>
          <w:rFonts w:ascii="宋体" w:hAnsi="宋体" w:eastAsia="宋体" w:cs="宋体"/>
          <w:color w:val="000"/>
          <w:sz w:val="28"/>
          <w:szCs w:val="28"/>
        </w:rPr>
        <w:t xml:space="preserve">依据：《国务院关于职工工作时间的规定》、《劳动法》第三十九条、原劳动部《关于企业实行不定时工作制和综合计算工时工作制的\'审批办法》（劳部发[1994]503号）</w:t>
      </w:r>
    </w:p>
    <w:p>
      <w:pPr>
        <w:ind w:left="0" w:right="0" w:firstLine="560"/>
        <w:spacing w:before="450" w:after="450" w:line="312" w:lineRule="auto"/>
      </w:pPr>
      <w:r>
        <w:rPr>
          <w:rFonts w:ascii="宋体" w:hAnsi="宋体" w:eastAsia="宋体" w:cs="宋体"/>
          <w:color w:val="000"/>
          <w:sz w:val="28"/>
          <w:szCs w:val="28"/>
        </w:rPr>
        <w:t xml:space="preserve">注：职工累计工作已满1年不满10年的，年休假5天；已满10年不满20年的，年休假10天；已满20年的，年休假15天。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具体可参见2024年1月1日起实行的《职工带薪年休假条例》，该条例同时规定了不享受带薪年休假的情形和法律责任等具体问题。</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注：工资应当以货币形式按月支付给劳动者本人。</w:t>
      </w:r>
    </w:p>
    <w:p>
      <w:pPr>
        <w:ind w:left="0" w:right="0" w:firstLine="560"/>
        <w:spacing w:before="450" w:after="450" w:line="312" w:lineRule="auto"/>
      </w:pPr>
      <w:r>
        <w:rPr>
          <w:rFonts w:ascii="宋体" w:hAnsi="宋体" w:eastAsia="宋体" w:cs="宋体"/>
          <w:color w:val="000"/>
          <w:sz w:val="28"/>
          <w:szCs w:val="28"/>
        </w:rPr>
        <w:t xml:space="preserve">劳动合同约定的工资标准不得低于当地最低工资标准。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依据：《劳动法》第五十条</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注：劳动者在试用期的工资不得低于本单位相同岗位最低档工资或者劳动合同约定工资的百分之八十，并不得低于用人单位所在地的最低工资标准。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依据：《劳动合同法》第二十条。</w:t>
      </w:r>
    </w:p>
    <w:p>
      <w:pPr>
        <w:ind w:left="0" w:right="0" w:firstLine="560"/>
        <w:spacing w:before="450" w:after="450" w:line="312" w:lineRule="auto"/>
      </w:pPr>
      <w:r>
        <w:rPr>
          <w:rFonts w:ascii="宋体" w:hAnsi="宋体" w:eastAsia="宋体" w:cs="宋体"/>
          <w:color w:val="000"/>
          <w:sz w:val="28"/>
          <w:szCs w:val="28"/>
        </w:rPr>
        <w:t xml:space="preserve">注：详情可参见国务院及江苏省的《工资支付条例》。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注：用人单位非因劳动者原因停工、停产、歇业，在劳动者一个工资支付周期内的，应当视同劳动者提供正常劳动支付其工资。超过一个工资支付周期的，可以根据劳动者提供的劳动，按照双方新约定的标准支付工资；用人单位没有安排劳动者工作的，应当按照不低于当地最低工资标准的百分之八十支付劳动者生活费。国家另有规定的，从其规定。 依据：《江苏省工资支付条例》第三十一条。</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第十一条甲乙双方按国家、江苏省和无锡市的规定参加社会保险。甲方为乙方办理有关社会保险手续，并承担相应社会保险义务。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第十二条乙方患病或非因工负伤的医疗待遇按国家、无锡市有关规定执行。甲方按______________________________________________________支付乙方病假工资。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注：劳动者患病或者非因工负伤停止劳动，且在国家规定医疗期内的，用人单位应当按照工资分配制度的规定以及劳动合同、集体合同的约定或者国家有关规定，向劳动者支付病假工资或者疾病救济费。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病假工资、疾病救济费不得低于当地最低工资标准的百分之八十。国家另有规定的，从其规定。</w:t>
      </w:r>
    </w:p>
    <w:p>
      <w:pPr>
        <w:ind w:left="0" w:right="0" w:firstLine="560"/>
        <w:spacing w:before="450" w:after="450" w:line="312" w:lineRule="auto"/>
      </w:pPr>
      <w:r>
        <w:rPr>
          <w:rFonts w:ascii="宋体" w:hAnsi="宋体" w:eastAsia="宋体" w:cs="宋体"/>
          <w:color w:val="000"/>
          <w:sz w:val="28"/>
          <w:szCs w:val="28"/>
        </w:rPr>
        <w:t xml:space="preserve">依据：《江苏省工资支付条例》第二十七条</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第十三条乙方患职业病或因工负伤的待遇按国家、省和无锡市的有关规定执行。</w:t>
      </w:r>
    </w:p>
    <w:p>
      <w:pPr>
        <w:ind w:left="0" w:right="0" w:firstLine="560"/>
        <w:spacing w:before="450" w:after="450" w:line="312" w:lineRule="auto"/>
      </w:pPr>
      <w:r>
        <w:rPr>
          <w:rFonts w:ascii="宋体" w:hAnsi="宋体" w:eastAsia="宋体" w:cs="宋体"/>
          <w:color w:val="000"/>
          <w:sz w:val="28"/>
          <w:szCs w:val="28"/>
        </w:rPr>
        <w:t xml:space="preserve">注：此处填写除法律规定以外，用人单位承诺为劳动者提供的福利待遇。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第十八条甲乙双方解除、终止、续订劳动合同应当依照《中华人民共和国劳动合同法》和国家及江苏省、无锡市有关规定执行。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注：如双方需要约定培训期、服务期、保守商业秘密、竞业限制等相关内容，可在此补充约定，也另行签订专门合同。鉴于所涉内容较多，在此不予展开。</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注：一般附件可包括员工身份证复印件、《员工手册》、《规章制度》、《培训协议》、《保密协议》、《竞业限制协议》等。</w:t>
      </w:r>
    </w:p>
    <w:p>
      <w:pPr>
        <w:ind w:left="0" w:right="0" w:firstLine="560"/>
        <w:spacing w:before="450" w:after="450" w:line="312" w:lineRule="auto"/>
      </w:pPr>
      <w:r>
        <w:rPr>
          <w:rFonts w:ascii="宋体" w:hAnsi="宋体" w:eastAsia="宋体" w:cs="宋体"/>
          <w:color w:val="000"/>
          <w:sz w:val="28"/>
          <w:szCs w:val="28"/>
        </w:rPr>
        <w:t xml:space="preserve">第二十四条未尽事宜，甲乙双方经友好协商另行签订补充协议，补充协议与本协议具有同等法律效力。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劳动合同书填写样本篇二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劳动合同书填写样本篇三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劳动合同书填写样本篇四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黑体" w:hAnsi="黑体" w:eastAsia="黑体" w:cs="黑体"/>
          <w:color w:val="000000"/>
          <w:sz w:val="34"/>
          <w:szCs w:val="34"/>
          <w:b w:val="1"/>
          <w:bCs w:val="1"/>
        </w:rPr>
        <w:t xml:space="preserve">劳动合同书填写样本篇五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（项目名称）工程中，从事 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（三）计件工资。计件单价约定为 。</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劳动合同书填写样本篇六</w:t>
      </w:r>
    </w:p>
    <w:p>
      <w:pPr>
        <w:ind w:left="0" w:right="0" w:firstLine="560"/>
        <w:spacing w:before="450" w:after="450" w:line="312" w:lineRule="auto"/>
      </w:pPr>
      <w:r>
        <w:rPr>
          <w:rFonts w:ascii="宋体" w:hAnsi="宋体" w:eastAsia="宋体" w:cs="宋体"/>
          <w:color w:val="000"/>
          <w:sz w:val="28"/>
          <w:szCs w:val="28"/>
        </w:rPr>
        <w:t xml:space="preserve">劳动合同书怎么填写</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劳动合同书填写样本篇七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 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 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 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 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黑体" w:hAnsi="黑体" w:eastAsia="黑体" w:cs="黑体"/>
          <w:color w:val="000000"/>
          <w:sz w:val="34"/>
          <w:szCs w:val="34"/>
          <w:b w:val="1"/>
          <w:bCs w:val="1"/>
        </w:rPr>
        <w:t xml:space="preserve">劳动合同书填写样本篇八</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第三条本合同采取下列第种期限形式：</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w:t>
      </w:r>
    </w:p>
    <w:p>
      <w:pPr>
        <w:ind w:left="0" w:right="0" w:firstLine="560"/>
        <w:spacing w:before="450" w:after="450" w:line="312" w:lineRule="auto"/>
      </w:pPr>
      <w:r>
        <w:rPr>
          <w:rFonts w:ascii="宋体" w:hAnsi="宋体" w:eastAsia="宋体" w:cs="宋体"/>
          <w:color w:val="000"/>
          <w:sz w:val="28"/>
          <w:szCs w:val="28"/>
        </w:rPr>
        <w:t xml:space="preserve">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第七条甲方安排乙方执行下列第种工作制度。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乙方在试用期期间的工资为元。甲方支付乙方试用期的工资不得低于本单位相同岗位最低档工资或者本合同约定工资的80%，并不得低于依法规定的当地最低工资标准。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第十五条乙方患职业病或因工负伤的待遇按国家、省和统筹的有关规定执行。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第十九条甲方应对建立、健全职业病防护责任制度，加强对职业病防治的管理，提高职业病防治水平。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第二十二条甲乙双方解除、终止本合同，符合《中华人民共和国劳动合同法》的46条规定情形的，甲方应依法向乙方支付经济补偿。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第二十五条甲方或乙方违法解除或终止劳动合同，给对方造成损失的，依法承担赔偿责任。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2025-01-17T00:26:20+08:00</dcterms:created>
  <dcterms:modified xsi:type="dcterms:W3CDTF">2025-01-17T00:26:20+08:00</dcterms:modified>
</cp:coreProperties>
</file>

<file path=docProps/custom.xml><?xml version="1.0" encoding="utf-8"?>
<Properties xmlns="http://schemas.openxmlformats.org/officeDocument/2006/custom-properties" xmlns:vt="http://schemas.openxmlformats.org/officeDocument/2006/docPropsVTypes"/>
</file>