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2024年国防国旗下讲话稿小学 国防教育国旗下讲话稿小学(精选8篇)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国防国旗下讲话稿小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2）蔡宝进，今天我国旗下讲话的题目是：《如何做好期末复习》不知不觉，期末将至，目前各年级、各学科都已经进入到紧张的复习阶段。为了提高复习效果，今天利用国旗下讲话这个机会，谈谈如何做好期末复习：首先，要求全体同学提高对复习重要性的认识。复习的目的，是梳理清楚已经学过的知识，使它条理化、系统化。通过复习，查漏补缺，巩固已掌握的知识，补上遗漏和未掌握好的知识，使我们成为一个有知识、有能力的人。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同学们!“一份耕耘，一份收获。”你在学习上付出了多少汗水，就会换来多少成果。最后，在这里预祝同学们组织好期末复习，争取发挥出最佳水平!我的国旗下讲话完了，谢谢大家!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国防国旗下讲话稿小学篇二</w:t>
      </w:r>
    </w:p>
    <w:p>
      <w:pPr>
        <w:ind w:left="0" w:right="0" w:firstLine="560"/>
        <w:spacing w:before="450" w:after="450" w:line="312" w:lineRule="auto"/>
      </w:pPr>
      <w:r>
        <w:rPr>
          <w:rFonts w:ascii="宋体" w:hAnsi="宋体" w:eastAsia="宋体" w:cs="宋体"/>
          <w:color w:val="000"/>
          <w:sz w:val="28"/>
          <w:szCs w:val="28"/>
        </w:rPr>
        <w:t xml:space="preserve">亲爱的同学们、老师们，大家下午好!</w:t>
      </w:r>
    </w:p>
    <w:p>
      <w:pPr>
        <w:ind w:left="0" w:right="0" w:firstLine="560"/>
        <w:spacing w:before="450" w:after="450" w:line="312" w:lineRule="auto"/>
      </w:pPr>
      <w:r>
        <w:rPr>
          <w:rFonts w:ascii="宋体" w:hAnsi="宋体" w:eastAsia="宋体" w:cs="宋体"/>
          <w:color w:val="000"/>
          <w:sz w:val="28"/>
          <w:szCs w:val="28"/>
        </w:rPr>
        <w:t xml:space="preserve">今年9月17日是第16个“全国国防教育日”。</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响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的一代，我们是幸福的，我们在和平中快乐的成长，父母把我们从天真浪漫的童年时代小心翼翼地扶我们走过来，在温暖和无微不至的怀抱中，得到了严父的教诲和慈母的重爱。对于我们已踏入青少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就是一个所向披靡，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是我们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八、积极参加课余国防教育演讲、实践、参加和宣传国防教育理论和知识及全民教育，提高全体学生以及全民的国防意识。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只有这样，我们的国家才会不断强大，在国际上才能有好的地位，我们始终为自己是中国人自豪!</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起祖国这两个字的时候，我们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深动的情感素材，我们的祖先用勤劳和智慧，创造了中华民族灿烂的文明，在哲学，历史，政治，军事，文学艺术等方面取得了无与伦比的成就。所有这些都凝聚着一种民族的自信心和自尊心，它激励着人们把自己的智慧，力量以至生命豪无保留的贡献给祖国和人民。</w:t>
      </w:r>
    </w:p>
    <w:p>
      <w:pPr>
        <w:ind w:left="0" w:right="0" w:firstLine="560"/>
        <w:spacing w:before="450" w:after="450" w:line="312" w:lineRule="auto"/>
      </w:pPr>
      <w:r>
        <w:rPr>
          <w:rFonts w:ascii="宋体" w:hAnsi="宋体" w:eastAsia="宋体" w:cs="宋体"/>
          <w:color w:val="000"/>
          <w:sz w:val="28"/>
          <w:szCs w:val="28"/>
        </w:rPr>
        <w:t xml:space="preserve">五千年漫漫征路，一路风雨一路行。中华民族曾有过向世界开放，国力强盛的汉唐辉煌，也有过闭关锁国，落后挨打的近代耻辱。前进的道路充满艰辛，但艰辛孕育着希望。如今走向世界的中国，脚步迈得更加坚定，更加坚强、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从古至今，祖国就踊跃出无数爱国者，他们把祖国、民族的利益看得高于一切，把个人的命运同祖国民族的命运紧紧联系在一起。如：精忠报国的岳飞，收复台湾的郑成功，中国革命的先驱者孙中山......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祖国是东方明珠，是亚细亚腾飞的巨龙，是远方地平线上初升的太阳。祖国在你心中，在我心中，在我们大家的心中。谢谢大家！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国防国旗下讲话稿小学篇四</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下午好!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我们不能等到敌人把刺刀逼近胸口上，再来认识它的重要性。因此，在平时我们享受国防带来的安宁环境和幸福生活的时候，一定不要忘记它、轻视它。要通过经常而有效的国防教育，使人们居安思危，从而积极关心和参加国防的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推翻了三座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的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的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的建设和经济建设协调发展。法国作家都德的著名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的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“知震”才不会“恐震”。地震虽然无法预料，但我们可以未雨绸缪，多学习一些科学防震和安全逃生知识，做到防震减灾，以保护我们的生命安全。我的讲话结束了，谢谢大家！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警钟长鸣，20xx年5月12日，我国四川省汶川县发生了8.0级特大地震，为了纪念这个日子，国务院决定每年的5月12日确定为“防灾减灾日”，今年是第六个“防灾减灾日”。</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和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第一，要从课堂内外多种渠道了解灾害的起源以及怎样自救。比如，地震了怎么办？刚才我们进行了演练。既首先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第二，除了了解这些知识之外，我们要认真参加学校安排的应急演练活动。学校每学期都会安排一次应急演练，同学一定要重视，而不单单是觉得好玩，应付了事。</w:t>
      </w:r>
    </w:p>
    <w:p>
      <w:pPr>
        <w:ind w:left="0" w:right="0" w:firstLine="560"/>
        <w:spacing w:before="450" w:after="450" w:line="312" w:lineRule="auto"/>
      </w:pPr>
      <w:r>
        <w:rPr>
          <w:rFonts w:ascii="宋体" w:hAnsi="宋体" w:eastAsia="宋体" w:cs="宋体"/>
          <w:color w:val="000"/>
          <w:sz w:val="28"/>
          <w:szCs w:val="28"/>
        </w:rPr>
        <w:t xml:space="preserve">同学们，防灾减灾，主要是要增强我们的风险防范意识，保证大家的生命安全。那么，让我们来审视我们的生活学习行为，在每一个行为细节中都靠近安全远离危险。借此机会，我向同学们提出如下要求：</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1、上下楼梯靠右行，讲究秩序，轻声慢步，防止踩踏的事件的发生；不在教室、走廊追赶、打闹、大声喧哗。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2、现在春夏交替季节，温差大，同时也是病菌滋生的季节，同学们要注意保暖，教室多通风，勤洗手，注意个人卫生，防止传染病的发生。</w:t>
      </w:r>
    </w:p>
    <w:p>
      <w:pPr>
        <w:ind w:left="0" w:right="0" w:firstLine="560"/>
        <w:spacing w:before="450" w:after="450" w:line="312" w:lineRule="auto"/>
      </w:pPr>
      <w:r>
        <w:rPr>
          <w:rFonts w:ascii="宋体" w:hAnsi="宋体" w:eastAsia="宋体" w:cs="宋体"/>
          <w:color w:val="000"/>
          <w:sz w:val="28"/>
          <w:szCs w:val="28"/>
        </w:rPr>
        <w:t xml:space="preserve">3、夏天到来，气温渐高，食物中毒事件有可能增多，同学们不要买过期的、变质的、不卫生的食品，尽量不要在街头小摊上买东西吃。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4、天气渐暖，不要私自下河、塘、水库游泳。在各项运动中要注意运动安全。上体育课和课外活动前准备活动要充分，运动时要注意不能剧烈地碰撞，以免撞伤或摔伤。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5、同学们的所作所为也要有安全意识，不能感情用事。在同学间遇到矛盾时，要冷静、理智，不能发生同学间打架的事件，更不能找外来人解决。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同学们，生命是美好的，生活是多姿多彩的，而要拥有这一切的前提是安全。所以我们一定要时刻加强安全意识，努力增强自我防范能力，做到警钟长鸣。让我们行动起来，识别灾害风险，提高应对能力。</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2024年5月12日，四川汶川发生里氏8.0级特大地震。这场新中国成立以来破坏性最强的大地震，给全国人民带来了巨大的心理压力和难以愈合的心灵创伤，堪称国家和民族史上的重大灾难。经国务院批准，自2024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借此机会，希望同学们在今后的学习和生活中，牢固树立“安全第一、预防为主”的思想，在近期要特别注意以下安全问题：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1、上下楼梯安全。严格遵守学校上下楼梯制度，走规定的楼梯，禁止在集体上下楼梯时逆向行走，讲究秩序，轻声慢步，防止踩踏的事件的发生。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国防国旗下讲话稿小学篇八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20__年8月31日，九届全国人大会第23次会议根据《中华人民共和国国防教育法》决定，每年9月的第三个星期六为全民-国防教育日，这是中国第一个以法律形式明确规定国防教育的主题节日。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随着新中国的诞生，以美帝国主义为首的西方敌对势力，妄图把她扼杀在摇篮里，又发动了侵朝战争，严重威胁着我国的安全。1950年10月初，朝鲜党和政府向中国党和政府提出出兵援助的请求。10月8日，_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2025-01-17T04:06:10+08:00</dcterms:created>
  <dcterms:modified xsi:type="dcterms:W3CDTF">2025-01-17T04:06:10+08:00</dcterms:modified>
</cp:coreProperties>
</file>

<file path=docProps/custom.xml><?xml version="1.0" encoding="utf-8"?>
<Properties xmlns="http://schemas.openxmlformats.org/officeDocument/2006/custom-properties" xmlns:vt="http://schemas.openxmlformats.org/officeDocument/2006/docPropsVTypes"/>
</file>