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2024年土地转让合同协议书免费(汇总11篇)</w:t>
      </w:r>
      <w:bookmarkEnd w:id="1"/>
    </w:p>
    <w:p>
      <w:pPr>
        <w:jc w:val="center"/>
        <w:spacing w:before="0" w:after="450"/>
      </w:pPr>
      <w:r>
        <w:rPr>
          <w:rFonts w:ascii="Arial" w:hAnsi="Arial" w:eastAsia="Arial" w:cs="Arial"/>
          <w:color w:val="999999"/>
          <w:sz w:val="20"/>
          <w:szCs w:val="20"/>
        </w:rPr>
        <w:t xml:space="preserve">来源：网络  作者：夜幕降临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土地转让合同协议书免费篇一转让方(即承包方、流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土地转让合同协议书免费篇一</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户代表数：户</w:t>
      </w:r>
    </w:p>
    <w:p>
      <w:pPr>
        <w:ind w:left="0" w:right="0" w:firstLine="560"/>
        <w:spacing w:before="450" w:after="450" w:line="312" w:lineRule="auto"/>
      </w:pPr>
      <w:r>
        <w:rPr>
          <w:rFonts w:ascii="宋体" w:hAnsi="宋体" w:eastAsia="宋体" w:cs="宋体"/>
          <w:color w:val="000"/>
          <w:sz w:val="28"/>
          <w:szCs w:val="28"/>
        </w:rPr>
        <w:t xml:space="preserve">2、负责人：职务：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以转让方式承包，承包期年，从年月日起至年月日止。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承包费经双方商议确定为：每亩每年计元，共亩，应支付承包费合计元(大写：)。承包费每年支付一次，一次支付元，每年承包费必须于月日以前支付。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______平方米的宅基地以_________国民币转让给乙方（注：甲方以每平方米七百国民币的价格转让给乙方）。该宅基地东至_________；西至_________；南至_________；北至_________。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三：乙方一次性支付该宅基地的转让费_________国民币给甲方后，该宅基地的产权、所有权、永久应用权均归属乙方。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w:t>
      </w:r>
    </w:p>
    <w:p>
      <w:pPr>
        <w:ind w:left="0" w:right="0" w:firstLine="560"/>
        <w:spacing w:before="450" w:after="450" w:line="312" w:lineRule="auto"/>
      </w:pPr>
      <w:r>
        <w:rPr>
          <w:rFonts w:ascii="宋体" w:hAnsi="宋体" w:eastAsia="宋体" w:cs="宋体"/>
          <w:color w:val="000"/>
          <w:sz w:val="28"/>
          <w:szCs w:val="28"/>
        </w:rPr>
        <w:t xml:space="preserve">吸收人（乙方）：_________</w:t>
      </w:r>
    </w:p>
    <w:p>
      <w:pPr>
        <w:ind w:left="0" w:right="0" w:firstLine="560"/>
        <w:spacing w:before="450" w:after="450" w:line="312" w:lineRule="auto"/>
      </w:pPr>
      <w:r>
        <w:rPr>
          <w:rFonts w:ascii="宋体" w:hAnsi="宋体" w:eastAsia="宋体" w:cs="宋体"/>
          <w:color w:val="000"/>
          <w:sz w:val="28"/>
          <w:szCs w:val="28"/>
        </w:rPr>
        <w:t xml:space="preserve">甲方证明人：_________</w:t>
      </w:r>
    </w:p>
    <w:p>
      <w:pPr>
        <w:ind w:left="0" w:right="0" w:firstLine="560"/>
        <w:spacing w:before="450" w:after="450" w:line="312" w:lineRule="auto"/>
      </w:pPr>
      <w:r>
        <w:rPr>
          <w:rFonts w:ascii="宋体" w:hAnsi="宋体" w:eastAsia="宋体" w:cs="宋体"/>
          <w:color w:val="000"/>
          <w:sz w:val="28"/>
          <w:szCs w:val="28"/>
        </w:rPr>
        <w:t xml:space="preserve">乙方证明人：_________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土地转让合同协议书免费篇四</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2、土地的转让价为_________万元/亩[包括级差地租、市政配套费、开发补偿费、建筑物和构筑物的拆迁安置费、青苗补偿费、空中或地下的管线(水、电、通讯等)迁移费和土地管理费]，转让总价为人民币___万元。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3、乙方同意按以下时间和金额分二期向甲方支付土地价款：第一期定金，地价款的___%，计人民币___万元，付款时间及条件：双方签订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且已办好土地挂牌手续并在本条第四款规定的抵押登记手续办妥后____天内支付;第二期，付清余款，计人民币____万元，付款时间及条件：在乙方签订国有土地使用权出让协议，取得该土地的国有土地使用证后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w:t>
      </w:r>
    </w:p>
    <w:p>
      <w:pPr>
        <w:ind w:left="0" w:right="0" w:firstLine="560"/>
        <w:spacing w:before="450" w:after="450" w:line="312" w:lineRule="auto"/>
      </w:pPr>
      <w:r>
        <w:rPr>
          <w:rFonts w:ascii="宋体" w:hAnsi="宋体" w:eastAsia="宋体" w:cs="宋体"/>
          <w:color w:val="000"/>
          <w:sz w:val="28"/>
          <w:szCs w:val="28"/>
        </w:rPr>
        <w:t xml:space="preserve">担保，抵押的土地使用权面积为___平方米(详见成国用( )字第_____号和成国用( )字第______号)，抵押担保的范围与甲方承担的责任的范围相同。双方同意在本协议签订后____天内到当地土管部门办理抵押登记手续，抵押期限至乙方取得机投镇_____亩土地的国有土地使用证之日止。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万元，甲方应在确认乙方不能取得该土块的土地使用权之日起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土地转让合同协议书免费篇六</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户代表数：户</w:t>
      </w:r>
    </w:p>
    <w:p>
      <w:pPr>
        <w:ind w:left="0" w:right="0" w:firstLine="560"/>
        <w:spacing w:before="450" w:after="450" w:line="312" w:lineRule="auto"/>
      </w:pPr>
      <w:r>
        <w:rPr>
          <w:rFonts w:ascii="宋体" w:hAnsi="宋体" w:eastAsia="宋体" w:cs="宋体"/>
          <w:color w:val="000"/>
          <w:sz w:val="28"/>
          <w:szCs w:val="28"/>
        </w:rPr>
        <w:t xml:space="preserve">2、负责人：职务：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以转让方式承包，承包期年，从年月日起至年月日止。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承包费经双方商议确定为：每亩每年计元，共亩，应支付承包费合计元(大写：)。承包费每年支付一次，一次支付元，每年承包费必须于月日以前支付。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负责人(签名)：代表人(签名)：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鉴证单位：(盖章)鉴证人签名：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土地转让合同协议书免费篇七</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 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土地转让合同协议书免费篇八</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 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土地转让合同协议书免费篇九</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发包方(签章)__________鉴证单位(签章)__________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由于甲方对其小区__________号的家装工程项目现因甲方_________________，使双方签定的施工合同无法得到有效的履行。现应甲方要求，解除双方签定的《住宅室内装饰装修施工合同》。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1、工程地点：_________________小区号。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4、工程造价元(大写)：_________________元。</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年月日签订的小区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4、本协议签订之日乙方将一次性退还甲方已经交纳的预付工程款共计：_________________元(大写)。本协议由双方签字盖章后，立即生效。</w:t>
      </w:r>
    </w:p>
    <w:p>
      <w:pPr>
        <w:ind w:left="0" w:right="0" w:firstLine="560"/>
        <w:spacing w:before="450" w:after="450" w:line="312" w:lineRule="auto"/>
      </w:pPr>
      <w:r>
        <w:rPr>
          <w:rFonts w:ascii="宋体" w:hAnsi="宋体" w:eastAsia="宋体" w:cs="宋体"/>
          <w:color w:val="000"/>
          <w:sz w:val="28"/>
          <w:szCs w:val="28"/>
        </w:rPr>
        <w:t xml:space="preserve">协议书一式份，由双方各收执份。</w:t>
      </w:r>
    </w:p>
    <w:p>
      <w:pPr>
        <w:ind w:left="0" w:right="0" w:firstLine="560"/>
        <w:spacing w:before="450" w:after="450" w:line="312" w:lineRule="auto"/>
      </w:pPr>
      <w:r>
        <w:rPr>
          <w:rFonts w:ascii="宋体" w:hAnsi="宋体" w:eastAsia="宋体" w:cs="宋体"/>
          <w:color w:val="000"/>
          <w:sz w:val="28"/>
          <w:szCs w:val="28"/>
        </w:rPr>
        <w:t xml:space="preserve">本文首先根据我国民法典给出了关于解除合同的相关规定，又结合《最高人民法院关于审理建设工程施工合同纠纷案件适用法律问题的解释》给出了发包人解除合同的情形和承包人解除合同的情形，最后给出了解除工程施工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1、该地块位于__________，土地面积为________平方米(折________亩)。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w:t>
      </w:r>
    </w:p>
    <w:p>
      <w:pPr>
        <w:ind w:left="0" w:right="0" w:firstLine="560"/>
        <w:spacing w:before="450" w:after="450" w:line="312" w:lineRule="auto"/>
      </w:pPr>
      <w:r>
        <w:rPr>
          <w:rFonts w:ascii="宋体" w:hAnsi="宋体" w:eastAsia="宋体" w:cs="宋体"/>
          <w:color w:val="000"/>
          <w:sz w:val="28"/>
          <w:szCs w:val="28"/>
        </w:rPr>
        <w:t xml:space="preserve">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2、乙方未能按时支付地价款，应以每日未付部分的万分之_______作滞纳金支付给甲方。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6、本协议一式_____份，三方各执_____份。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2025-01-16T13:31:57+08:00</dcterms:created>
  <dcterms:modified xsi:type="dcterms:W3CDTF">2025-01-16T13:31:57+08:00</dcterms:modified>
</cp:coreProperties>
</file>

<file path=docProps/custom.xml><?xml version="1.0" encoding="utf-8"?>
<Properties xmlns="http://schemas.openxmlformats.org/officeDocument/2006/custom-properties" xmlns:vt="http://schemas.openxmlformats.org/officeDocument/2006/docPropsVTypes"/>
</file>