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最新班主任德育工作个人总结 初一班主任个人德育工作总结(实用8篇)</w:t>
      </w:r>
      <w:bookmarkEnd w:id="1"/>
    </w:p>
    <w:p>
      <w:pPr>
        <w:jc w:val="center"/>
        <w:spacing w:before="0" w:after="450"/>
      </w:pPr>
      <w:r>
        <w:rPr>
          <w:rFonts w:ascii="Arial" w:hAnsi="Arial" w:eastAsia="Arial" w:cs="Arial"/>
          <w:color w:val="999999"/>
          <w:sz w:val="20"/>
          <w:szCs w:val="20"/>
        </w:rPr>
        <w:t xml:space="preserve">来源：网络  作者：沉香触手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班主任德育工作个人总结篇一</w:t>
      </w:r>
    </w:p>
    <w:p>
      <w:pPr>
        <w:ind w:left="0" w:right="0" w:firstLine="560"/>
        <w:spacing w:before="450" w:after="450" w:line="312" w:lineRule="auto"/>
      </w:pPr>
      <w:r>
        <w:rPr>
          <w:rFonts w:ascii="宋体" w:hAnsi="宋体" w:eastAsia="宋体" w:cs="宋体"/>
          <w:color w:val="000"/>
          <w:sz w:val="28"/>
          <w:szCs w:val="28"/>
        </w:rPr>
        <w:t xml:space="preserve">本学期已将，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www.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班主任德育工作个人总结篇二</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本学期，我是二年级四班的班主任，学生共有29人，其中男生14人，*15人，我们班在学校的统一组织、领导和同学们的共同努力下及任课老师的大力支持和配合下，紧紧围绕学校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（2）利用好每周一次的班会课，我放手让学生针对自己的一些不良习惯，明确方向，制定积极有效的措施并付诸于行动。每次班会课开的都比较成功，学生个个都*高涨，逐渐形成一股以班级为核心的向心力。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望着渐渐长大的孩子们，看到他们的进步，让我感受到一种自豪感。《小学班主任德育工作个人总结三篇》是小编为大家准备的，希望对大家有帮助。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本学期，我担任四年四班的班主任工作，这学期我倾注了自己全部的精力和爱心，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不认真完成作业的同学我会找他们谈心，毫不留情地要求他们改掉，不能出现任何不良行为。这样，不论是优秀学生还是后进生，都是同等对待，严格要求，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就是培养他们的责任心为重点，他们不但要对自己有责任感，也要养成对别人有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中华经典古诗文诵读大赛和“唱响童年快乐成长”两次比赛，我们班级分别获得了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年四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班主任德育工作个人总结篇四</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班主任德育工作个人总结篇五</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严抓德育，把爱洒向全体学生。班主任工作是一项十分平凡甚至十分繁琐的工作，但正是在这平凡和繁琐之下，却蕴含着这项工作的重大意义。学期末，细细回忆，现总结如下：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区分能力差，自制力不强的特点，应该制订严密的管理制度，对学生进行严格的要求，增强教育力度，提高学生思想认识，促进行为标准。抓好学生的德育工作来推动学生的全面开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管是优秀学生还是后进生，同等对待，从不手软，使学生增强了纪律观念，为创立良好的班风提供了根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局部管到位，这样全班大多数学生都有了自己的任务。少数同学那么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清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总之，班主任应将创造教育贯穿于工作的始终，营造一个良好的创造教育的气氛，使创造教育之花绚丽绽放。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班主任德育工作个人总结篇六</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的时刻，回首一学期的工作，有喜悦也有遗憾，但看到自己的学生在学习过程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下面我就把本学期的教育教学工作作一简要，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了解学生的课堂表现，并由纪律委员、小组长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体育委员的广播操，眼保健操检查等。</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多鼓励，多指导。出现问题及时改。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我注意有意识地引导培养各方面的人才。平时多多注意学生的特长爱好，多多注意各方面的培训信息，与家长沟通好，做好家长，学生的思想工作，让他们积极的参加培训。有了这些小人才，无论是办小报，举行文艺演出，还是召开运动会，都让我省心不少，并取得了不错的成绩。在学校组织的各项活动中踊跃参与，取得了良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总而言之，在这一年的班主任工作中，我努力使自己做得轻松自在，但又决不放松对班集体的管理，自绐至终我都在追求一种奋发向上的班集体氛围，不求最好，但求提高。</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班主任德育工作个人总结篇七</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小编就给大家带来2024小学班主任德育个人年度工作总结5篇模板，希望能帮助到大家!</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2024小学班主任德育个人年度工作总结精选1</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2024小学班主任德育个人年度工作总结精选2</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2024小学班主任德育个人年度工作总结精选3</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一、认真学习马克思主义基本原理和邓小平理论，努力实践“xxxx”重要思想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2024小学班主任德育个人年度工作总结精选4</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xx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x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xx同学，母亲遗弃她造成她心理上的伤害。所以我时常与她谈心。又比如五(2)班xxx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宋体" w:hAnsi="宋体" w:eastAsia="宋体" w:cs="宋体"/>
          <w:color w:val="000"/>
          <w:sz w:val="28"/>
          <w:szCs w:val="28"/>
        </w:rPr>
        <w:t xml:space="preserve">2024小学班主任德育个人年度工作总结精选5</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班主任德育工作个人总结篇八</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校园的统一组织、领导和同学们的共同努力下及任课老师的大力支持和配合下，各项工作顺利开展，安全、学习、工作等方面都取得较突出的成绩，现将我所做的一些：</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力培养的力度，通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通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等，还能够培养其关心群众、关心他人、乐于奉献、积极进取等优良的思想品质。多培养班干部有利于多数学生全面发展。通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总之，在这一个学期里，我通过以上几方面的努力，班级工作较以前有了较大的起色，学生的整体素质在不断的提高，圆满完成了各项任务。我还会不断的努力，教训，争取取得更辉煌的成绩。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2025-01-16T03:47:05+08:00</dcterms:created>
  <dcterms:modified xsi:type="dcterms:W3CDTF">2025-01-16T03:47:05+08:00</dcterms:modified>
</cp:coreProperties>
</file>

<file path=docProps/custom.xml><?xml version="1.0" encoding="utf-8"?>
<Properties xmlns="http://schemas.openxmlformats.org/officeDocument/2006/custom-properties" xmlns:vt="http://schemas.openxmlformats.org/officeDocument/2006/docPropsVTypes"/>
</file>