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保安部年终工作总结及明年工作计划(实用10篇)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保安部年终工作总结及明年工作计划篇一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加强员工的安全意识和服务理念，进一步提升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争取达到“让客人完全满足”的服务目标，为酒店创造不错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加强安全责任落实为核心，以提升安全经营标准为主线，以加强防火、交通、相关安全管理为重点，以加强安全设施建设、安全队伍建设、安全文化和信息化建设为基础，以健全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升管理效益。</w:t>
      </w:r>
    </w:p>
    <w:p>
      <w:pPr>
        <w:ind w:left="0" w:right="0" w:firstLine="560"/>
        <w:spacing w:before="450" w:after="450" w:line="312" w:lineRule="auto"/>
      </w:pPr>
      <w:r>
        <w:rPr>
          <w:rFonts w:ascii="宋体" w:hAnsi="宋体" w:eastAsia="宋体" w:cs="宋体"/>
          <w:color w:val="000"/>
          <w:sz w:val="28"/>
          <w:szCs w:val="28"/>
        </w:rPr>
        <w:t xml:space="preserve">（二）、从内部治理入手，提升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升工作效益。针对保安部当前实际情况，存在查岗不便的局限性，使存在的一些问题不能及时得到发现、处理,因此部门管理人员要克服一切，对各班次、各岗位增加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保证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升管理人员的综合管理水平，提升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升业务素质，加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加强服务意识，提升为客服务能力。在工作中要尊重客人，主动向客人打招呼，主动礼让。再忙也不能怠慢客人、忽视客人，必须专心服务，重视细节，追求完美。第三，必须重视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升技防工作效率。首先、健全维保制度，明确维保责任。根据不同设备、不同区域，明确维保责任和工作流程，保证设备处处有人管，件件有人护。其次、制定具体的维护保养计划，保证设备在规定的时间内能得到维护保养。第三.执行正确的维护保养技术标准，以技术参数为核心准确的反映设施设备的运行状态和维护保养的情况，整体提升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多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（一）加强安全责任落实。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加强各级管理人员的安全责任意识和管理能力。认真组织落实“三级安全教育”、特种作业人员专业培训工作，不断加强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健全安全管理目标。将进一步健全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加强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1.增加安全投入，不断加强安全基础设施建设。不断加强消防设施、安防设施等建设及安全设施维护保养，保证各类安全设施处于不错的运行状态。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1.认真布置策划“安全经营月”、“119消防安全日”活动方案，组织开展各项消防活动、预案演练，提升消防知识及应急救援能力。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2.拟定安全培训计划，定期做好酒店的各级安全自主培训工作，并做好电工、电梯、特殊、特种作业人员的培训、复训工作，保证合格率100%。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：整篇文章都很棒。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时光流逝，今年在保安部工作又要临近尾声了，在这年里有什么工作经验，有什么对来年的计划，来写一份。</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和安全应急方案。先从思想上让每个队员绷紧“安全“这根弦，再确定安全工作重点区域与xx科共同联防，从每一个环节入手，周密细致地检查，及时发现并消除安全隐患，将安全隐患控制在萌芽状态。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分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xx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xx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一是切实协助做好xx的善后处理工作，在分房安置、装修、分配等多个环节中协调各种关系，处理各种矛盾，做好稳定工作。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四是积极做好分工定村工作，与村干部一起为村里的三个文明建设出谋划策，出力流汗。同时，还认真做好了村组合并前的\'各项协调和宣传解释工作，为xx村和xx村的顺利合并做了应有的工作。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不知不觉就在指间悄悄的溜走了，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4、严格执行外来人员及施工人员登记制度，及时办理出入证件，对留守工地人员严格按照安全工作条（安全保卫部工作总结20xx）例要求，做好人员的登记检查，发现问题及时处理解决。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2025-01-16T12:28:10+08:00</dcterms:created>
  <dcterms:modified xsi:type="dcterms:W3CDTF">2025-01-16T12:28:10+08:00</dcterms:modified>
</cp:coreProperties>
</file>

<file path=docProps/custom.xml><?xml version="1.0" encoding="utf-8"?>
<Properties xmlns="http://schemas.openxmlformats.org/officeDocument/2006/custom-properties" xmlns:vt="http://schemas.openxmlformats.org/officeDocument/2006/docPropsVTypes"/>
</file>