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购买二手房合同(精选10篇)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购买二手房合同篇一委托人：___________(以下简称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购买二手房合同篇一</w:t>
      </w:r>
    </w:p>
    <w:p>
      <w:pPr>
        <w:ind w:left="0" w:right="0" w:firstLine="560"/>
        <w:spacing w:before="450" w:after="450" w:line="312" w:lineRule="auto"/>
      </w:pPr>
      <w:r>
        <w:rPr>
          <w:rFonts w:ascii="宋体" w:hAnsi="宋体" w:eastAsia="宋体" w:cs="宋体"/>
          <w:color w:val="000"/>
          <w:sz w:val="28"/>
          <w:szCs w:val="28"/>
        </w:rPr>
        <w:t xml:space="preserve">委托人：___________(以下简称甲方，即买方)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贷款银行：;贷款期限：___________年;贷款金额：人民币___________元。以上事项以贷款银行审定为准。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1、贷款服务费金额：人民币___________元，由甲方在签订本合同时一次性支付给乙方。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丙方收件人：___________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瓷砖购买合同范本</w:t>
      </w:r>
    </w:p>
    <w:p>
      <w:pPr>
        <w:ind w:left="0" w:right="0" w:firstLine="560"/>
        <w:spacing w:before="450" w:after="450" w:line="312" w:lineRule="auto"/>
      </w:pPr>
      <w:r>
        <w:rPr>
          <w:rFonts w:ascii="宋体" w:hAnsi="宋体" w:eastAsia="宋体" w:cs="宋体"/>
          <w:color w:val="000"/>
          <w:sz w:val="28"/>
          <w:szCs w:val="28"/>
        </w:rPr>
        <w:t xml:space="preserve">电脑购买合同范本</w:t>
      </w:r>
    </w:p>
    <w:p>
      <w:pPr>
        <w:ind w:left="0" w:right="0" w:firstLine="560"/>
        <w:spacing w:before="450" w:after="450" w:line="312" w:lineRule="auto"/>
      </w:pPr>
      <w:r>
        <w:rPr>
          <w:rFonts w:ascii="宋体" w:hAnsi="宋体" w:eastAsia="宋体" w:cs="宋体"/>
          <w:color w:val="000"/>
          <w:sz w:val="28"/>
          <w:szCs w:val="28"/>
        </w:rPr>
        <w:t xml:space="preserve">家电购买合同范本</w:t>
      </w:r>
    </w:p>
    <w:p>
      <w:pPr>
        <w:ind w:left="0" w:right="0" w:firstLine="560"/>
        <w:spacing w:before="450" w:after="450" w:line="312" w:lineRule="auto"/>
      </w:pPr>
      <w:r>
        <w:rPr>
          <w:rFonts w:ascii="宋体" w:hAnsi="宋体" w:eastAsia="宋体" w:cs="宋体"/>
          <w:color w:val="000"/>
          <w:sz w:val="28"/>
          <w:szCs w:val="28"/>
        </w:rPr>
        <w:t xml:space="preserve">购买办公家具合同</w:t>
      </w:r>
    </w:p>
    <w:p>
      <w:pPr>
        <w:ind w:left="0" w:right="0" w:firstLine="560"/>
        <w:spacing w:before="450" w:after="450" w:line="312" w:lineRule="auto"/>
      </w:pPr>
      <w:r>
        <w:rPr>
          <w:rFonts w:ascii="宋体" w:hAnsi="宋体" w:eastAsia="宋体" w:cs="宋体"/>
          <w:color w:val="000"/>
          <w:sz w:val="28"/>
          <w:szCs w:val="28"/>
        </w:rPr>
        <w:t xml:space="preserve">拆迁安置房购买合同</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绿化苗木购买合同</w:t>
      </w:r>
    </w:p>
    <w:p>
      <w:pPr>
        <w:ind w:left="0" w:right="0" w:firstLine="560"/>
        <w:spacing w:before="450" w:after="450" w:line="312" w:lineRule="auto"/>
      </w:pPr>
      <w:r>
        <w:rPr>
          <w:rFonts w:ascii="宋体" w:hAnsi="宋体" w:eastAsia="宋体" w:cs="宋体"/>
          <w:color w:val="000"/>
          <w:sz w:val="28"/>
          <w:szCs w:val="28"/>
        </w:rPr>
        <w:t xml:space="preserve">电脑购买合同范本</w:t>
      </w:r>
    </w:p>
    <w:p>
      <w:pPr>
        <w:ind w:left="0" w:right="0" w:firstLine="560"/>
        <w:spacing w:before="450" w:after="450" w:line="312" w:lineRule="auto"/>
      </w:pPr>
      <w:r>
        <w:rPr>
          <w:rFonts w:ascii="宋体" w:hAnsi="宋体" w:eastAsia="宋体" w:cs="宋体"/>
          <w:color w:val="000"/>
          <w:sz w:val="28"/>
          <w:szCs w:val="28"/>
        </w:rPr>
        <w:t xml:space="preserve">家电购买合同范本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购买二手房合同篇五</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购买二手房合同篇六</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购买二手房合同篇八</w:t>
      </w:r>
    </w:p>
    <w:p>
      <w:pPr>
        <w:ind w:left="0" w:right="0" w:firstLine="560"/>
        <w:spacing w:before="450" w:after="450" w:line="312" w:lineRule="auto"/>
      </w:pPr>
      <w:r>
        <w:rPr>
          <w:rFonts w:ascii="宋体" w:hAnsi="宋体" w:eastAsia="宋体" w:cs="宋体"/>
          <w:color w:val="000"/>
          <w:sz w:val="28"/>
          <w:szCs w:val="28"/>
        </w:rPr>
        <w:t xml:space="preserve">随着房地产市场的发展,二手房买卖也成为社会和民众关注的焦点。那么签订购买二手房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需要注意什么呢?以下是在本站小编为大家整理的购买二手房合同范文，感谢您的欣赏。</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 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 址： 联系电话： 签约日期：</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五、本合同经双方签章并经灵台县房地产交易管理所审查鉴定后生效，并对双方都具有约束力，应严格履行。如有违约，违约方愿承担违约责任，并赔偿损失，支付违约费用。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购买二手房合同篇九</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现有甲方在____________，面积约_________平方米的一块土地上建房造屋后转让于乙方，该块地为集体土地，现经双方协商达成如下协议。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______平方米，楼上为_________，楼下为车库，东面为______房屋，南面为______房屋，西面为______房屋，北面为____________。柴间为该栋楼的北面，楼梯间起第二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购买二手房合同篇十</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（二）待售房屋的权属证书号为；</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卖方还应转让阳台、走道、楼梯等。附于该房屋给买受人，转让价格已包含在上述房屋的价格中，不另行支付。</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第三条计价方法和转让价格及关键</w:t>
      </w:r>
    </w:p>
    <w:p>
      <w:pPr>
        <w:ind w:left="0" w:right="0" w:firstLine="560"/>
        <w:spacing w:before="450" w:after="450" w:line="312" w:lineRule="auto"/>
      </w:pPr>
      <w:r>
        <w:rPr>
          <w:rFonts w:ascii="宋体" w:hAnsi="宋体" w:eastAsia="宋体" w:cs="宋体"/>
          <w:color w:val="000"/>
          <w:sz w:val="28"/>
          <w:szCs w:val="28"/>
        </w:rPr>
        <w:t xml:space="preserve">价格按套房计算；总房价款为人民币（含家具）肆拾玖万元整。</w:t>
      </w:r>
    </w:p>
    <w:p>
      <w:pPr>
        <w:ind w:left="0" w:right="0" w:firstLine="560"/>
        <w:spacing w:before="450" w:after="450" w:line="312" w:lineRule="auto"/>
      </w:pPr>
      <w:r>
        <w:rPr>
          <w:rFonts w:ascii="宋体" w:hAnsi="宋体" w:eastAsia="宋体" w:cs="宋体"/>
          <w:color w:val="000"/>
          <w:sz w:val="28"/>
          <w:szCs w:val="28"/>
        </w:rPr>
        <w:t xml:space="preserve">一、房价款支付方式：房价款分两期支付；</w:t>
      </w:r>
    </w:p>
    <w:p>
      <w:pPr>
        <w:ind w:left="0" w:right="0" w:firstLine="560"/>
        <w:spacing w:before="450" w:after="450" w:line="312" w:lineRule="auto"/>
      </w:pPr>
      <w:r>
        <w:rPr>
          <w:rFonts w:ascii="宋体" w:hAnsi="宋体" w:eastAsia="宋体" w:cs="宋体"/>
          <w:color w:val="000"/>
          <w:sz w:val="28"/>
          <w:szCs w:val="28"/>
        </w:rPr>
        <w:t xml:space="preserve">二、付款时间是：</w:t>
      </w:r>
    </w:p>
    <w:p>
      <w:pPr>
        <w:ind w:left="0" w:right="0" w:firstLine="560"/>
        <w:spacing w:before="450" w:after="450" w:line="312" w:lineRule="auto"/>
      </w:pPr>
      <w:r>
        <w:rPr>
          <w:rFonts w:ascii="宋体" w:hAnsi="宋体" w:eastAsia="宋体" w:cs="宋体"/>
          <w:color w:val="000"/>
          <w:sz w:val="28"/>
          <w:szCs w:val="28"/>
        </w:rPr>
        <w:t xml:space="preserve">第一次付款：乙方应在20xx前向甲方支付定金人民币元整，（大写）元整。（首付款在乙方最后一次付款时用于支付房价款）。</w:t>
      </w:r>
    </w:p>
    <w:p>
      <w:pPr>
        <w:ind w:left="0" w:right="0" w:firstLine="560"/>
        <w:spacing w:before="450" w:after="450" w:line="312" w:lineRule="auto"/>
      </w:pPr>
      <w:r>
        <w:rPr>
          <w:rFonts w:ascii="宋体" w:hAnsi="宋体" w:eastAsia="宋体" w:cs="宋体"/>
          <w:color w:val="000"/>
          <w:sz w:val="28"/>
          <w:szCs w:val="28"/>
        </w:rPr>
        <w:t xml:space="preserve">第二次付款：乙方于20xx年向甲方支付人民币（）元，（大写）元。</w:t>
      </w:r>
    </w:p>
    <w:p>
      <w:pPr>
        <w:ind w:left="0" w:right="0" w:firstLine="560"/>
        <w:spacing w:before="450" w:after="450" w:line="312" w:lineRule="auto"/>
      </w:pPr>
      <w:r>
        <w:rPr>
          <w:rFonts w:ascii="宋体" w:hAnsi="宋体" w:eastAsia="宋体" w:cs="宋体"/>
          <w:color w:val="000"/>
          <w:sz w:val="28"/>
          <w:szCs w:val="28"/>
        </w:rPr>
        <w:t xml:space="preserve">3、乙方付清房款后，甲方应将房屋钥匙、房产证、发票原件、契税发票交给乙方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1、甲乙双方应在乙方付清房款当日正式交付房屋钥匙。</w:t>
      </w:r>
    </w:p>
    <w:p>
      <w:pPr>
        <w:ind w:left="0" w:right="0" w:firstLine="560"/>
        <w:spacing w:before="450" w:after="450" w:line="312" w:lineRule="auto"/>
      </w:pPr>
      <w:r>
        <w:rPr>
          <w:rFonts w:ascii="宋体" w:hAnsi="宋体" w:eastAsia="宋体" w:cs="宋体"/>
          <w:color w:val="000"/>
          <w:sz w:val="28"/>
          <w:szCs w:val="28"/>
        </w:rPr>
        <w:t xml:space="preserve">2、甲方应协助乙方向有关部门申请产权转让。</w:t>
      </w:r>
    </w:p>
    <w:p>
      <w:pPr>
        <w:ind w:left="0" w:right="0" w:firstLine="560"/>
        <w:spacing w:before="450" w:after="450" w:line="312" w:lineRule="auto"/>
      </w:pPr>
      <w:r>
        <w:rPr>
          <w:rFonts w:ascii="宋体" w:hAnsi="宋体" w:eastAsia="宋体" w:cs="宋体"/>
          <w:color w:val="000"/>
          <w:sz w:val="28"/>
          <w:szCs w:val="28"/>
        </w:rPr>
        <w:t xml:space="preserve">第六条乙方房款付清后，甲方应及时将房屋钥匙交付给乙方。如甲方违约，乙方有权终止本合同。本合同终止时，甲方不仅应将已收房款全部返还给乙方，还应赔偿已付房款计算出的赔偿金应支付给乙方逾期超过30天，乙方有权终止本合同。</w:t>
      </w:r>
    </w:p>
    <w:p>
      <w:pPr>
        <w:ind w:left="0" w:right="0" w:firstLine="560"/>
        <w:spacing w:before="450" w:after="450" w:line="312" w:lineRule="auto"/>
      </w:pPr>
      <w:r>
        <w:rPr>
          <w:rFonts w:ascii="宋体" w:hAnsi="宋体" w:eastAsia="宋体" w:cs="宋体"/>
          <w:color w:val="000"/>
          <w:sz w:val="28"/>
          <w:szCs w:val="28"/>
        </w:rPr>
        <w:t xml:space="preserve">第七条乙方未按本合同约定的日期支付全部或部分房款的，逾期部分每日支付计算的违约金应支付给甲方逾期超过30天，甲方有权终止本合同。</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第九条房屋钥匙正式交付前，与物业管理、水电相关的杂费由甲方支付，然后移交给乙方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第十二条本合同一式三份。甲方留存一份，乙方留存一份，一份交房屋权属登记机关申请房屋权属转移登记。均具有同等法律效力。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