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2024年个人纪检部工作总结报告(优秀10篇)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个人纪检部工作总结报告篇一我系学生会于20＿＿年x月开始换届，纪检部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个人纪检部工作总结报告篇一</w:t>
      </w:r>
    </w:p>
    <w:p>
      <w:pPr>
        <w:ind w:left="0" w:right="0" w:firstLine="560"/>
        <w:spacing w:before="450" w:after="450" w:line="312" w:lineRule="auto"/>
      </w:pPr>
      <w:r>
        <w:rPr>
          <w:rFonts w:ascii="宋体" w:hAnsi="宋体" w:eastAsia="宋体" w:cs="宋体"/>
          <w:color w:val="000"/>
          <w:sz w:val="28"/>
          <w:szCs w:val="28"/>
        </w:rPr>
        <w:t xml:space="preserve">我系学生会于20＿＿年x月开始换届，纪检部和生活部成员全部是新的学生会成员，两个部门工作范围基本一样，主要是监督本系学生宿舍卫生情况。这学期的工作时间为＿＿月。以下是这三个月的工作总结。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月份：这个月是学校的文明月，所以这个月我们的工作很重，学校和系里关于宿舍卫生这方面检查的很严，学校那边每周得检查好几次，然后我们纪检部和生活部每周检查＿＿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个人纪检部工作总结报告篇三</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个人纪检部工作总结报告篇四</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供给服务，认真、努力地完成各项工作。在各位教师以及学生会各个部门和同学的支持下，我们共同努力，在本学期的工作中取得了必须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我的活动。在各个兄弟部门相互帮忙的同时也做到了相互配合、相互协作、相互促进，最终使得我们各兄弟部门之间的关系更加紧密，更加广泛。下头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对新生进行引导和介绍我系学生会，并在其中选取同学进入学生会，通知选新具体时间、地点，然后，进行了第一、第二、第三以及第四轮面试，为第五届学生会换新血作准备。其次为第xx届田径运动会方阵队准备，对xx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对各班每一天晚自习人数进行清点，不断贯彻检查时应注意的`各项事情，防止发生一些不好的影响，并对检查的情景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策划第二届大学生“优秀读报员评比”活动，在学生会各个部门和各班同学的支持下，本次比赛取得了圆满的成功，并获得了好评，其中xx同学以出色的表现取得了总决赛的第一名。本次比赛有xx名同学参赛。比赛过程中，参赛选手的表现都十分出色，资料丰富多彩，表达技巧各具特色，展示出了自我的气质。最终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我部召开了各班的班长、纪检委员会议。重在介绍纪检部基本工作和目的，期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如配合青协开展的“学校义务大清扫”活动。在和学生会各兄弟部门的合作下，使我们懂得了兄弟部门需要团结互助，xxxx学生会是一大家庭，我们应当做到互助、互爱、互信。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正在为本学期的表彰大会、我系学生会元旦晚会准备，而在下学期的工作上我们没有自我本部门的活动，我们部门和我们学生会其他兄弟部门一向在准备春季运动会的筹备和开展。在春季运动会中我们部门负责的是拔河比赛，全系有14个班级参与了该项目，拔河比赛经过为期三周时间的激烈角逐，xx班、xxx班和xxx班获得了前三名!</w:t>
      </w:r>
    </w:p>
    <w:p>
      <w:pPr>
        <w:ind w:left="0" w:right="0" w:firstLine="560"/>
        <w:spacing w:before="450" w:after="450" w:line="312" w:lineRule="auto"/>
      </w:pPr>
      <w:r>
        <w:rPr>
          <w:rFonts w:ascii="宋体" w:hAnsi="宋体" w:eastAsia="宋体" w:cs="宋体"/>
          <w:color w:val="000"/>
          <w:sz w:val="28"/>
          <w:szCs w:val="28"/>
        </w:rPr>
        <w:t xml:space="preserve">对于下个学期的出勤下降的情景，我部门进行了总结，针对发现的问题修改了以前的检查条例，增加了条例的一些资料，重新整理印发给了各个班级。系领导和各班班主任对我们系的出勤也是十分关注，对我们的工作也是很支持。在这个基础上，我们纪检部又召集各班召开了一次班长、纪检委员会议。上我们向大家报告了这阶段的情景，和情景的紧迫性和不乐观的发展趋势;重点阐述了新条例的资料，听取了各位班长、纪检的意见，解答了大家的一些疑问。</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这是我们纪检部的年度总结，我们都以积极的心态去应对我们将要应对的事，我们都将职责放在心上去踏实做好每一件事，我们为下个学年工作准备着。</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个人纪检部工作总结报告篇五</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 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 ，我得心态也会得到很好的锻炼, 当然,工作中有时使我疲惫不堪，但既然选择了为同学服务，就要学会忍耐，学会冷静的思考问题。相信下学期我们做的活动一定会比这个学期完美许多，因为在这学期我得到了很多的宝贵经验，同时也提升了自己的能力 。</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个人纪检部工作总结报告篇六</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学生会纪检部个人工作总结精选</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个人纪检部工作总结报告篇七</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比赛分为了两部分个人赛和班级赛，分别进行，共有19个班级参加了班级赛，三十余人参加了个人赛。经过了一到两周的角逐，分别对两部分赛事的前十名进行了奖励，比赛圆满结束。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个人纪检部工作总结报告篇八</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协助学校、服务同学”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六月份：学校举办了“同舟共济”健身体育运动，加强同学们的团队协作意识。每天中午和下午我们协助体育部及老师开展了此次活动，并维持秩序，使之顺利结束。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学习部还举办了“心理剧”和“英语文化周”，通过与兄弟部门的合作，促进纪检部与其他部门的关系，对本部有较大的改进。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个人纪检部工作总结报告篇十</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2025-01-16T09:12:08+08:00</dcterms:created>
  <dcterms:modified xsi:type="dcterms:W3CDTF">2025-01-16T09:12:08+08:00</dcterms:modified>
</cp:coreProperties>
</file>

<file path=docProps/custom.xml><?xml version="1.0" encoding="utf-8"?>
<Properties xmlns="http://schemas.openxmlformats.org/officeDocument/2006/custom-properties" xmlns:vt="http://schemas.openxmlformats.org/officeDocument/2006/docPropsVTypes"/>
</file>