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广告喷绘合同(汇总8篇)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整理的合同范本，仅供参考，大家一起来看看吧。广告喷绘合同篇一甲 方：乙 方：甲、乙双方，根据相关法律法规的规定，...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广告制作内容：</w:t>
      </w:r>
    </w:p>
    <w:p>
      <w:pPr>
        <w:ind w:left="0" w:right="0" w:firstLine="560"/>
        <w:spacing w:before="450" w:after="450" w:line="312" w:lineRule="auto"/>
      </w:pPr>
      <w:r>
        <w:rPr>
          <w:rFonts w:ascii="宋体" w:hAnsi="宋体" w:eastAsia="宋体" w:cs="宋体"/>
          <w:color w:val="000"/>
          <w:sz w:val="28"/>
          <w:szCs w:val="28"/>
        </w:rPr>
        <w:t xml:space="preserve">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广告画面制作安装期限：________年________月________日至________年________月________日，为期一年。</w:t>
      </w:r>
    </w:p>
    <w:p>
      <w:pPr>
        <w:ind w:left="0" w:right="0" w:firstLine="560"/>
        <w:spacing w:before="450" w:after="450" w:line="312" w:lineRule="auto"/>
      </w:pPr>
      <w:r>
        <w:rPr>
          <w:rFonts w:ascii="宋体" w:hAnsi="宋体" w:eastAsia="宋体" w:cs="宋体"/>
          <w:color w:val="000"/>
          <w:sz w:val="28"/>
          <w:szCs w:val="28"/>
        </w:rPr>
        <w:t xml:space="preserve">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金额及付款方式：</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若遇特殊情况必须终止本合同的，须有提出方以书面形式通知，并经对方签字后方可终止。合同终止前，乙方应将甲方所提供的各种资料、信息交还甲方。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法人签字：________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法人签字：________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广告喷绘合同篇三</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三、承包方式及费用负担</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动、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广告喷绘合同篇六</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1、店招广告牌制作规格乙方需对所制作的尺寸负责，若有出错由乙方负责。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2、材质：材质为550喷绘布;</w:t>
      </w:r>
    </w:p>
    <w:p>
      <w:pPr>
        <w:ind w:left="0" w:right="0" w:firstLine="560"/>
        <w:spacing w:before="450" w:after="450" w:line="312" w:lineRule="auto"/>
      </w:pPr>
      <w:r>
        <w:rPr>
          <w:rFonts w:ascii="宋体" w:hAnsi="宋体" w:eastAsia="宋体" w:cs="宋体"/>
          <w:color w:val="000"/>
          <w:sz w:val="28"/>
          <w:szCs w:val="28"/>
        </w:rPr>
        <w:t xml:space="preserve">3、规格：喷绘制作30米*5米一块、14米*5米一块、8.3米*3.5米一块、6.6米*2.5米2块，共计282平方米，全部制作安装。</w:t>
      </w:r>
    </w:p>
    <w:p>
      <w:pPr>
        <w:ind w:left="0" w:right="0" w:firstLine="560"/>
        <w:spacing w:before="450" w:after="450" w:line="312" w:lineRule="auto"/>
      </w:pPr>
      <w:r>
        <w:rPr>
          <w:rFonts w:ascii="宋体" w:hAnsi="宋体" w:eastAsia="宋体" w:cs="宋体"/>
          <w:color w:val="000"/>
          <w:sz w:val="28"/>
          <w:szCs w:val="28"/>
        </w:rPr>
        <w:t xml:space="preserve">4、要求：按照乙方的施工规范要求施工(附施工要求图纸)，店招版式按双方确定之版面大小施工。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1、本合同签订后，乙方制作完以后，甲乙双方确认无任何问题，甲方应向乙方付给全部款项。</w:t>
      </w:r>
    </w:p>
    <w:p>
      <w:pPr>
        <w:ind w:left="0" w:right="0" w:firstLine="560"/>
        <w:spacing w:before="450" w:after="450" w:line="312" w:lineRule="auto"/>
      </w:pPr>
      <w:r>
        <w:rPr>
          <w:rFonts w:ascii="宋体" w:hAnsi="宋体" w:eastAsia="宋体" w:cs="宋体"/>
          <w:color w:val="000"/>
          <w:sz w:val="28"/>
          <w:szCs w:val="28"/>
        </w:rPr>
        <w:t xml:space="preserve">四、所产生的责任的承担：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1、在本广告的制作、安装过程中，乙方必须严格按规范的劳动操作规范进行生产，如乙方原因造成劳动安全事故，由乙方全部负责，均与甲方无关。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3、如在保修范围之内(保修18个月)，在接到甲方通知后1小时内作出维修安排答复，24小时内到达现厂维修处理。</w:t>
      </w:r>
    </w:p>
    <w:p>
      <w:pPr>
        <w:ind w:left="0" w:right="0" w:firstLine="560"/>
        <w:spacing w:before="450" w:after="450" w:line="312" w:lineRule="auto"/>
      </w:pPr>
      <w:r>
        <w:rPr>
          <w:rFonts w:ascii="宋体" w:hAnsi="宋体" w:eastAsia="宋体" w:cs="宋体"/>
          <w:color w:val="000"/>
          <w:sz w:val="28"/>
          <w:szCs w:val="28"/>
        </w:rPr>
        <w:t xml:space="preserve">五、甲乙双方如因履行本合同发生纠纷，应友好协商解决，如无果则提请法律途径解决。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广告喷绘合同篇七</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广告喷绘合同篇八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二、合同期限：20____年月日到20____年月日。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2025-01-16T06:39:09+08:00</dcterms:created>
  <dcterms:modified xsi:type="dcterms:W3CDTF">2025-01-16T06:39:09+08:00</dcterms:modified>
</cp:coreProperties>
</file>

<file path=docProps/custom.xml><?xml version="1.0" encoding="utf-8"?>
<Properties xmlns="http://schemas.openxmlformats.org/officeDocument/2006/custom-properties" xmlns:vt="http://schemas.openxmlformats.org/officeDocument/2006/docPropsVTypes"/>
</file>