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2024年月销售计划和目标 销售目标工作计划(大全12篇)</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下面是我给大家整理的计划范文，欢迎大家阅读分享借鉴，希望对大家能够有所帮助。月销售计划和目标篇一1、“***...</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月销售计划和目标篇一</w:t>
      </w:r>
    </w:p>
    <w:p>
      <w:pPr>
        <w:ind w:left="0" w:right="0" w:firstLine="560"/>
        <w:spacing w:before="450" w:after="450" w:line="312" w:lineRule="auto"/>
      </w:pPr>
      <w:r>
        <w:rPr>
          <w:rFonts w:ascii="宋体" w:hAnsi="宋体" w:eastAsia="宋体" w:cs="宋体"/>
          <w:color w:val="000"/>
          <w:sz w:val="28"/>
          <w:szCs w:val="28"/>
        </w:rPr>
        <w:t xml:space="preserve">1、“***”品牌的战略定位：细分市场一线品牌、大饮料行业二线品牌。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3、按照“***”品牌的战略定位和20xx年市场目标，结合现有的资源状况，我们确立了一种“混合营销”模式：试销+区域样板市场+区域独家经销。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7、本案附件为《***区域市场费用使用规范》、《***产品知识》、《***区域市场促销方案》、《***终端广告工具》、《***区域市场管理表格》等。</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 ——对上述终端进行终端效能评估、促销效果评估，提交半月度报告——市场诊断、拾遗补缺，确保成功——协调经销商签订独家经销协议——后续开发工作跟进。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w:t>
      </w:r>
    </w:p>
    <w:p>
      <w:pPr>
        <w:ind w:left="0" w:right="0" w:firstLine="560"/>
        <w:spacing w:before="450" w:after="450" w:line="312" w:lineRule="auto"/>
      </w:pPr>
      <w:r>
        <w:rPr>
          <w:rFonts w:ascii="宋体" w:hAnsi="宋体" w:eastAsia="宋体" w:cs="宋体"/>
          <w:color w:val="000"/>
          <w:sz w:val="28"/>
          <w:szCs w:val="28"/>
        </w:rPr>
        <w:t xml:space="preserve">一、如何找到所需要的终端质量和数量。经销商未必一开始就拿出最好的终端来试销，要计算该终端的费用和效能之间的投入与产出比。在条件容许的情况下，找到试销所需要的终端，以确保进货额的销售。</w:t>
      </w:r>
    </w:p>
    <w:p>
      <w:pPr>
        <w:ind w:left="0" w:right="0" w:firstLine="560"/>
        <w:spacing w:before="450" w:after="450" w:line="312" w:lineRule="auto"/>
      </w:pPr>
      <w:r>
        <w:rPr>
          <w:rFonts w:ascii="宋体" w:hAnsi="宋体" w:eastAsia="宋体" w:cs="宋体"/>
          <w:color w:val="000"/>
          <w:sz w:val="28"/>
          <w:szCs w:val="28"/>
        </w:rPr>
        <w:t xml:space="preserve">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w:t>
      </w:r>
    </w:p>
    <w:p>
      <w:pPr>
        <w:ind w:left="0" w:right="0" w:firstLine="560"/>
        <w:spacing w:before="450" w:after="450" w:line="312" w:lineRule="auto"/>
      </w:pPr>
      <w:r>
        <w:rPr>
          <w:rFonts w:ascii="宋体" w:hAnsi="宋体" w:eastAsia="宋体" w:cs="宋体"/>
          <w:color w:val="000"/>
          <w:sz w:val="28"/>
          <w:szCs w:val="28"/>
        </w:rPr>
        <w:t xml:space="preserve">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全国一级市场因为经销时机不成熟需要继续试销的，则继续试销政策。但月进货量达到10万元以上时，公司也指派专人(省级经理)控制该区域货品流向。</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月销售计划和目标篇三</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3、20__年上半年销售情况及下半年工作销售指标</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月销售计划和目标篇四</w:t>
      </w:r>
    </w:p>
    <w:p>
      <w:pPr>
        <w:ind w:left="0" w:right="0" w:firstLine="560"/>
        <w:spacing w:before="450" w:after="450" w:line="312" w:lineRule="auto"/>
      </w:pPr>
      <w:r>
        <w:rPr>
          <w:rFonts w:ascii="宋体" w:hAnsi="宋体" w:eastAsia="宋体" w:cs="宋体"/>
          <w:color w:val="000"/>
          <w:sz w:val="28"/>
          <w:szCs w:val="28"/>
        </w:rPr>
        <w:t xml:space="preserve">1、“xxx”品牌的战略定位：细分市场一线品牌、大饮料行业二线品牌。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3、按照“xxx”品牌的战略定位和20xx年市场目标，结合现有的资源状况，我们确立了一种“混合营销”模式：试销+区域样板市场+区域独家经销。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7、本案附件为《xxx区域市场费用使用规范》、《xxx产品知识》、《xxx区域市场促销方案》、《xxx终端广告工具》、《xx区域市场管理表格》等。</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w:t>
      </w:r>
    </w:p>
    <w:p>
      <w:pPr>
        <w:ind w:left="0" w:right="0" w:firstLine="560"/>
        <w:spacing w:before="450" w:after="450" w:line="312" w:lineRule="auto"/>
      </w:pPr>
      <w:r>
        <w:rPr>
          <w:rFonts w:ascii="宋体" w:hAnsi="宋体" w:eastAsia="宋体" w:cs="宋体"/>
          <w:color w:val="000"/>
          <w:sz w:val="28"/>
          <w:szCs w:val="28"/>
        </w:rPr>
        <w:t xml:space="preserve">一、如何找到所需要的终端质量和数量。经销商未必一开始就拿出最好的终端来试销，要计算该终端的费用和效能之间的投入与产出比。在条件容许的情况下，找到试销所需要的终端，以确保进货额的销售。</w:t>
      </w:r>
    </w:p>
    <w:p>
      <w:pPr>
        <w:ind w:left="0" w:right="0" w:firstLine="560"/>
        <w:spacing w:before="450" w:after="450" w:line="312" w:lineRule="auto"/>
      </w:pPr>
      <w:r>
        <w:rPr>
          <w:rFonts w:ascii="宋体" w:hAnsi="宋体" w:eastAsia="宋体" w:cs="宋体"/>
          <w:color w:val="000"/>
          <w:sz w:val="28"/>
          <w:szCs w:val="28"/>
        </w:rPr>
        <w:t xml:space="preserve">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w:t>
      </w:r>
    </w:p>
    <w:p>
      <w:pPr>
        <w:ind w:left="0" w:right="0" w:firstLine="560"/>
        <w:spacing w:before="450" w:after="450" w:line="312" w:lineRule="auto"/>
      </w:pPr>
      <w:r>
        <w:rPr>
          <w:rFonts w:ascii="宋体" w:hAnsi="宋体" w:eastAsia="宋体" w:cs="宋体"/>
          <w:color w:val="000"/>
          <w:sz w:val="28"/>
          <w:szCs w:val="28"/>
        </w:rPr>
        <w:t xml:space="preserve">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全国一级市场因为经销时机不成熟需要继续试销的，则继续试销政策。但月进货量达到10万元以上时，公司也指派专人（省级经理）控制该区域货品流向。</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月销售计划和目标篇五</w:t>
      </w:r>
    </w:p>
    <w:p>
      <w:pPr>
        <w:ind w:left="0" w:right="0" w:firstLine="560"/>
        <w:spacing w:before="450" w:after="450" w:line="312" w:lineRule="auto"/>
      </w:pPr>
      <w:r>
        <w:rPr>
          <w:rFonts w:ascii="宋体" w:hAnsi="宋体" w:eastAsia="宋体" w:cs="宋体"/>
          <w:color w:val="000"/>
          <w:sz w:val="28"/>
          <w:szCs w:val="28"/>
        </w:rPr>
        <w:t xml:space="preserve">根据公司x年度深圳地区总销售额1亿元，销量总量5万套的总目标及公司x年度的渠道策略做出以下工作计划：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年度内销总量达到1950万套，较20x年度增长11.4%.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年度的产品线,公司x年度销售目标完全有可能实现。20x年中国空调品牌约有400个，到20x年下降到140个左右,年均淘汰率32%。到20x年在格力、美的、海尔等一线品牌的围剿下，中国空调市场活跃的品牌不足50个，淘汰率达60%。20x年度lg受到美国指责倾销;科龙遇到财务问题，市场份额急剧下滑。新科、长虹、奥克斯也受到企业、品牌等方面的不良影响，市场份额也有所下滑。日资品牌如松下、三菱等品牌在20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年至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月销售计划和目标篇六</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月销售计划和目标篇七</w:t>
      </w:r>
    </w:p>
    <w:p>
      <w:pPr>
        <w:ind w:left="0" w:right="0" w:firstLine="560"/>
        <w:spacing w:before="450" w:after="450" w:line="312" w:lineRule="auto"/>
      </w:pPr>
      <w:r>
        <w:rPr>
          <w:rFonts w:ascii="宋体" w:hAnsi="宋体" w:eastAsia="宋体" w:cs="宋体"/>
          <w:color w:val="000"/>
          <w:sz w:val="28"/>
          <w:szCs w:val="28"/>
        </w:rPr>
        <w:t xml:space="preserve">20xx年新的一年，新的开端。对于明年的工作做了如下几个工作计划：</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1、思想政治表现、品德素质修养及工作心态方面</w:t>
      </w:r>
    </w:p>
    <w:p>
      <w:pPr>
        <w:ind w:left="0" w:right="0" w:firstLine="560"/>
        <w:spacing w:before="450" w:after="450" w:line="312" w:lineRule="auto"/>
      </w:pPr>
      <w:r>
        <w:rPr>
          <w:rFonts w:ascii="宋体" w:hAnsi="宋体" w:eastAsia="宋体" w:cs="宋体"/>
          <w:color w:val="000"/>
          <w:sz w:val="28"/>
          <w:szCs w:val="28"/>
        </w:rPr>
        <w:t xml:space="preserve">需要加强自已的职业素养，遵纪守法，，具有强烈的责任感和事业心，积极主动认真的学习专业知识，工作态度端正，认真负责。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虽然已经在公司工作了一段时间，对工作内容有一定的了解，但并不是完全熟练。为了更好的工作，应多向领导请教、向同事学习，自己摸索实践，在短的时间完全熟悉了业务流程，明确工作的方向，进而提高工作能力。在20xx年，我本着“把工作做的更好”这样一个目标，继续开拓创新意识，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在开展工作之前做好计划，有主次的先后及时的完成各项工作，达到预期的效果，保质保量的完成工作，同时在工作中学习很多东西，不断锻炼自己，每周进行分析，对于需要改进的地方特别标注。</w:t>
      </w:r>
    </w:p>
    <w:p>
      <w:pPr>
        <w:ind w:left="0" w:right="0" w:firstLine="560"/>
        <w:spacing w:before="450" w:after="450" w:line="312" w:lineRule="auto"/>
      </w:pPr>
      <w:r>
        <w:rPr>
          <w:rFonts w:ascii="宋体" w:hAnsi="宋体" w:eastAsia="宋体" w:cs="宋体"/>
          <w:color w:val="000"/>
          <w:sz w:val="28"/>
          <w:szCs w:val="28"/>
        </w:rPr>
        <w:t xml:space="preserve">在20xx年里，我将认真学习各项政策，做好明年的工作计划 ，努力使工作效率全面进入一个新水平，为公司的发展做出更大更多的贡献。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月销售计划和目标篇八</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行业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法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法。</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销售。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月销售计划和目标篇九</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月销售计划和目标篇十</w:t>
      </w:r>
    </w:p>
    <w:p>
      <w:pPr>
        <w:ind w:left="0" w:right="0" w:firstLine="560"/>
        <w:spacing w:before="450" w:after="450" w:line="312" w:lineRule="auto"/>
      </w:pPr>
      <w:r>
        <w:rPr>
          <w:rFonts w:ascii="宋体" w:hAnsi="宋体" w:eastAsia="宋体" w:cs="宋体"/>
          <w:color w:val="000"/>
          <w:sz w:val="28"/>
          <w:szCs w:val="28"/>
        </w:rPr>
        <w:t xml:space="preserve">光阴如水，我们又将迎来新的挑战，该好好计划一下接下来的工作了！但是工作计划要写什么内容才是正确的呢？以下是小编为大家收集的月销售目标工作计划，欢迎阅读与收藏。</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月销售计划和目标篇十一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1.每周要增加__个以上的新客户，还要有__个潜在客户。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3.见客户之前要多了解客户的状态和需求，再做好准备工作才有可能不会丢失这个客户，做到万无一失。</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5.要不断加强业务方面的学习，多看书，上网查阅相关资料，与同行们交流，亦要向他们学习更好的方式方法。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6.对所有客户的工作态度都要一样，给客户好的印象，为公司树立更好的形象。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7.客户遇到问题，不能置之不理一定要尽全力帮助他们解决。要先做人再做生意，让客户相信我们的工作实力，这才能更好的完成任务。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8.自信是非常重要的。要经常对自己说你是最好的，你是独一无二的。而拥有健康乐观积极向上的工作态度才能更好的完成任务。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9.和公司其他员工要有良好的沟通，有团队意识，多交流，多探讨，这才能不断增长业务技能。</w:t>
      </w:r>
    </w:p>
    <w:p>
      <w:pPr>
        <w:ind w:left="0" w:right="0" w:firstLine="560"/>
        <w:spacing w:before="450" w:after="450" w:line="312" w:lineRule="auto"/>
      </w:pPr>
      <w:r>
        <w:rPr>
          <w:rFonts w:ascii="宋体" w:hAnsi="宋体" w:eastAsia="宋体" w:cs="宋体"/>
          <w:color w:val="000"/>
          <w:sz w:val="28"/>
          <w:szCs w:val="28"/>
        </w:rPr>
        <w:t xml:space="preserve">10.确定自己的销售任务，每月完成__的任务量。</w:t>
      </w:r>
    </w:p>
    <w:p>
      <w:pPr>
        <w:ind w:left="0" w:right="0" w:firstLine="560"/>
        <w:spacing w:before="450" w:after="450" w:line="312" w:lineRule="auto"/>
      </w:pPr>
      <w:r>
        <w:rPr>
          <w:rFonts w:ascii="黑体" w:hAnsi="黑体" w:eastAsia="黑体" w:cs="黑体"/>
          <w:color w:val="000000"/>
          <w:sz w:val="34"/>
          <w:szCs w:val="34"/>
          <w:b w:val="1"/>
          <w:bCs w:val="1"/>
        </w:rPr>
        <w:t xml:space="preserve">月销售计划和目标篇十二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酒类销售工作计划</w:t>
      </w:r>
    </w:p>
    <w:p>
      <w:pPr>
        <w:ind w:left="0" w:right="0" w:firstLine="560"/>
        <w:spacing w:before="450" w:after="450" w:line="312" w:lineRule="auto"/>
      </w:pPr>
      <w:r>
        <w:rPr>
          <w:rFonts w:ascii="宋体" w:hAnsi="宋体" w:eastAsia="宋体" w:cs="宋体"/>
          <w:color w:val="000"/>
          <w:sz w:val="28"/>
          <w:szCs w:val="28"/>
        </w:rPr>
        <w:t xml:space="preserve">季度销售工作计划</w:t>
      </w:r>
    </w:p>
    <w:p>
      <w:pPr>
        <w:ind w:left="0" w:right="0" w:firstLine="560"/>
        <w:spacing w:before="450" w:after="450" w:line="312" w:lineRule="auto"/>
      </w:pPr>
      <w:r>
        <w:rPr>
          <w:rFonts w:ascii="宋体" w:hAnsi="宋体" w:eastAsia="宋体" w:cs="宋体"/>
          <w:color w:val="000"/>
          <w:sz w:val="28"/>
          <w:szCs w:val="28"/>
        </w:rPr>
        <w:t xml:space="preserve">电梯销售工作计划</w:t>
      </w:r>
    </w:p>
    <w:p>
      <w:pPr>
        <w:ind w:left="0" w:right="0" w:firstLine="560"/>
        <w:spacing w:before="450" w:after="450" w:line="312" w:lineRule="auto"/>
      </w:pPr>
      <w:r>
        <w:rPr>
          <w:rFonts w:ascii="宋体" w:hAnsi="宋体" w:eastAsia="宋体" w:cs="宋体"/>
          <w:color w:val="000"/>
          <w:sz w:val="28"/>
          <w:szCs w:val="28"/>
        </w:rPr>
        <w:t xml:space="preserve">推荐销售工作计划</w:t>
      </w:r>
    </w:p>
    <w:p>
      <w:pPr>
        <w:ind w:left="0" w:right="0" w:firstLine="560"/>
        <w:spacing w:before="450" w:after="450" w:line="312" w:lineRule="auto"/>
      </w:pPr>
      <w:r>
        <w:rPr>
          <w:rFonts w:ascii="宋体" w:hAnsi="宋体" w:eastAsia="宋体" w:cs="宋体"/>
          <w:color w:val="000"/>
          <w:sz w:val="28"/>
          <w:szCs w:val="28"/>
        </w:rPr>
        <w:t xml:space="preserve">药店销售工作计划</w:t>
      </w:r>
    </w:p>
    <w:p>
      <w:pPr>
        <w:ind w:left="0" w:right="0" w:firstLine="560"/>
        <w:spacing w:before="450" w:after="450" w:line="312" w:lineRule="auto"/>
      </w:pPr>
      <w:r>
        <w:rPr>
          <w:rFonts w:ascii="宋体" w:hAnsi="宋体" w:eastAsia="宋体" w:cs="宋体"/>
          <w:color w:val="000"/>
          <w:sz w:val="28"/>
          <w:szCs w:val="28"/>
        </w:rPr>
        <w:t xml:space="preserve">建材销售工作计划</w:t>
      </w:r>
    </w:p>
    <w:p>
      <w:pPr>
        <w:ind w:left="0" w:right="0" w:firstLine="560"/>
        <w:spacing w:before="450" w:after="450" w:line="312" w:lineRule="auto"/>
      </w:pPr>
      <w:r>
        <w:rPr>
          <w:rFonts w:ascii="宋体" w:hAnsi="宋体" w:eastAsia="宋体" w:cs="宋体"/>
          <w:color w:val="000"/>
          <w:sz w:val="28"/>
          <w:szCs w:val="28"/>
        </w:rPr>
        <w:t xml:space="preserve">工程销售全年工作计划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2025-01-16T01:13:48+08:00</dcterms:created>
  <dcterms:modified xsi:type="dcterms:W3CDTF">2025-01-16T01:13:48+08:00</dcterms:modified>
</cp:coreProperties>
</file>

<file path=docProps/custom.xml><?xml version="1.0" encoding="utf-8"?>
<Properties xmlns="http://schemas.openxmlformats.org/officeDocument/2006/custom-properties" xmlns:vt="http://schemas.openxmlformats.org/officeDocument/2006/docPropsVTypes"/>
</file>