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最新财务管理学生自荐信(精选9篇)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财务管理学生自荐信篇一首先感谢你在百忙之中浏览我的自荐信，我是杨凌职业技术学院06级财务信息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财务管理学生自荐信篇一</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首先感谢你在百忙之中浏览我的自荐信，我是杨凌职业技术学院06级财务信息管理专业的应届毕业生，名叫xx-x。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成都理工大学工程技术学院财务管理专业2024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 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求职人：北极影</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03—04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校园财务会计电算化专业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在假期实践的工作中，使我学会了思考，学会了做人，学会了如何与人共事，锻炼了组织潜力和沟通，协调潜力，培养了吃苦耐劳，乐于奉献，关心群众，务实求进的思想。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在课余时间里，我喜欢阅读各类书籍，从书中汲取信息来充实自己，更新观念，开拓脑怀。同时，还用心参加文体活动。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必须会更努力工作，虚心尽责，为贵公司做出贡献。我相信贵公司能给我带给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x月加入北京华联馥颂商业有限公司，从出纳做起，经过半年的考核，20xx年x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我叫xx，是私立华联学院财务管理专业xx届专科毕业生。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x月加入北京华联馥颂商业有限公司，从出纳做起，经过半年的考核，20xx年x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我叫xx，是私立华联学院财务管理专业xx届专科毕业生。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我是x大学会计学专业x届毕业生，作为一名会计学专业的应届毕业生，我热爱会计学并为其投入了巨大的热情和精力，在几年的学习生活中，系统学习了基础会计、管理会计、财务管理、成本会计、税法、会计(cpa)、统计学、经济法、资产评估学、企业内部控制、会计电算化等专业知识。同时，我以优异的成绩完成了各学科的功课，曾获得过“优秀学生干部”、“文明大学生”等荣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在打好知识基础的同时，我还注重其他能力的培养，如与人沟通的能力，处事的能力，加强诚信意识等，秉承“先做人，后做事”的原则，不断提高个人修养;加强外语和计算机的训练与提高。</w:t>
      </w:r>
    </w:p>
    <w:p>
      <w:pPr>
        <w:ind w:left="0" w:right="0" w:firstLine="560"/>
        <w:spacing w:before="450" w:after="450" w:line="312" w:lineRule="auto"/>
      </w:pPr>
      <w:r>
        <w:rPr>
          <w:rFonts w:ascii="宋体" w:hAnsi="宋体" w:eastAsia="宋体" w:cs="宋体"/>
          <w:color w:val="000"/>
          <w:sz w:val="28"/>
          <w:szCs w:val="28"/>
        </w:rPr>
        <w:t xml:space="preserve">“天生我材必有用”的自信以及强烈的社会责任感，有的是吃苦耐劳和不断进取的精神。</w:t>
      </w:r>
    </w:p>
    <w:p>
      <w:pPr>
        <w:ind w:left="0" w:right="0" w:firstLine="560"/>
        <w:spacing w:before="450" w:after="450" w:line="312" w:lineRule="auto"/>
      </w:pPr>
      <w:r>
        <w:rPr>
          <w:rFonts w:ascii="宋体" w:hAnsi="宋体" w:eastAsia="宋体" w:cs="宋体"/>
          <w:color w:val="000"/>
          <w:sz w:val="28"/>
          <w:szCs w:val="28"/>
        </w:rPr>
        <w:t xml:space="preserve">当然，“金无足赤，人无完人”。我们年轻人缺乏必要的社会阅历和工作经验，这需要在工作中虚心向其他的同事学习。我所拥有的是蓬勃向上的朝气和坚实的知识基础!相信在贵公司的环境中，我必将成为一名优秀的创业者，为贵公司的成长做出贡献。俗话说“强将手下无弱兵”，在这不断变化的社会环境中，能力比学历更重要，素质比文凭价更高。吃苦耐劳是我的.通行证，勤奋好学是我的优良作风，火热的心渴望投入到火热的事业中去。</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再次感谢您在百忙之中给予我的关注，愿贵公司的事业蒸蒸日上，屡创业绩;祝你您的事业百尺竿头，更进一步!</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下页附个人履历表，最后，真心感谢您在白忙之中给予我的关注。祝愿贵公司事业蒸蒸日上.再创辉煌!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2025-01-16T15:01:14+08:00</dcterms:created>
  <dcterms:modified xsi:type="dcterms:W3CDTF">2025-01-16T15:01:14+08:00</dcterms:modified>
</cp:coreProperties>
</file>

<file path=docProps/custom.xml><?xml version="1.0" encoding="utf-8"?>
<Properties xmlns="http://schemas.openxmlformats.org/officeDocument/2006/custom-properties" xmlns:vt="http://schemas.openxmlformats.org/officeDocument/2006/docPropsVTypes"/>
</file>